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4E572B" w14:textId="5B2DED4E" w:rsidR="00CA57B5" w:rsidRPr="00B15EF9" w:rsidRDefault="00B15EF9" w:rsidP="00B15EF9">
      <w:pPr>
        <w:spacing w:before="240" w:line="276" w:lineRule="auto"/>
        <w:jc w:val="right"/>
        <w:rPr>
          <w:rFonts w:ascii="Times New Roman" w:hAnsi="Times New Roman" w:cs="Times New Roman"/>
          <w:b/>
          <w:i/>
          <w:sz w:val="24"/>
          <w:szCs w:val="20"/>
        </w:rPr>
      </w:pPr>
      <w:r w:rsidRPr="00B15EF9">
        <w:rPr>
          <w:rFonts w:ascii="Times New Roman" w:hAnsi="Times New Roman" w:cs="Times New Roman"/>
          <w:b/>
          <w:i/>
          <w:sz w:val="24"/>
          <w:szCs w:val="20"/>
        </w:rPr>
        <w:t>https://doi.org/10.23913/ricsh.v8i16.177</w:t>
      </w:r>
    </w:p>
    <w:p w14:paraId="3972F825" w14:textId="3F13DBC2" w:rsidR="00CA57B5" w:rsidRDefault="00CA57B5" w:rsidP="00CA57B5">
      <w:pPr>
        <w:spacing w:before="240" w:line="276" w:lineRule="auto"/>
        <w:jc w:val="right"/>
        <w:rPr>
          <w:rFonts w:ascii="Calibri" w:eastAsia="Times New Roman" w:hAnsi="Calibri" w:cs="Calibri"/>
          <w:b/>
          <w:bCs/>
          <w:color w:val="000000"/>
          <w:sz w:val="36"/>
          <w:szCs w:val="36"/>
          <w:lang w:eastAsia="es-MX"/>
        </w:rPr>
      </w:pPr>
      <w:r w:rsidRPr="008C57E4">
        <w:rPr>
          <w:rFonts w:ascii="Times New Roman" w:hAnsi="Times New Roman" w:cs="Times New Roman"/>
          <w:b/>
          <w:i/>
          <w:sz w:val="24"/>
          <w:szCs w:val="20"/>
        </w:rPr>
        <w:t>Artículos Científicos</w:t>
      </w:r>
    </w:p>
    <w:p w14:paraId="0C6139CB" w14:textId="0F9F6FCD" w:rsidR="001D6062" w:rsidRPr="008D1E44" w:rsidRDefault="00CE0320" w:rsidP="008D1E44">
      <w:pPr>
        <w:spacing w:after="0" w:line="276" w:lineRule="auto"/>
        <w:jc w:val="right"/>
        <w:rPr>
          <w:rFonts w:ascii="Calibri" w:eastAsia="Times New Roman" w:hAnsi="Calibri" w:cs="Calibri"/>
          <w:b/>
          <w:bCs/>
          <w:color w:val="000000"/>
          <w:sz w:val="36"/>
          <w:szCs w:val="36"/>
          <w:lang w:eastAsia="es-MX"/>
        </w:rPr>
      </w:pPr>
      <w:r w:rsidRPr="008D1E44">
        <w:rPr>
          <w:rFonts w:ascii="Calibri" w:eastAsia="Times New Roman" w:hAnsi="Calibri" w:cs="Calibri"/>
          <w:b/>
          <w:bCs/>
          <w:color w:val="000000"/>
          <w:sz w:val="36"/>
          <w:szCs w:val="36"/>
          <w:lang w:eastAsia="es-MX"/>
        </w:rPr>
        <w:t xml:space="preserve">Analfabetismo </w:t>
      </w:r>
      <w:r w:rsidR="006A3FDA" w:rsidRPr="008D1E44">
        <w:rPr>
          <w:rFonts w:ascii="Calibri" w:eastAsia="Times New Roman" w:hAnsi="Calibri" w:cs="Calibri"/>
          <w:b/>
          <w:bCs/>
          <w:color w:val="000000"/>
          <w:sz w:val="36"/>
          <w:szCs w:val="36"/>
          <w:lang w:eastAsia="es-MX"/>
        </w:rPr>
        <w:t xml:space="preserve">hídrico </w:t>
      </w:r>
      <w:r w:rsidRPr="008D1E44">
        <w:rPr>
          <w:rFonts w:ascii="Calibri" w:eastAsia="Times New Roman" w:hAnsi="Calibri" w:cs="Calibri"/>
          <w:b/>
          <w:bCs/>
          <w:color w:val="000000"/>
          <w:sz w:val="36"/>
          <w:szCs w:val="36"/>
          <w:lang w:eastAsia="es-MX"/>
        </w:rPr>
        <w:t>en el municipio de Xalisco, Nayarit: El reto para mejorar la gobernanza del agua y la seguridad hídrica</w:t>
      </w:r>
    </w:p>
    <w:p w14:paraId="08F2DE6A" w14:textId="38159404" w:rsidR="001D6062" w:rsidRPr="008D1E44" w:rsidRDefault="008D1E44" w:rsidP="008D1E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right"/>
        <w:rPr>
          <w:rFonts w:ascii="Calibri" w:eastAsia="Times New Roman" w:hAnsi="Calibri" w:cs="Calibri"/>
          <w:b/>
          <w:bCs/>
          <w:i/>
          <w:color w:val="000000"/>
          <w:sz w:val="28"/>
          <w:szCs w:val="36"/>
          <w:lang w:eastAsia="es-MX"/>
        </w:rPr>
      </w:pPr>
      <w:r>
        <w:rPr>
          <w:rFonts w:ascii="Calibri" w:eastAsia="Times New Roman" w:hAnsi="Calibri" w:cs="Calibri"/>
          <w:b/>
          <w:bCs/>
          <w:color w:val="000000"/>
          <w:sz w:val="36"/>
          <w:szCs w:val="36"/>
          <w:lang w:eastAsia="es-MX"/>
        </w:rPr>
        <w:br/>
      </w:r>
      <w:proofErr w:type="spellStart"/>
      <w:r w:rsidR="001D6062" w:rsidRPr="008D1E44">
        <w:rPr>
          <w:rFonts w:ascii="Calibri" w:eastAsia="Times New Roman" w:hAnsi="Calibri" w:cs="Calibri"/>
          <w:b/>
          <w:bCs/>
          <w:i/>
          <w:color w:val="000000"/>
          <w:sz w:val="28"/>
          <w:szCs w:val="36"/>
          <w:lang w:eastAsia="es-MX"/>
        </w:rPr>
        <w:t>Water</w:t>
      </w:r>
      <w:proofErr w:type="spellEnd"/>
      <w:r w:rsidR="001D6062" w:rsidRPr="008D1E44">
        <w:rPr>
          <w:rFonts w:ascii="Calibri" w:eastAsia="Times New Roman" w:hAnsi="Calibri" w:cs="Calibri"/>
          <w:b/>
          <w:bCs/>
          <w:i/>
          <w:color w:val="000000"/>
          <w:sz w:val="28"/>
          <w:szCs w:val="36"/>
          <w:lang w:eastAsia="es-MX"/>
        </w:rPr>
        <w:t xml:space="preserve"> </w:t>
      </w:r>
      <w:proofErr w:type="spellStart"/>
      <w:r w:rsidR="001D6062" w:rsidRPr="008D1E44">
        <w:rPr>
          <w:rFonts w:ascii="Calibri" w:eastAsia="Times New Roman" w:hAnsi="Calibri" w:cs="Calibri"/>
          <w:b/>
          <w:bCs/>
          <w:i/>
          <w:color w:val="000000"/>
          <w:sz w:val="28"/>
          <w:szCs w:val="36"/>
          <w:lang w:eastAsia="es-MX"/>
        </w:rPr>
        <w:t>Illiteracy</w:t>
      </w:r>
      <w:proofErr w:type="spellEnd"/>
      <w:r w:rsidR="001D6062" w:rsidRPr="008D1E44">
        <w:rPr>
          <w:rFonts w:ascii="Calibri" w:eastAsia="Times New Roman" w:hAnsi="Calibri" w:cs="Calibri"/>
          <w:b/>
          <w:bCs/>
          <w:i/>
          <w:color w:val="000000"/>
          <w:sz w:val="28"/>
          <w:szCs w:val="36"/>
          <w:lang w:eastAsia="es-MX"/>
        </w:rPr>
        <w:t xml:space="preserve"> in </w:t>
      </w:r>
      <w:proofErr w:type="spellStart"/>
      <w:r w:rsidR="001D6062" w:rsidRPr="008D1E44">
        <w:rPr>
          <w:rFonts w:ascii="Calibri" w:eastAsia="Times New Roman" w:hAnsi="Calibri" w:cs="Calibri"/>
          <w:b/>
          <w:bCs/>
          <w:i/>
          <w:color w:val="000000"/>
          <w:sz w:val="28"/>
          <w:szCs w:val="36"/>
          <w:lang w:eastAsia="es-MX"/>
        </w:rPr>
        <w:t>the</w:t>
      </w:r>
      <w:proofErr w:type="spellEnd"/>
      <w:r w:rsidR="001D6062" w:rsidRPr="008D1E44">
        <w:rPr>
          <w:rFonts w:ascii="Calibri" w:eastAsia="Times New Roman" w:hAnsi="Calibri" w:cs="Calibri"/>
          <w:b/>
          <w:bCs/>
          <w:i/>
          <w:color w:val="000000"/>
          <w:sz w:val="28"/>
          <w:szCs w:val="36"/>
          <w:lang w:eastAsia="es-MX"/>
        </w:rPr>
        <w:t xml:space="preserve"> </w:t>
      </w:r>
      <w:proofErr w:type="spellStart"/>
      <w:r w:rsidR="006A3FDA" w:rsidRPr="008D1E44">
        <w:rPr>
          <w:rFonts w:ascii="Calibri" w:eastAsia="Times New Roman" w:hAnsi="Calibri" w:cs="Calibri"/>
          <w:b/>
          <w:bCs/>
          <w:i/>
          <w:color w:val="000000"/>
          <w:sz w:val="28"/>
          <w:szCs w:val="36"/>
          <w:lang w:eastAsia="es-MX"/>
        </w:rPr>
        <w:t>Municipality</w:t>
      </w:r>
      <w:proofErr w:type="spellEnd"/>
      <w:r w:rsidR="006A3FDA" w:rsidRPr="008D1E44">
        <w:rPr>
          <w:rFonts w:ascii="Calibri" w:eastAsia="Times New Roman" w:hAnsi="Calibri" w:cs="Calibri"/>
          <w:b/>
          <w:bCs/>
          <w:i/>
          <w:color w:val="000000"/>
          <w:sz w:val="28"/>
          <w:szCs w:val="36"/>
          <w:lang w:eastAsia="es-MX"/>
        </w:rPr>
        <w:t xml:space="preserve"> </w:t>
      </w:r>
      <w:proofErr w:type="spellStart"/>
      <w:r w:rsidR="001D6062" w:rsidRPr="008D1E44">
        <w:rPr>
          <w:rFonts w:ascii="Calibri" w:eastAsia="Times New Roman" w:hAnsi="Calibri" w:cs="Calibri"/>
          <w:b/>
          <w:bCs/>
          <w:i/>
          <w:color w:val="000000"/>
          <w:sz w:val="28"/>
          <w:szCs w:val="36"/>
          <w:lang w:eastAsia="es-MX"/>
        </w:rPr>
        <w:t>of</w:t>
      </w:r>
      <w:proofErr w:type="spellEnd"/>
      <w:r w:rsidR="001D6062" w:rsidRPr="008D1E44">
        <w:rPr>
          <w:rFonts w:ascii="Calibri" w:eastAsia="Times New Roman" w:hAnsi="Calibri" w:cs="Calibri"/>
          <w:b/>
          <w:bCs/>
          <w:i/>
          <w:color w:val="000000"/>
          <w:sz w:val="28"/>
          <w:szCs w:val="36"/>
          <w:lang w:eastAsia="es-MX"/>
        </w:rPr>
        <w:t xml:space="preserve"> Xalisco, Nayarit: </w:t>
      </w:r>
      <w:proofErr w:type="spellStart"/>
      <w:r w:rsidR="001D6062" w:rsidRPr="008D1E44">
        <w:rPr>
          <w:rFonts w:ascii="Calibri" w:eastAsia="Times New Roman" w:hAnsi="Calibri" w:cs="Calibri"/>
          <w:b/>
          <w:bCs/>
          <w:i/>
          <w:color w:val="000000"/>
          <w:sz w:val="28"/>
          <w:szCs w:val="36"/>
          <w:lang w:eastAsia="es-MX"/>
        </w:rPr>
        <w:t>The</w:t>
      </w:r>
      <w:proofErr w:type="spellEnd"/>
      <w:r w:rsidR="001D6062" w:rsidRPr="008D1E44">
        <w:rPr>
          <w:rFonts w:ascii="Calibri" w:eastAsia="Times New Roman" w:hAnsi="Calibri" w:cs="Calibri"/>
          <w:b/>
          <w:bCs/>
          <w:i/>
          <w:color w:val="000000"/>
          <w:sz w:val="28"/>
          <w:szCs w:val="36"/>
          <w:lang w:eastAsia="es-MX"/>
        </w:rPr>
        <w:t xml:space="preserve"> </w:t>
      </w:r>
      <w:proofErr w:type="spellStart"/>
      <w:r w:rsidR="006A3FDA" w:rsidRPr="008D1E44">
        <w:rPr>
          <w:rFonts w:ascii="Calibri" w:eastAsia="Times New Roman" w:hAnsi="Calibri" w:cs="Calibri"/>
          <w:b/>
          <w:bCs/>
          <w:i/>
          <w:color w:val="000000"/>
          <w:sz w:val="28"/>
          <w:szCs w:val="36"/>
          <w:lang w:eastAsia="es-MX"/>
        </w:rPr>
        <w:t>Challenge</w:t>
      </w:r>
      <w:proofErr w:type="spellEnd"/>
      <w:r w:rsidR="006A3FDA" w:rsidRPr="008D1E44">
        <w:rPr>
          <w:rFonts w:ascii="Calibri" w:eastAsia="Times New Roman" w:hAnsi="Calibri" w:cs="Calibri"/>
          <w:b/>
          <w:bCs/>
          <w:i/>
          <w:color w:val="000000"/>
          <w:sz w:val="28"/>
          <w:szCs w:val="36"/>
          <w:lang w:eastAsia="es-MX"/>
        </w:rPr>
        <w:t xml:space="preserve"> </w:t>
      </w:r>
      <w:proofErr w:type="spellStart"/>
      <w:r w:rsidR="001D6062" w:rsidRPr="008D1E44">
        <w:rPr>
          <w:rFonts w:ascii="Calibri" w:eastAsia="Times New Roman" w:hAnsi="Calibri" w:cs="Calibri"/>
          <w:b/>
          <w:bCs/>
          <w:i/>
          <w:color w:val="000000"/>
          <w:sz w:val="28"/>
          <w:szCs w:val="36"/>
          <w:lang w:eastAsia="es-MX"/>
        </w:rPr>
        <w:t>to</w:t>
      </w:r>
      <w:proofErr w:type="spellEnd"/>
      <w:r w:rsidR="001D6062" w:rsidRPr="008D1E44">
        <w:rPr>
          <w:rFonts w:ascii="Calibri" w:eastAsia="Times New Roman" w:hAnsi="Calibri" w:cs="Calibri"/>
          <w:b/>
          <w:bCs/>
          <w:i/>
          <w:color w:val="000000"/>
          <w:sz w:val="28"/>
          <w:szCs w:val="36"/>
          <w:lang w:eastAsia="es-MX"/>
        </w:rPr>
        <w:t xml:space="preserve"> </w:t>
      </w:r>
      <w:proofErr w:type="spellStart"/>
      <w:r w:rsidR="006A3FDA" w:rsidRPr="008D1E44">
        <w:rPr>
          <w:rFonts w:ascii="Calibri" w:eastAsia="Times New Roman" w:hAnsi="Calibri" w:cs="Calibri"/>
          <w:b/>
          <w:bCs/>
          <w:i/>
          <w:color w:val="000000"/>
          <w:sz w:val="28"/>
          <w:szCs w:val="36"/>
          <w:lang w:eastAsia="es-MX"/>
        </w:rPr>
        <w:t>Improve</w:t>
      </w:r>
      <w:proofErr w:type="spellEnd"/>
      <w:r w:rsidR="006A3FDA" w:rsidRPr="008D1E44">
        <w:rPr>
          <w:rFonts w:ascii="Calibri" w:eastAsia="Times New Roman" w:hAnsi="Calibri" w:cs="Calibri"/>
          <w:b/>
          <w:bCs/>
          <w:i/>
          <w:color w:val="000000"/>
          <w:sz w:val="28"/>
          <w:szCs w:val="36"/>
          <w:lang w:eastAsia="es-MX"/>
        </w:rPr>
        <w:t xml:space="preserve"> </w:t>
      </w:r>
      <w:proofErr w:type="spellStart"/>
      <w:r w:rsidR="006A3FDA" w:rsidRPr="008D1E44">
        <w:rPr>
          <w:rFonts w:ascii="Calibri" w:eastAsia="Times New Roman" w:hAnsi="Calibri" w:cs="Calibri"/>
          <w:b/>
          <w:bCs/>
          <w:i/>
          <w:color w:val="000000"/>
          <w:sz w:val="28"/>
          <w:szCs w:val="36"/>
          <w:lang w:eastAsia="es-MX"/>
        </w:rPr>
        <w:t>Water</w:t>
      </w:r>
      <w:proofErr w:type="spellEnd"/>
      <w:r w:rsidR="006A3FDA" w:rsidRPr="008D1E44">
        <w:rPr>
          <w:rFonts w:ascii="Calibri" w:eastAsia="Times New Roman" w:hAnsi="Calibri" w:cs="Calibri"/>
          <w:b/>
          <w:bCs/>
          <w:i/>
          <w:color w:val="000000"/>
          <w:sz w:val="28"/>
          <w:szCs w:val="36"/>
          <w:lang w:eastAsia="es-MX"/>
        </w:rPr>
        <w:t xml:space="preserve"> </w:t>
      </w:r>
      <w:proofErr w:type="spellStart"/>
      <w:r w:rsidR="006A3FDA" w:rsidRPr="008D1E44">
        <w:rPr>
          <w:rFonts w:ascii="Calibri" w:eastAsia="Times New Roman" w:hAnsi="Calibri" w:cs="Calibri"/>
          <w:b/>
          <w:bCs/>
          <w:i/>
          <w:color w:val="000000"/>
          <w:sz w:val="28"/>
          <w:szCs w:val="36"/>
          <w:lang w:eastAsia="es-MX"/>
        </w:rPr>
        <w:t>Governance</w:t>
      </w:r>
      <w:proofErr w:type="spellEnd"/>
      <w:r w:rsidR="006A3FDA" w:rsidRPr="008D1E44">
        <w:rPr>
          <w:rFonts w:ascii="Calibri" w:eastAsia="Times New Roman" w:hAnsi="Calibri" w:cs="Calibri"/>
          <w:b/>
          <w:bCs/>
          <w:i/>
          <w:color w:val="000000"/>
          <w:sz w:val="28"/>
          <w:szCs w:val="36"/>
          <w:lang w:eastAsia="es-MX"/>
        </w:rPr>
        <w:t xml:space="preserve"> </w:t>
      </w:r>
      <w:r w:rsidR="001D6062" w:rsidRPr="008D1E44">
        <w:rPr>
          <w:rFonts w:ascii="Calibri" w:eastAsia="Times New Roman" w:hAnsi="Calibri" w:cs="Calibri"/>
          <w:b/>
          <w:bCs/>
          <w:i/>
          <w:color w:val="000000"/>
          <w:sz w:val="28"/>
          <w:szCs w:val="36"/>
          <w:lang w:eastAsia="es-MX"/>
        </w:rPr>
        <w:t xml:space="preserve">and </w:t>
      </w:r>
      <w:proofErr w:type="spellStart"/>
      <w:r w:rsidR="006A3FDA" w:rsidRPr="008D1E44">
        <w:rPr>
          <w:rFonts w:ascii="Calibri" w:eastAsia="Times New Roman" w:hAnsi="Calibri" w:cs="Calibri"/>
          <w:b/>
          <w:bCs/>
          <w:i/>
          <w:color w:val="000000"/>
          <w:sz w:val="28"/>
          <w:szCs w:val="36"/>
          <w:lang w:eastAsia="es-MX"/>
        </w:rPr>
        <w:t>Water</w:t>
      </w:r>
      <w:proofErr w:type="spellEnd"/>
      <w:r w:rsidR="006A3FDA" w:rsidRPr="008D1E44">
        <w:rPr>
          <w:rFonts w:ascii="Calibri" w:eastAsia="Times New Roman" w:hAnsi="Calibri" w:cs="Calibri"/>
          <w:b/>
          <w:bCs/>
          <w:i/>
          <w:color w:val="000000"/>
          <w:sz w:val="28"/>
          <w:szCs w:val="36"/>
          <w:lang w:eastAsia="es-MX"/>
        </w:rPr>
        <w:t xml:space="preserve"> Security</w:t>
      </w:r>
    </w:p>
    <w:p w14:paraId="404F7B02" w14:textId="77777777" w:rsidR="008D1E44" w:rsidRPr="008D1E44" w:rsidRDefault="008D1E44" w:rsidP="008D1E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right"/>
        <w:rPr>
          <w:rFonts w:ascii="Calibri" w:eastAsia="Times New Roman" w:hAnsi="Calibri" w:cs="Calibri"/>
          <w:b/>
          <w:bCs/>
          <w:i/>
          <w:color w:val="000000"/>
          <w:sz w:val="28"/>
          <w:szCs w:val="36"/>
          <w:lang w:eastAsia="es-MX"/>
        </w:rPr>
      </w:pPr>
    </w:p>
    <w:p w14:paraId="442EDE55" w14:textId="04A3ADEF" w:rsidR="008D1E44" w:rsidRPr="008D1E44" w:rsidRDefault="008D1E44" w:rsidP="008D1E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right"/>
        <w:rPr>
          <w:rFonts w:ascii="Calibri" w:eastAsia="Times New Roman" w:hAnsi="Calibri" w:cs="Calibri"/>
          <w:b/>
          <w:bCs/>
          <w:i/>
          <w:color w:val="000000"/>
          <w:sz w:val="28"/>
          <w:szCs w:val="36"/>
          <w:lang w:eastAsia="es-MX"/>
        </w:rPr>
      </w:pPr>
      <w:r w:rsidRPr="008D1E44">
        <w:rPr>
          <w:rFonts w:ascii="Calibri" w:eastAsia="Times New Roman" w:hAnsi="Calibri" w:cs="Calibri"/>
          <w:b/>
          <w:bCs/>
          <w:i/>
          <w:color w:val="000000"/>
          <w:sz w:val="28"/>
          <w:szCs w:val="36"/>
          <w:lang w:eastAsia="es-MX"/>
        </w:rPr>
        <w:t xml:space="preserve">Analfabetismo hídrico no </w:t>
      </w:r>
      <w:proofErr w:type="spellStart"/>
      <w:r w:rsidRPr="008D1E44">
        <w:rPr>
          <w:rFonts w:ascii="Calibri" w:eastAsia="Times New Roman" w:hAnsi="Calibri" w:cs="Calibri"/>
          <w:b/>
          <w:bCs/>
          <w:i/>
          <w:color w:val="000000"/>
          <w:sz w:val="28"/>
          <w:szCs w:val="36"/>
          <w:lang w:eastAsia="es-MX"/>
        </w:rPr>
        <w:t>município</w:t>
      </w:r>
      <w:proofErr w:type="spellEnd"/>
      <w:r w:rsidRPr="008D1E44">
        <w:rPr>
          <w:rFonts w:ascii="Calibri" w:eastAsia="Times New Roman" w:hAnsi="Calibri" w:cs="Calibri"/>
          <w:b/>
          <w:bCs/>
          <w:i/>
          <w:color w:val="000000"/>
          <w:sz w:val="28"/>
          <w:szCs w:val="36"/>
          <w:lang w:eastAsia="es-MX"/>
        </w:rPr>
        <w:t xml:space="preserve"> de Xalisco, Nayarit: o </w:t>
      </w:r>
      <w:proofErr w:type="spellStart"/>
      <w:r w:rsidRPr="008D1E44">
        <w:rPr>
          <w:rFonts w:ascii="Calibri" w:eastAsia="Times New Roman" w:hAnsi="Calibri" w:cs="Calibri"/>
          <w:b/>
          <w:bCs/>
          <w:i/>
          <w:color w:val="000000"/>
          <w:sz w:val="28"/>
          <w:szCs w:val="36"/>
          <w:lang w:eastAsia="es-MX"/>
        </w:rPr>
        <w:t>desafio</w:t>
      </w:r>
      <w:proofErr w:type="spellEnd"/>
      <w:r w:rsidRPr="008D1E44">
        <w:rPr>
          <w:rFonts w:ascii="Calibri" w:eastAsia="Times New Roman" w:hAnsi="Calibri" w:cs="Calibri"/>
          <w:b/>
          <w:bCs/>
          <w:i/>
          <w:color w:val="000000"/>
          <w:sz w:val="28"/>
          <w:szCs w:val="36"/>
          <w:lang w:eastAsia="es-MX"/>
        </w:rPr>
        <w:t xml:space="preserve"> de </w:t>
      </w:r>
      <w:proofErr w:type="spellStart"/>
      <w:r w:rsidRPr="008D1E44">
        <w:rPr>
          <w:rFonts w:ascii="Calibri" w:eastAsia="Times New Roman" w:hAnsi="Calibri" w:cs="Calibri"/>
          <w:b/>
          <w:bCs/>
          <w:i/>
          <w:color w:val="000000"/>
          <w:sz w:val="28"/>
          <w:szCs w:val="36"/>
          <w:lang w:eastAsia="es-MX"/>
        </w:rPr>
        <w:t>melhorar</w:t>
      </w:r>
      <w:proofErr w:type="spellEnd"/>
      <w:r w:rsidRPr="008D1E44">
        <w:rPr>
          <w:rFonts w:ascii="Calibri" w:eastAsia="Times New Roman" w:hAnsi="Calibri" w:cs="Calibri"/>
          <w:b/>
          <w:bCs/>
          <w:i/>
          <w:color w:val="000000"/>
          <w:sz w:val="28"/>
          <w:szCs w:val="36"/>
          <w:lang w:eastAsia="es-MX"/>
        </w:rPr>
        <w:t xml:space="preserve"> a </w:t>
      </w:r>
      <w:proofErr w:type="spellStart"/>
      <w:r w:rsidRPr="008D1E44">
        <w:rPr>
          <w:rFonts w:ascii="Calibri" w:eastAsia="Times New Roman" w:hAnsi="Calibri" w:cs="Calibri"/>
          <w:b/>
          <w:bCs/>
          <w:i/>
          <w:color w:val="000000"/>
          <w:sz w:val="28"/>
          <w:szCs w:val="36"/>
          <w:lang w:eastAsia="es-MX"/>
        </w:rPr>
        <w:t>governança</w:t>
      </w:r>
      <w:proofErr w:type="spellEnd"/>
      <w:r w:rsidRPr="008D1E44">
        <w:rPr>
          <w:rFonts w:ascii="Calibri" w:eastAsia="Times New Roman" w:hAnsi="Calibri" w:cs="Calibri"/>
          <w:b/>
          <w:bCs/>
          <w:i/>
          <w:color w:val="000000"/>
          <w:sz w:val="28"/>
          <w:szCs w:val="36"/>
          <w:lang w:eastAsia="es-MX"/>
        </w:rPr>
        <w:t xml:space="preserve"> da </w:t>
      </w:r>
      <w:proofErr w:type="spellStart"/>
      <w:r w:rsidRPr="008D1E44">
        <w:rPr>
          <w:rFonts w:ascii="Calibri" w:eastAsia="Times New Roman" w:hAnsi="Calibri" w:cs="Calibri"/>
          <w:b/>
          <w:bCs/>
          <w:i/>
          <w:color w:val="000000"/>
          <w:sz w:val="28"/>
          <w:szCs w:val="36"/>
          <w:lang w:eastAsia="es-MX"/>
        </w:rPr>
        <w:t>água</w:t>
      </w:r>
      <w:proofErr w:type="spellEnd"/>
      <w:r w:rsidRPr="008D1E44">
        <w:rPr>
          <w:rFonts w:ascii="Calibri" w:eastAsia="Times New Roman" w:hAnsi="Calibri" w:cs="Calibri"/>
          <w:b/>
          <w:bCs/>
          <w:i/>
          <w:color w:val="000000"/>
          <w:sz w:val="28"/>
          <w:szCs w:val="36"/>
          <w:lang w:eastAsia="es-MX"/>
        </w:rPr>
        <w:t xml:space="preserve"> e a </w:t>
      </w:r>
      <w:proofErr w:type="spellStart"/>
      <w:r w:rsidRPr="008D1E44">
        <w:rPr>
          <w:rFonts w:ascii="Calibri" w:eastAsia="Times New Roman" w:hAnsi="Calibri" w:cs="Calibri"/>
          <w:b/>
          <w:bCs/>
          <w:i/>
          <w:color w:val="000000"/>
          <w:sz w:val="28"/>
          <w:szCs w:val="36"/>
          <w:lang w:eastAsia="es-MX"/>
        </w:rPr>
        <w:t>segurança</w:t>
      </w:r>
      <w:proofErr w:type="spellEnd"/>
      <w:r w:rsidRPr="008D1E44">
        <w:rPr>
          <w:rFonts w:ascii="Calibri" w:eastAsia="Times New Roman" w:hAnsi="Calibri" w:cs="Calibri"/>
          <w:b/>
          <w:bCs/>
          <w:i/>
          <w:color w:val="000000"/>
          <w:sz w:val="28"/>
          <w:szCs w:val="36"/>
          <w:lang w:eastAsia="es-MX"/>
        </w:rPr>
        <w:t xml:space="preserve"> hídrica</w:t>
      </w:r>
    </w:p>
    <w:p w14:paraId="684B4ECA" w14:textId="77777777" w:rsidR="00AA02D7" w:rsidRPr="003D2CB3" w:rsidRDefault="00AA02D7" w:rsidP="008D1E44">
      <w:pPr>
        <w:spacing w:after="0" w:line="360" w:lineRule="auto"/>
        <w:rPr>
          <w:rFonts w:ascii="Times New Roman" w:hAnsi="Times New Roman" w:cs="Times New Roman"/>
          <w:sz w:val="24"/>
        </w:rPr>
      </w:pPr>
    </w:p>
    <w:p w14:paraId="2815D50D" w14:textId="5A9E621D" w:rsidR="00767C91" w:rsidRPr="005125BD" w:rsidRDefault="00767C91" w:rsidP="008D1E44">
      <w:pPr>
        <w:spacing w:after="0" w:line="276" w:lineRule="auto"/>
        <w:jc w:val="right"/>
        <w:rPr>
          <w:rFonts w:eastAsia="Times New Roman" w:cstheme="minorHAnsi"/>
          <w:b/>
          <w:bCs/>
          <w:sz w:val="24"/>
          <w:szCs w:val="24"/>
        </w:rPr>
      </w:pPr>
      <w:r w:rsidRPr="005125BD">
        <w:rPr>
          <w:rFonts w:eastAsia="Times New Roman" w:cstheme="minorHAnsi"/>
          <w:b/>
          <w:bCs/>
          <w:sz w:val="24"/>
          <w:szCs w:val="24"/>
        </w:rPr>
        <w:t>Nicté Rosas Topete</w:t>
      </w:r>
    </w:p>
    <w:p w14:paraId="0DCDFFA2" w14:textId="173F8693" w:rsidR="008D1E44" w:rsidRPr="005125BD" w:rsidRDefault="008D1E44" w:rsidP="008D1E44">
      <w:pPr>
        <w:pStyle w:val="Textonotapie"/>
        <w:spacing w:line="276" w:lineRule="auto"/>
        <w:jc w:val="right"/>
        <w:rPr>
          <w:rFonts w:ascii="Times New Roman" w:hAnsi="Times New Roman" w:cs="Times New Roman"/>
          <w:sz w:val="24"/>
        </w:rPr>
      </w:pPr>
      <w:r w:rsidRPr="005125BD">
        <w:rPr>
          <w:rFonts w:ascii="Times New Roman" w:hAnsi="Times New Roman" w:cs="Times New Roman"/>
          <w:sz w:val="24"/>
        </w:rPr>
        <w:t>Universidad Autónoma de Nayarit, México</w:t>
      </w:r>
    </w:p>
    <w:p w14:paraId="6229A21A" w14:textId="32D4A652" w:rsidR="008D1E44" w:rsidRPr="005125BD" w:rsidRDefault="008D1E44" w:rsidP="008D1E44">
      <w:pPr>
        <w:pStyle w:val="Textonotapie"/>
        <w:spacing w:line="276" w:lineRule="auto"/>
        <w:jc w:val="right"/>
        <w:rPr>
          <w:rStyle w:val="Hipervnculo"/>
          <w:rFonts w:eastAsia="Times New Roman" w:cstheme="minorHAnsi"/>
          <w:color w:val="FF0000"/>
          <w:spacing w:val="-2"/>
          <w:sz w:val="24"/>
          <w:u w:val="none"/>
          <w:lang w:eastAsia="es-MX"/>
        </w:rPr>
      </w:pPr>
      <w:r w:rsidRPr="005125BD">
        <w:rPr>
          <w:rStyle w:val="Hipervnculo"/>
          <w:rFonts w:eastAsia="Times New Roman" w:cstheme="minorHAnsi"/>
          <w:color w:val="FF0000"/>
          <w:spacing w:val="-2"/>
          <w:sz w:val="24"/>
          <w:u w:val="none"/>
          <w:lang w:eastAsia="es-MX"/>
        </w:rPr>
        <w:t>nicte.uan@gmail.com</w:t>
      </w:r>
    </w:p>
    <w:p w14:paraId="723CA439" w14:textId="2FDD3851" w:rsidR="008D1E44" w:rsidRPr="00C07BFC" w:rsidRDefault="00CA57B5" w:rsidP="008D1E44">
      <w:pPr>
        <w:pStyle w:val="Textonotapie"/>
        <w:spacing w:line="276" w:lineRule="auto"/>
        <w:jc w:val="right"/>
        <w:rPr>
          <w:rFonts w:ascii="Times New Roman" w:hAnsi="Times New Roman" w:cs="Times New Roman"/>
          <w:sz w:val="24"/>
        </w:rPr>
      </w:pPr>
      <w:r w:rsidRPr="0011777D">
        <w:rPr>
          <w:rFonts w:ascii="Times New Roman" w:hAnsi="Times New Roman" w:cs="Times New Roman"/>
          <w:sz w:val="24"/>
          <w:szCs w:val="24"/>
        </w:rPr>
        <w:t>https://orcid.org/</w:t>
      </w:r>
      <w:r w:rsidR="00C07BFC" w:rsidRPr="00C07BFC">
        <w:rPr>
          <w:rFonts w:ascii="Times New Roman" w:hAnsi="Times New Roman" w:cs="Times New Roman"/>
          <w:sz w:val="24"/>
        </w:rPr>
        <w:t>0000-0002-6009-1835</w:t>
      </w:r>
    </w:p>
    <w:p w14:paraId="41A96D2A" w14:textId="76F7A204" w:rsidR="00767C91" w:rsidRPr="005125BD" w:rsidRDefault="00CA57B5" w:rsidP="008D1E44">
      <w:pPr>
        <w:spacing w:after="0" w:line="276" w:lineRule="auto"/>
        <w:jc w:val="right"/>
        <w:rPr>
          <w:rFonts w:eastAsia="Times New Roman" w:cstheme="minorHAnsi"/>
          <w:b/>
          <w:bCs/>
          <w:sz w:val="24"/>
          <w:szCs w:val="24"/>
        </w:rPr>
      </w:pPr>
      <w:r>
        <w:rPr>
          <w:rFonts w:eastAsia="Times New Roman" w:cstheme="minorHAnsi"/>
          <w:b/>
          <w:bCs/>
          <w:sz w:val="24"/>
          <w:szCs w:val="24"/>
        </w:rPr>
        <w:br/>
      </w:r>
      <w:r w:rsidR="00767C91" w:rsidRPr="005125BD">
        <w:rPr>
          <w:rFonts w:eastAsia="Times New Roman" w:cstheme="minorHAnsi"/>
          <w:b/>
          <w:bCs/>
          <w:sz w:val="24"/>
          <w:szCs w:val="24"/>
        </w:rPr>
        <w:t>Edgar Gabriel Ávila Verdín</w:t>
      </w:r>
    </w:p>
    <w:p w14:paraId="24F0818F" w14:textId="77777777" w:rsidR="005125BD" w:rsidRPr="005125BD" w:rsidRDefault="005125BD" w:rsidP="005125BD">
      <w:pPr>
        <w:pStyle w:val="Textonotapie"/>
        <w:spacing w:line="276" w:lineRule="auto"/>
        <w:jc w:val="right"/>
        <w:rPr>
          <w:rFonts w:ascii="Times New Roman" w:hAnsi="Times New Roman" w:cs="Times New Roman"/>
          <w:sz w:val="24"/>
        </w:rPr>
      </w:pPr>
      <w:r w:rsidRPr="005125BD">
        <w:rPr>
          <w:rFonts w:ascii="Times New Roman" w:hAnsi="Times New Roman" w:cs="Times New Roman"/>
          <w:sz w:val="24"/>
        </w:rPr>
        <w:t>Universidad Autónoma de Nayarit, México</w:t>
      </w:r>
    </w:p>
    <w:p w14:paraId="70CD21C5" w14:textId="0895803A" w:rsidR="008D1E44" w:rsidRPr="005125BD" w:rsidRDefault="008D1E44" w:rsidP="005125BD">
      <w:pPr>
        <w:pStyle w:val="Textonotapie"/>
        <w:spacing w:line="276" w:lineRule="auto"/>
        <w:jc w:val="right"/>
        <w:rPr>
          <w:rStyle w:val="Hipervnculo"/>
          <w:rFonts w:eastAsia="Times New Roman" w:cstheme="minorHAnsi"/>
          <w:color w:val="FF0000"/>
          <w:spacing w:val="-2"/>
          <w:u w:val="none"/>
          <w:lang w:eastAsia="es-MX"/>
        </w:rPr>
      </w:pPr>
      <w:r w:rsidRPr="005125BD">
        <w:rPr>
          <w:rStyle w:val="Hipervnculo"/>
          <w:rFonts w:eastAsia="Times New Roman" w:cstheme="minorHAnsi"/>
          <w:color w:val="FF0000"/>
          <w:spacing w:val="-2"/>
          <w:sz w:val="24"/>
          <w:u w:val="none"/>
          <w:lang w:eastAsia="es-MX"/>
        </w:rPr>
        <w:t>edgaravilav1@hotmail.com</w:t>
      </w:r>
    </w:p>
    <w:p w14:paraId="1BCDBA0E" w14:textId="56E76D34" w:rsidR="00767C91" w:rsidRPr="005125BD" w:rsidRDefault="00CA57B5" w:rsidP="008D1E44">
      <w:pPr>
        <w:spacing w:after="0" w:line="276" w:lineRule="auto"/>
        <w:jc w:val="right"/>
        <w:rPr>
          <w:rFonts w:eastAsia="Times New Roman" w:cstheme="minorHAnsi"/>
          <w:b/>
          <w:bCs/>
          <w:sz w:val="24"/>
          <w:szCs w:val="24"/>
        </w:rPr>
      </w:pPr>
      <w:r w:rsidRPr="0011777D">
        <w:rPr>
          <w:rFonts w:ascii="Times New Roman" w:hAnsi="Times New Roman" w:cs="Times New Roman"/>
          <w:sz w:val="24"/>
          <w:szCs w:val="24"/>
        </w:rPr>
        <w:t>https://orcid.org/</w:t>
      </w:r>
      <w:r w:rsidR="00C07BFC" w:rsidRPr="00C07BFC">
        <w:rPr>
          <w:rFonts w:ascii="Times New Roman" w:hAnsi="Times New Roman" w:cs="Times New Roman"/>
          <w:sz w:val="24"/>
          <w:szCs w:val="20"/>
        </w:rPr>
        <w:t>0000-0001-6004-0029</w:t>
      </w:r>
      <w:r w:rsidR="005125BD" w:rsidRPr="00C07BFC">
        <w:rPr>
          <w:rFonts w:ascii="Times New Roman" w:hAnsi="Times New Roman" w:cs="Times New Roman"/>
          <w:sz w:val="24"/>
          <w:szCs w:val="20"/>
        </w:rPr>
        <w:br/>
      </w:r>
      <w:r>
        <w:rPr>
          <w:rFonts w:eastAsia="Times New Roman" w:cstheme="minorHAnsi"/>
          <w:b/>
          <w:bCs/>
          <w:sz w:val="24"/>
          <w:szCs w:val="24"/>
        </w:rPr>
        <w:br/>
      </w:r>
      <w:r w:rsidR="00767C91" w:rsidRPr="005125BD">
        <w:rPr>
          <w:rFonts w:eastAsia="Times New Roman" w:cstheme="minorHAnsi"/>
          <w:b/>
          <w:bCs/>
          <w:sz w:val="24"/>
          <w:szCs w:val="24"/>
        </w:rPr>
        <w:t>Isma Sandoval Galaviz</w:t>
      </w:r>
    </w:p>
    <w:p w14:paraId="39A71DF8" w14:textId="77777777" w:rsidR="005125BD" w:rsidRPr="005125BD" w:rsidRDefault="005125BD" w:rsidP="005125BD">
      <w:pPr>
        <w:pStyle w:val="Textonotapie"/>
        <w:spacing w:line="276" w:lineRule="auto"/>
        <w:jc w:val="right"/>
        <w:rPr>
          <w:rFonts w:ascii="Times New Roman" w:hAnsi="Times New Roman" w:cs="Times New Roman"/>
          <w:sz w:val="24"/>
        </w:rPr>
      </w:pPr>
      <w:r w:rsidRPr="005125BD">
        <w:rPr>
          <w:rFonts w:ascii="Times New Roman" w:hAnsi="Times New Roman" w:cs="Times New Roman"/>
          <w:sz w:val="24"/>
        </w:rPr>
        <w:t>Universidad Autónoma de Nayarit, México</w:t>
      </w:r>
    </w:p>
    <w:p w14:paraId="58AA9B23" w14:textId="240E7B56" w:rsidR="008D1E44" w:rsidRPr="005125BD" w:rsidRDefault="008D1E44" w:rsidP="005125BD">
      <w:pPr>
        <w:pStyle w:val="Textonotapie"/>
        <w:spacing w:line="276" w:lineRule="auto"/>
        <w:jc w:val="right"/>
        <w:rPr>
          <w:rStyle w:val="Hipervnculo"/>
          <w:rFonts w:eastAsia="Times New Roman" w:cstheme="minorHAnsi"/>
          <w:color w:val="FF0000"/>
          <w:spacing w:val="-2"/>
          <w:u w:val="none"/>
          <w:lang w:eastAsia="es-MX"/>
        </w:rPr>
      </w:pPr>
      <w:r w:rsidRPr="005125BD">
        <w:rPr>
          <w:rStyle w:val="Hipervnculo"/>
          <w:rFonts w:eastAsia="Times New Roman" w:cstheme="minorHAnsi"/>
          <w:color w:val="FF0000"/>
          <w:spacing w:val="-2"/>
          <w:sz w:val="24"/>
          <w:u w:val="none"/>
          <w:lang w:eastAsia="es-MX"/>
        </w:rPr>
        <w:t>ismasangal@yahoo.com.mx</w:t>
      </w:r>
    </w:p>
    <w:p w14:paraId="46378F24" w14:textId="6D0E3684" w:rsidR="00131309" w:rsidRPr="00366AAA" w:rsidRDefault="00CA57B5" w:rsidP="00C07BFC">
      <w:pPr>
        <w:spacing w:after="0" w:line="360" w:lineRule="auto"/>
        <w:jc w:val="right"/>
        <w:rPr>
          <w:rFonts w:ascii="Times New Roman" w:hAnsi="Times New Roman" w:cs="Times New Roman"/>
          <w:sz w:val="24"/>
          <w:szCs w:val="20"/>
        </w:rPr>
      </w:pPr>
      <w:r w:rsidRPr="0011777D">
        <w:rPr>
          <w:rFonts w:ascii="Times New Roman" w:hAnsi="Times New Roman" w:cs="Times New Roman"/>
          <w:sz w:val="24"/>
          <w:szCs w:val="24"/>
        </w:rPr>
        <w:t>https://orcid.org/</w:t>
      </w:r>
      <w:r w:rsidR="00C07BFC" w:rsidRPr="00366AAA">
        <w:rPr>
          <w:rFonts w:ascii="Times New Roman" w:hAnsi="Times New Roman" w:cs="Times New Roman"/>
          <w:sz w:val="24"/>
          <w:szCs w:val="20"/>
        </w:rPr>
        <w:t>0000-0002-6533-5130</w:t>
      </w:r>
    </w:p>
    <w:p w14:paraId="78D91CEE" w14:textId="77777777" w:rsidR="00CA57B5" w:rsidRDefault="00CA57B5" w:rsidP="006A3FDA">
      <w:pPr>
        <w:spacing w:after="0" w:line="360" w:lineRule="auto"/>
        <w:rPr>
          <w:rFonts w:ascii="Arial" w:eastAsia="Times New Roman" w:hAnsi="Arial" w:cs="Arial"/>
          <w:b/>
          <w:bCs/>
          <w:sz w:val="24"/>
          <w:szCs w:val="24"/>
        </w:rPr>
      </w:pPr>
    </w:p>
    <w:p w14:paraId="3C37C954" w14:textId="77777777" w:rsidR="00CA57B5" w:rsidRDefault="00CA57B5" w:rsidP="006A3FDA">
      <w:pPr>
        <w:spacing w:after="0" w:line="360" w:lineRule="auto"/>
        <w:rPr>
          <w:rFonts w:ascii="Arial" w:eastAsia="Times New Roman" w:hAnsi="Arial" w:cs="Arial"/>
          <w:b/>
          <w:bCs/>
          <w:sz w:val="24"/>
          <w:szCs w:val="24"/>
        </w:rPr>
      </w:pPr>
    </w:p>
    <w:p w14:paraId="43336086" w14:textId="77777777" w:rsidR="00CA57B5" w:rsidRDefault="00CA57B5" w:rsidP="006A3FDA">
      <w:pPr>
        <w:spacing w:after="0" w:line="360" w:lineRule="auto"/>
        <w:rPr>
          <w:rFonts w:ascii="Arial" w:eastAsia="Times New Roman" w:hAnsi="Arial" w:cs="Arial"/>
          <w:b/>
          <w:bCs/>
          <w:sz w:val="24"/>
          <w:szCs w:val="24"/>
        </w:rPr>
      </w:pPr>
    </w:p>
    <w:p w14:paraId="250AD9AF" w14:textId="535359B3" w:rsidR="00CA57B5" w:rsidRDefault="00CA57B5" w:rsidP="006A3FDA">
      <w:pPr>
        <w:spacing w:after="0" w:line="360" w:lineRule="auto"/>
        <w:rPr>
          <w:rFonts w:ascii="Arial" w:eastAsia="Times New Roman" w:hAnsi="Arial" w:cs="Arial"/>
          <w:b/>
          <w:bCs/>
          <w:sz w:val="24"/>
          <w:szCs w:val="24"/>
        </w:rPr>
      </w:pPr>
    </w:p>
    <w:p w14:paraId="3FA4FB33" w14:textId="37459ED5" w:rsidR="00600A42" w:rsidRDefault="00600A42" w:rsidP="006A3FDA">
      <w:pPr>
        <w:spacing w:after="0" w:line="360" w:lineRule="auto"/>
        <w:rPr>
          <w:rFonts w:ascii="Arial" w:eastAsia="Times New Roman" w:hAnsi="Arial" w:cs="Arial"/>
          <w:b/>
          <w:bCs/>
          <w:sz w:val="24"/>
          <w:szCs w:val="24"/>
        </w:rPr>
      </w:pPr>
    </w:p>
    <w:p w14:paraId="04EB19EA" w14:textId="4A4DD2E4" w:rsidR="00600A42" w:rsidRDefault="00600A42" w:rsidP="006A3FDA">
      <w:pPr>
        <w:spacing w:after="0" w:line="360" w:lineRule="auto"/>
        <w:rPr>
          <w:rFonts w:ascii="Arial" w:eastAsia="Times New Roman" w:hAnsi="Arial" w:cs="Arial"/>
          <w:b/>
          <w:bCs/>
          <w:sz w:val="24"/>
          <w:szCs w:val="24"/>
        </w:rPr>
      </w:pPr>
    </w:p>
    <w:p w14:paraId="26A0471A" w14:textId="77777777" w:rsidR="00600A42" w:rsidRDefault="00600A42" w:rsidP="006A3FDA">
      <w:pPr>
        <w:spacing w:after="0" w:line="360" w:lineRule="auto"/>
        <w:rPr>
          <w:rFonts w:ascii="Arial" w:eastAsia="Times New Roman" w:hAnsi="Arial" w:cs="Arial"/>
          <w:b/>
          <w:bCs/>
          <w:sz w:val="24"/>
          <w:szCs w:val="24"/>
        </w:rPr>
      </w:pPr>
    </w:p>
    <w:p w14:paraId="5C7B222E" w14:textId="77777777" w:rsidR="00131309" w:rsidRPr="005125BD" w:rsidRDefault="00131309" w:rsidP="006A3FDA">
      <w:pPr>
        <w:spacing w:after="0" w:line="360" w:lineRule="auto"/>
        <w:rPr>
          <w:rFonts w:ascii="Arial" w:eastAsia="Times New Roman" w:hAnsi="Arial" w:cs="Arial"/>
          <w:b/>
          <w:bCs/>
          <w:sz w:val="24"/>
          <w:szCs w:val="24"/>
        </w:rPr>
      </w:pPr>
      <w:r w:rsidRPr="005125BD">
        <w:rPr>
          <w:rFonts w:ascii="Arial" w:eastAsia="Times New Roman" w:hAnsi="Arial" w:cs="Arial"/>
          <w:b/>
          <w:bCs/>
          <w:sz w:val="24"/>
          <w:szCs w:val="24"/>
        </w:rPr>
        <w:lastRenderedPageBreak/>
        <w:t>Resumen</w:t>
      </w:r>
    </w:p>
    <w:p w14:paraId="2ADCC935" w14:textId="0F07D5ED" w:rsidR="00BF72BB" w:rsidRPr="003D2CB3" w:rsidRDefault="000D6FD6" w:rsidP="006A3FDA">
      <w:pPr>
        <w:spacing w:after="0" w:line="360" w:lineRule="auto"/>
        <w:jc w:val="both"/>
        <w:rPr>
          <w:rFonts w:ascii="Times New Roman" w:hAnsi="Times New Roman" w:cs="Times New Roman"/>
          <w:sz w:val="24"/>
          <w:szCs w:val="24"/>
        </w:rPr>
      </w:pPr>
      <w:r w:rsidRPr="003D2CB3">
        <w:rPr>
          <w:rFonts w:ascii="Times New Roman" w:hAnsi="Times New Roman" w:cs="Times New Roman"/>
          <w:sz w:val="24"/>
          <w:szCs w:val="24"/>
        </w:rPr>
        <w:t xml:space="preserve">El valor del agua tiene un limitado reconocimiento en </w:t>
      </w:r>
      <w:r w:rsidR="00086F85">
        <w:rPr>
          <w:rFonts w:ascii="Times New Roman" w:hAnsi="Times New Roman" w:cs="Times New Roman"/>
          <w:sz w:val="24"/>
          <w:szCs w:val="24"/>
        </w:rPr>
        <w:t>México</w:t>
      </w:r>
      <w:r w:rsidR="003944E2">
        <w:rPr>
          <w:rFonts w:ascii="Times New Roman" w:hAnsi="Times New Roman" w:cs="Times New Roman"/>
          <w:sz w:val="24"/>
          <w:szCs w:val="24"/>
        </w:rPr>
        <w:t>.</w:t>
      </w:r>
      <w:r w:rsidR="003944E2" w:rsidRPr="003D2CB3">
        <w:rPr>
          <w:rFonts w:ascii="Times New Roman" w:hAnsi="Times New Roman" w:cs="Times New Roman"/>
          <w:sz w:val="24"/>
          <w:szCs w:val="24"/>
        </w:rPr>
        <w:t xml:space="preserve"> </w:t>
      </w:r>
      <w:r w:rsidR="003944E2">
        <w:rPr>
          <w:rFonts w:ascii="Times New Roman" w:hAnsi="Times New Roman" w:cs="Times New Roman"/>
          <w:sz w:val="24"/>
          <w:szCs w:val="24"/>
        </w:rPr>
        <w:t>El poco conocimiento de</w:t>
      </w:r>
      <w:r w:rsidRPr="003D2CB3">
        <w:rPr>
          <w:rFonts w:ascii="Times New Roman" w:hAnsi="Times New Roman" w:cs="Times New Roman"/>
          <w:sz w:val="24"/>
          <w:szCs w:val="24"/>
        </w:rPr>
        <w:t xml:space="preserve"> los ciudadanos acerca de la disponibilidad del recurso ha propiciado desperdicio, sobreexplotación y deterioro de la calidad del agua. </w:t>
      </w:r>
      <w:r w:rsidR="00504FAE" w:rsidRPr="003D2CB3">
        <w:rPr>
          <w:rFonts w:ascii="Times New Roman" w:hAnsi="Times New Roman" w:cs="Times New Roman"/>
          <w:sz w:val="24"/>
          <w:szCs w:val="24"/>
        </w:rPr>
        <w:t>E</w:t>
      </w:r>
      <w:r w:rsidR="00E00894" w:rsidRPr="003D2CB3">
        <w:rPr>
          <w:rFonts w:ascii="Times New Roman" w:hAnsi="Times New Roman" w:cs="Times New Roman"/>
          <w:sz w:val="24"/>
          <w:szCs w:val="24"/>
        </w:rPr>
        <w:t xml:space="preserve">l </w:t>
      </w:r>
      <w:r w:rsidR="00504FAE" w:rsidRPr="003D2CB3">
        <w:rPr>
          <w:rFonts w:ascii="Times New Roman" w:hAnsi="Times New Roman" w:cs="Times New Roman"/>
          <w:sz w:val="24"/>
          <w:szCs w:val="24"/>
        </w:rPr>
        <w:t>objetivo de</w:t>
      </w:r>
      <w:r w:rsidR="003944E2">
        <w:rPr>
          <w:rFonts w:ascii="Times New Roman" w:hAnsi="Times New Roman" w:cs="Times New Roman"/>
          <w:sz w:val="24"/>
          <w:szCs w:val="24"/>
        </w:rPr>
        <w:t xml:space="preserve"> este</w:t>
      </w:r>
      <w:r w:rsidR="00504FAE" w:rsidRPr="003D2CB3">
        <w:rPr>
          <w:rFonts w:ascii="Times New Roman" w:hAnsi="Times New Roman" w:cs="Times New Roman"/>
          <w:sz w:val="24"/>
          <w:szCs w:val="24"/>
        </w:rPr>
        <w:t xml:space="preserve"> </w:t>
      </w:r>
      <w:r w:rsidR="00E00894" w:rsidRPr="003D2CB3">
        <w:rPr>
          <w:rFonts w:ascii="Times New Roman" w:hAnsi="Times New Roman" w:cs="Times New Roman"/>
          <w:sz w:val="24"/>
          <w:szCs w:val="24"/>
        </w:rPr>
        <w:t xml:space="preserve">estudio </w:t>
      </w:r>
      <w:r w:rsidR="00504FAE" w:rsidRPr="003D2CB3">
        <w:rPr>
          <w:rFonts w:ascii="Times New Roman" w:hAnsi="Times New Roman" w:cs="Times New Roman"/>
          <w:sz w:val="24"/>
          <w:szCs w:val="24"/>
        </w:rPr>
        <w:t>fue</w:t>
      </w:r>
      <w:r w:rsidR="00E00894" w:rsidRPr="003D2CB3">
        <w:rPr>
          <w:rFonts w:ascii="Times New Roman" w:hAnsi="Times New Roman" w:cs="Times New Roman"/>
          <w:sz w:val="24"/>
          <w:szCs w:val="24"/>
        </w:rPr>
        <w:t xml:space="preserve"> visibilizar el </w:t>
      </w:r>
      <w:r w:rsidR="00A12E25" w:rsidRPr="003D2CB3">
        <w:rPr>
          <w:rFonts w:ascii="Times New Roman" w:hAnsi="Times New Roman" w:cs="Times New Roman"/>
          <w:sz w:val="24"/>
          <w:szCs w:val="24"/>
        </w:rPr>
        <w:t>nivel</w:t>
      </w:r>
      <w:r w:rsidR="00E00894" w:rsidRPr="003D2CB3">
        <w:rPr>
          <w:rFonts w:ascii="Times New Roman" w:hAnsi="Times New Roman" w:cs="Times New Roman"/>
          <w:sz w:val="24"/>
          <w:szCs w:val="24"/>
        </w:rPr>
        <w:t xml:space="preserve"> del analfabetismo hídrico en el municipio de Xalisco, Nayarit</w:t>
      </w:r>
      <w:r w:rsidR="003944E2">
        <w:rPr>
          <w:rFonts w:ascii="Times New Roman" w:hAnsi="Times New Roman" w:cs="Times New Roman"/>
          <w:sz w:val="24"/>
          <w:szCs w:val="24"/>
        </w:rPr>
        <w:t>.</w:t>
      </w:r>
      <w:r w:rsidR="003944E2" w:rsidRPr="003D2CB3">
        <w:rPr>
          <w:rFonts w:ascii="Times New Roman" w:hAnsi="Times New Roman" w:cs="Times New Roman"/>
          <w:sz w:val="24"/>
          <w:szCs w:val="24"/>
        </w:rPr>
        <w:t xml:space="preserve"> </w:t>
      </w:r>
      <w:r w:rsidR="00DD4948">
        <w:rPr>
          <w:rFonts w:ascii="Times New Roman" w:hAnsi="Times New Roman" w:cs="Times New Roman"/>
          <w:sz w:val="24"/>
          <w:szCs w:val="24"/>
        </w:rPr>
        <w:t>Se recurrió a</w:t>
      </w:r>
      <w:r w:rsidR="00DD4948" w:rsidRPr="003D2CB3">
        <w:rPr>
          <w:rFonts w:ascii="Times New Roman" w:hAnsi="Times New Roman" w:cs="Times New Roman"/>
          <w:sz w:val="24"/>
          <w:szCs w:val="24"/>
        </w:rPr>
        <w:t xml:space="preserve"> </w:t>
      </w:r>
      <w:r w:rsidR="0046233D" w:rsidRPr="003D2CB3">
        <w:rPr>
          <w:rFonts w:ascii="Times New Roman" w:hAnsi="Times New Roman" w:cs="Times New Roman"/>
          <w:sz w:val="24"/>
          <w:szCs w:val="24"/>
        </w:rPr>
        <w:t>un enfoque mixto, diseño explicativo y nivel aplicativo;</w:t>
      </w:r>
      <w:r w:rsidR="00DD4948">
        <w:rPr>
          <w:rFonts w:ascii="Times New Roman" w:hAnsi="Times New Roman" w:cs="Times New Roman"/>
          <w:sz w:val="24"/>
          <w:szCs w:val="24"/>
        </w:rPr>
        <w:t xml:space="preserve"> y</w:t>
      </w:r>
      <w:r w:rsidR="0046233D" w:rsidRPr="003D2CB3">
        <w:rPr>
          <w:rFonts w:ascii="Times New Roman" w:hAnsi="Times New Roman" w:cs="Times New Roman"/>
          <w:sz w:val="24"/>
          <w:szCs w:val="24"/>
        </w:rPr>
        <w:t xml:space="preserve"> se aplicó una encuesta </w:t>
      </w:r>
      <w:r w:rsidR="00A34C25" w:rsidRPr="003D2CB3">
        <w:rPr>
          <w:rFonts w:ascii="Times New Roman" w:hAnsi="Times New Roman" w:cs="Times New Roman"/>
          <w:sz w:val="24"/>
          <w:szCs w:val="24"/>
        </w:rPr>
        <w:t>a una población basada en una muestra no probabilística de 1000 personas de la cabecera municipal</w:t>
      </w:r>
      <w:r w:rsidR="007D71A6">
        <w:rPr>
          <w:rFonts w:ascii="Times New Roman" w:hAnsi="Times New Roman" w:cs="Times New Roman"/>
          <w:sz w:val="24"/>
          <w:szCs w:val="24"/>
        </w:rPr>
        <w:t>. Dicha encuesta</w:t>
      </w:r>
      <w:r w:rsidR="00A34C25" w:rsidRPr="003D2CB3">
        <w:rPr>
          <w:rFonts w:ascii="Times New Roman" w:hAnsi="Times New Roman" w:cs="Times New Roman"/>
          <w:sz w:val="24"/>
          <w:szCs w:val="24"/>
        </w:rPr>
        <w:t xml:space="preserve"> </w:t>
      </w:r>
      <w:r w:rsidR="00633DCF" w:rsidRPr="003D2CB3">
        <w:rPr>
          <w:rFonts w:ascii="Times New Roman" w:hAnsi="Times New Roman" w:cs="Times New Roman"/>
          <w:sz w:val="24"/>
          <w:szCs w:val="24"/>
        </w:rPr>
        <w:t>const</w:t>
      </w:r>
      <w:r w:rsidR="00DD4948">
        <w:rPr>
          <w:rFonts w:ascii="Times New Roman" w:hAnsi="Times New Roman" w:cs="Times New Roman"/>
          <w:sz w:val="24"/>
          <w:szCs w:val="24"/>
        </w:rPr>
        <w:t>ó</w:t>
      </w:r>
      <w:r w:rsidR="00633DCF" w:rsidRPr="003D2CB3">
        <w:rPr>
          <w:rFonts w:ascii="Times New Roman" w:hAnsi="Times New Roman" w:cs="Times New Roman"/>
          <w:sz w:val="24"/>
          <w:szCs w:val="24"/>
        </w:rPr>
        <w:t xml:space="preserve"> de </w:t>
      </w:r>
      <w:r w:rsidR="00A34C25" w:rsidRPr="003D2CB3">
        <w:rPr>
          <w:rFonts w:ascii="Times New Roman" w:hAnsi="Times New Roman" w:cs="Times New Roman"/>
          <w:sz w:val="24"/>
          <w:szCs w:val="24"/>
        </w:rPr>
        <w:t xml:space="preserve">65 preguntas distribuidas en </w:t>
      </w:r>
      <w:r w:rsidR="00633DCF" w:rsidRPr="003D2CB3">
        <w:rPr>
          <w:rFonts w:ascii="Times New Roman" w:hAnsi="Times New Roman" w:cs="Times New Roman"/>
          <w:sz w:val="24"/>
          <w:szCs w:val="24"/>
        </w:rPr>
        <w:t>cinco dimensiones de análisis</w:t>
      </w:r>
      <w:r w:rsidR="007D71A6">
        <w:rPr>
          <w:rFonts w:ascii="Times New Roman" w:hAnsi="Times New Roman" w:cs="Times New Roman"/>
          <w:sz w:val="24"/>
          <w:szCs w:val="24"/>
        </w:rPr>
        <w:t>.</w:t>
      </w:r>
      <w:r w:rsidR="007D71A6" w:rsidRPr="003D2CB3">
        <w:rPr>
          <w:rFonts w:ascii="Times New Roman" w:hAnsi="Times New Roman" w:cs="Times New Roman"/>
          <w:sz w:val="24"/>
          <w:szCs w:val="24"/>
        </w:rPr>
        <w:t xml:space="preserve"> </w:t>
      </w:r>
      <w:r w:rsidR="007D71A6">
        <w:rPr>
          <w:rFonts w:ascii="Times New Roman" w:hAnsi="Times New Roman" w:cs="Times New Roman"/>
          <w:sz w:val="24"/>
          <w:szCs w:val="24"/>
        </w:rPr>
        <w:t>E</w:t>
      </w:r>
      <w:r w:rsidR="007D71A6" w:rsidRPr="003D2CB3">
        <w:rPr>
          <w:rFonts w:ascii="Times New Roman" w:hAnsi="Times New Roman" w:cs="Times New Roman"/>
          <w:sz w:val="24"/>
          <w:szCs w:val="24"/>
        </w:rPr>
        <w:t xml:space="preserve">l </w:t>
      </w:r>
      <w:r w:rsidR="0046233D" w:rsidRPr="003D2CB3">
        <w:rPr>
          <w:rFonts w:ascii="Times New Roman" w:hAnsi="Times New Roman" w:cs="Times New Roman"/>
          <w:sz w:val="24"/>
          <w:szCs w:val="24"/>
        </w:rPr>
        <w:t>criterio de aplicación se basó en ocho rutas</w:t>
      </w:r>
      <w:r w:rsidR="00633DCF" w:rsidRPr="003D2CB3">
        <w:rPr>
          <w:rFonts w:ascii="Times New Roman" w:hAnsi="Times New Roman" w:cs="Times New Roman"/>
          <w:bCs/>
          <w:sz w:val="24"/>
          <w:szCs w:val="24"/>
        </w:rPr>
        <w:t xml:space="preserve">, cubriendo la totalidad de la zona geográfica, </w:t>
      </w:r>
      <w:r w:rsidR="007D71A6">
        <w:rPr>
          <w:rFonts w:ascii="Times New Roman" w:hAnsi="Times New Roman" w:cs="Times New Roman"/>
          <w:bCs/>
          <w:sz w:val="24"/>
          <w:szCs w:val="24"/>
        </w:rPr>
        <w:t>la cual</w:t>
      </w:r>
      <w:r w:rsidR="00633DCF" w:rsidRPr="003D2CB3">
        <w:rPr>
          <w:rFonts w:ascii="Times New Roman" w:hAnsi="Times New Roman" w:cs="Times New Roman"/>
          <w:bCs/>
          <w:sz w:val="24"/>
          <w:szCs w:val="24"/>
        </w:rPr>
        <w:t xml:space="preserve"> se conforma por 29 colonias</w:t>
      </w:r>
      <w:r w:rsidR="007D71A6">
        <w:rPr>
          <w:rFonts w:ascii="Times New Roman" w:hAnsi="Times New Roman" w:cs="Times New Roman"/>
          <w:bCs/>
          <w:sz w:val="24"/>
          <w:szCs w:val="24"/>
        </w:rPr>
        <w:t>.</w:t>
      </w:r>
      <w:r w:rsidR="000D7186" w:rsidRPr="003D2CB3">
        <w:rPr>
          <w:rFonts w:ascii="Times New Roman" w:hAnsi="Times New Roman" w:cs="Times New Roman"/>
          <w:sz w:val="24"/>
          <w:szCs w:val="24"/>
        </w:rPr>
        <w:t xml:space="preserve"> </w:t>
      </w:r>
      <w:r w:rsidR="007D71A6">
        <w:rPr>
          <w:rFonts w:ascii="Times New Roman" w:hAnsi="Times New Roman" w:cs="Times New Roman"/>
          <w:sz w:val="24"/>
          <w:szCs w:val="24"/>
        </w:rPr>
        <w:t>E</w:t>
      </w:r>
      <w:r w:rsidR="000D7186" w:rsidRPr="003D2CB3">
        <w:rPr>
          <w:rFonts w:ascii="Times New Roman" w:hAnsi="Times New Roman" w:cs="Times New Roman"/>
          <w:sz w:val="24"/>
          <w:szCs w:val="24"/>
        </w:rPr>
        <w:t xml:space="preserve">l análisis estadístico se realizó con el </w:t>
      </w:r>
      <w:r w:rsidR="000D7186" w:rsidRPr="008D1E44">
        <w:rPr>
          <w:rFonts w:ascii="Times New Roman" w:hAnsi="Times New Roman" w:cs="Times New Roman"/>
          <w:i/>
          <w:iCs/>
          <w:sz w:val="24"/>
          <w:szCs w:val="24"/>
        </w:rPr>
        <w:t>software</w:t>
      </w:r>
      <w:r w:rsidR="000D7186" w:rsidRPr="003D2CB3">
        <w:rPr>
          <w:rFonts w:ascii="Times New Roman" w:hAnsi="Times New Roman" w:cs="Times New Roman"/>
          <w:sz w:val="24"/>
          <w:szCs w:val="24"/>
        </w:rPr>
        <w:t xml:space="preserve"> </w:t>
      </w:r>
      <w:proofErr w:type="spellStart"/>
      <w:r w:rsidR="00FD4758" w:rsidRPr="003D2CB3">
        <w:rPr>
          <w:rFonts w:ascii="Times New Roman" w:hAnsi="Times New Roman" w:cs="Times New Roman"/>
          <w:sz w:val="24"/>
          <w:szCs w:val="24"/>
        </w:rPr>
        <w:t>Dyane</w:t>
      </w:r>
      <w:proofErr w:type="spellEnd"/>
      <w:r w:rsidR="00FD4758" w:rsidRPr="003D2CB3">
        <w:rPr>
          <w:rFonts w:ascii="Times New Roman" w:hAnsi="Times New Roman" w:cs="Times New Roman"/>
          <w:sz w:val="24"/>
          <w:szCs w:val="24"/>
        </w:rPr>
        <w:t xml:space="preserve"> </w:t>
      </w:r>
      <w:r w:rsidR="00DD4948">
        <w:rPr>
          <w:rFonts w:ascii="Times New Roman" w:hAnsi="Times New Roman" w:cs="Times New Roman"/>
          <w:sz w:val="24"/>
          <w:szCs w:val="24"/>
        </w:rPr>
        <w:t xml:space="preserve">versión </w:t>
      </w:r>
      <w:r w:rsidR="000D7186" w:rsidRPr="003D2CB3">
        <w:rPr>
          <w:rFonts w:ascii="Times New Roman" w:hAnsi="Times New Roman" w:cs="Times New Roman"/>
          <w:sz w:val="24"/>
          <w:szCs w:val="24"/>
        </w:rPr>
        <w:t>4</w:t>
      </w:r>
      <w:r w:rsidR="00DD4948">
        <w:rPr>
          <w:rFonts w:ascii="Times New Roman" w:hAnsi="Times New Roman" w:cs="Times New Roman"/>
          <w:sz w:val="24"/>
          <w:szCs w:val="24"/>
        </w:rPr>
        <w:t>,</w:t>
      </w:r>
      <w:r w:rsidR="000D7186" w:rsidRPr="003D2CB3">
        <w:rPr>
          <w:rFonts w:ascii="Times New Roman" w:hAnsi="Times New Roman" w:cs="Times New Roman"/>
          <w:sz w:val="24"/>
          <w:szCs w:val="24"/>
        </w:rPr>
        <w:t xml:space="preserve"> mediante tabulaciones </w:t>
      </w:r>
      <w:r w:rsidR="00CF6C63" w:rsidRPr="003D2CB3">
        <w:rPr>
          <w:rFonts w:ascii="Times New Roman" w:hAnsi="Times New Roman" w:cs="Times New Roman"/>
          <w:sz w:val="24"/>
          <w:szCs w:val="24"/>
        </w:rPr>
        <w:t>simples</w:t>
      </w:r>
      <w:r w:rsidR="000D7186" w:rsidRPr="003D2CB3">
        <w:rPr>
          <w:rFonts w:ascii="Times New Roman" w:hAnsi="Times New Roman" w:cs="Times New Roman"/>
          <w:sz w:val="24"/>
          <w:szCs w:val="24"/>
        </w:rPr>
        <w:t>.</w:t>
      </w:r>
    </w:p>
    <w:p w14:paraId="1986661C" w14:textId="24024CF8" w:rsidR="00700D20" w:rsidRDefault="00504FAE" w:rsidP="00DD4948">
      <w:pPr>
        <w:spacing w:after="0" w:line="360" w:lineRule="auto"/>
        <w:ind w:firstLine="708"/>
        <w:jc w:val="both"/>
        <w:rPr>
          <w:rFonts w:ascii="Times New Roman" w:hAnsi="Times New Roman" w:cs="Times New Roman"/>
          <w:sz w:val="24"/>
          <w:szCs w:val="24"/>
        </w:rPr>
      </w:pPr>
      <w:r w:rsidRPr="003D2CB3">
        <w:rPr>
          <w:rFonts w:ascii="Times New Roman" w:hAnsi="Times New Roman" w:cs="Times New Roman"/>
          <w:sz w:val="24"/>
          <w:szCs w:val="24"/>
        </w:rPr>
        <w:t>La mayoría de la población encuestada fueron mujeres</w:t>
      </w:r>
      <w:r w:rsidR="00DD4948">
        <w:rPr>
          <w:rFonts w:ascii="Times New Roman" w:hAnsi="Times New Roman" w:cs="Times New Roman"/>
          <w:sz w:val="24"/>
          <w:szCs w:val="24"/>
        </w:rPr>
        <w:t xml:space="preserve"> (</w:t>
      </w:r>
      <w:r w:rsidRPr="003D2CB3">
        <w:rPr>
          <w:rFonts w:ascii="Times New Roman" w:hAnsi="Times New Roman" w:cs="Times New Roman"/>
          <w:sz w:val="24"/>
          <w:szCs w:val="24"/>
        </w:rPr>
        <w:t>54.9</w:t>
      </w:r>
      <w:r w:rsidR="00DD4948">
        <w:rPr>
          <w:rFonts w:ascii="Times New Roman" w:hAnsi="Times New Roman" w:cs="Times New Roman"/>
          <w:sz w:val="24"/>
          <w:szCs w:val="24"/>
        </w:rPr>
        <w:t xml:space="preserve"> </w:t>
      </w:r>
      <w:r w:rsidR="00700D20" w:rsidRPr="003D2CB3">
        <w:rPr>
          <w:rFonts w:ascii="Times New Roman" w:hAnsi="Times New Roman" w:cs="Times New Roman"/>
          <w:sz w:val="24"/>
          <w:szCs w:val="24"/>
        </w:rPr>
        <w:t>%</w:t>
      </w:r>
      <w:r w:rsidR="00700D20">
        <w:rPr>
          <w:rFonts w:ascii="Times New Roman" w:hAnsi="Times New Roman" w:cs="Times New Roman"/>
          <w:sz w:val="24"/>
          <w:szCs w:val="24"/>
        </w:rPr>
        <w:t>). Del total,</w:t>
      </w:r>
      <w:r w:rsidR="00700D20" w:rsidRPr="003D2CB3">
        <w:rPr>
          <w:rFonts w:ascii="Times New Roman" w:hAnsi="Times New Roman" w:cs="Times New Roman"/>
          <w:sz w:val="24"/>
          <w:szCs w:val="24"/>
        </w:rPr>
        <w:t xml:space="preserve"> </w:t>
      </w:r>
      <w:r w:rsidRPr="003D2CB3">
        <w:rPr>
          <w:rFonts w:ascii="Times New Roman" w:hAnsi="Times New Roman" w:cs="Times New Roman"/>
          <w:sz w:val="24"/>
          <w:szCs w:val="24"/>
        </w:rPr>
        <w:t>96.8</w:t>
      </w:r>
      <w:r w:rsidR="00DD4948">
        <w:rPr>
          <w:rFonts w:ascii="Times New Roman" w:hAnsi="Times New Roman" w:cs="Times New Roman"/>
          <w:sz w:val="24"/>
          <w:szCs w:val="24"/>
        </w:rPr>
        <w:t xml:space="preserve"> </w:t>
      </w:r>
      <w:r w:rsidRPr="003D2CB3">
        <w:rPr>
          <w:rFonts w:ascii="Times New Roman" w:hAnsi="Times New Roman" w:cs="Times New Roman"/>
          <w:sz w:val="24"/>
          <w:szCs w:val="24"/>
        </w:rPr>
        <w:t>% tiene conexión de agua potable</w:t>
      </w:r>
      <w:r w:rsidR="00700D20">
        <w:rPr>
          <w:rFonts w:ascii="Times New Roman" w:hAnsi="Times New Roman" w:cs="Times New Roman"/>
          <w:sz w:val="24"/>
          <w:szCs w:val="24"/>
        </w:rPr>
        <w:t>.</w:t>
      </w:r>
      <w:r w:rsidR="00700D20" w:rsidRPr="003D2CB3">
        <w:rPr>
          <w:rFonts w:ascii="Times New Roman" w:hAnsi="Times New Roman" w:cs="Times New Roman"/>
          <w:sz w:val="24"/>
          <w:szCs w:val="24"/>
        </w:rPr>
        <w:t xml:space="preserve"> </w:t>
      </w:r>
      <w:r w:rsidR="00700D20">
        <w:rPr>
          <w:rFonts w:ascii="Times New Roman" w:hAnsi="Times New Roman" w:cs="Times New Roman"/>
          <w:sz w:val="24"/>
          <w:szCs w:val="24"/>
        </w:rPr>
        <w:t>R</w:t>
      </w:r>
      <w:r w:rsidR="00700D20" w:rsidRPr="003D2CB3">
        <w:rPr>
          <w:rFonts w:ascii="Times New Roman" w:hAnsi="Times New Roman" w:cs="Times New Roman"/>
          <w:sz w:val="24"/>
          <w:szCs w:val="24"/>
        </w:rPr>
        <w:t xml:space="preserve">especto </w:t>
      </w:r>
      <w:r w:rsidRPr="003D2CB3">
        <w:rPr>
          <w:rFonts w:ascii="Times New Roman" w:hAnsi="Times New Roman" w:cs="Times New Roman"/>
          <w:sz w:val="24"/>
          <w:szCs w:val="24"/>
        </w:rPr>
        <w:t xml:space="preserve">de los habitantes por domicilio, de </w:t>
      </w:r>
      <w:r w:rsidR="007F3957">
        <w:rPr>
          <w:rFonts w:ascii="Times New Roman" w:hAnsi="Times New Roman" w:cs="Times New Roman"/>
          <w:sz w:val="24"/>
          <w:szCs w:val="24"/>
        </w:rPr>
        <w:t>uno</w:t>
      </w:r>
      <w:r w:rsidR="00700D20" w:rsidRPr="003D2CB3">
        <w:rPr>
          <w:rFonts w:ascii="Times New Roman" w:hAnsi="Times New Roman" w:cs="Times New Roman"/>
          <w:sz w:val="24"/>
          <w:szCs w:val="24"/>
        </w:rPr>
        <w:t xml:space="preserve"> </w:t>
      </w:r>
      <w:r w:rsidRPr="003D2CB3">
        <w:rPr>
          <w:rFonts w:ascii="Times New Roman" w:hAnsi="Times New Roman" w:cs="Times New Roman"/>
          <w:sz w:val="24"/>
          <w:szCs w:val="24"/>
        </w:rPr>
        <w:t xml:space="preserve">a </w:t>
      </w:r>
      <w:r w:rsidR="007F3957">
        <w:rPr>
          <w:rFonts w:ascii="Times New Roman" w:hAnsi="Times New Roman" w:cs="Times New Roman"/>
          <w:sz w:val="24"/>
          <w:szCs w:val="24"/>
        </w:rPr>
        <w:t>tres</w:t>
      </w:r>
      <w:r w:rsidR="00700D20" w:rsidRPr="003D2CB3">
        <w:rPr>
          <w:rFonts w:ascii="Times New Roman" w:hAnsi="Times New Roman" w:cs="Times New Roman"/>
          <w:sz w:val="24"/>
          <w:szCs w:val="24"/>
        </w:rPr>
        <w:t xml:space="preserve"> </w:t>
      </w:r>
      <w:r w:rsidRPr="003D2CB3">
        <w:rPr>
          <w:rFonts w:ascii="Times New Roman" w:hAnsi="Times New Roman" w:cs="Times New Roman"/>
          <w:sz w:val="24"/>
          <w:szCs w:val="24"/>
        </w:rPr>
        <w:t>representan 50.4</w:t>
      </w:r>
      <w:r w:rsidR="00700D20">
        <w:rPr>
          <w:rFonts w:ascii="Times New Roman" w:hAnsi="Times New Roman" w:cs="Times New Roman"/>
          <w:sz w:val="24"/>
          <w:szCs w:val="24"/>
        </w:rPr>
        <w:t xml:space="preserve"> </w:t>
      </w:r>
      <w:r w:rsidRPr="003D2CB3">
        <w:rPr>
          <w:rFonts w:ascii="Times New Roman" w:hAnsi="Times New Roman" w:cs="Times New Roman"/>
          <w:sz w:val="24"/>
          <w:szCs w:val="24"/>
        </w:rPr>
        <w:t xml:space="preserve">% y de </w:t>
      </w:r>
      <w:r w:rsidR="00DB4567">
        <w:rPr>
          <w:rFonts w:ascii="Times New Roman" w:hAnsi="Times New Roman" w:cs="Times New Roman"/>
          <w:sz w:val="24"/>
          <w:szCs w:val="24"/>
        </w:rPr>
        <w:t>cuatro</w:t>
      </w:r>
      <w:r w:rsidR="00700D20" w:rsidRPr="003D2CB3">
        <w:rPr>
          <w:rFonts w:ascii="Times New Roman" w:hAnsi="Times New Roman" w:cs="Times New Roman"/>
          <w:sz w:val="24"/>
          <w:szCs w:val="24"/>
        </w:rPr>
        <w:t xml:space="preserve"> </w:t>
      </w:r>
      <w:r w:rsidRPr="003D2CB3">
        <w:rPr>
          <w:rFonts w:ascii="Times New Roman" w:hAnsi="Times New Roman" w:cs="Times New Roman"/>
          <w:sz w:val="24"/>
          <w:szCs w:val="24"/>
        </w:rPr>
        <w:t xml:space="preserve">a </w:t>
      </w:r>
      <w:r w:rsidR="00DB4567">
        <w:rPr>
          <w:rFonts w:ascii="Times New Roman" w:hAnsi="Times New Roman" w:cs="Times New Roman"/>
          <w:sz w:val="24"/>
          <w:szCs w:val="24"/>
        </w:rPr>
        <w:t>seis</w:t>
      </w:r>
      <w:r w:rsidR="00700D20" w:rsidRPr="003D2CB3">
        <w:rPr>
          <w:rFonts w:ascii="Times New Roman" w:hAnsi="Times New Roman" w:cs="Times New Roman"/>
          <w:sz w:val="24"/>
          <w:szCs w:val="24"/>
        </w:rPr>
        <w:t xml:space="preserve"> </w:t>
      </w:r>
      <w:r w:rsidRPr="003D2CB3">
        <w:rPr>
          <w:rFonts w:ascii="Times New Roman" w:hAnsi="Times New Roman" w:cs="Times New Roman"/>
          <w:sz w:val="24"/>
          <w:szCs w:val="24"/>
        </w:rPr>
        <w:t>46</w:t>
      </w:r>
      <w:r w:rsidR="00700D20">
        <w:rPr>
          <w:rFonts w:ascii="Times New Roman" w:hAnsi="Times New Roman" w:cs="Times New Roman"/>
          <w:sz w:val="24"/>
          <w:szCs w:val="24"/>
        </w:rPr>
        <w:t xml:space="preserve"> </w:t>
      </w:r>
      <w:r w:rsidRPr="003D2CB3">
        <w:rPr>
          <w:rFonts w:ascii="Times New Roman" w:hAnsi="Times New Roman" w:cs="Times New Roman"/>
          <w:sz w:val="24"/>
          <w:szCs w:val="24"/>
        </w:rPr>
        <w:t xml:space="preserve">%, lo que indica un alto porcentaje de habitantes por </w:t>
      </w:r>
      <w:r w:rsidR="00700D20">
        <w:rPr>
          <w:rFonts w:ascii="Times New Roman" w:hAnsi="Times New Roman" w:cs="Times New Roman"/>
          <w:sz w:val="24"/>
          <w:szCs w:val="24"/>
        </w:rPr>
        <w:t>hogar</w:t>
      </w:r>
      <w:r w:rsidRPr="003D2CB3">
        <w:rPr>
          <w:rFonts w:ascii="Times New Roman" w:hAnsi="Times New Roman" w:cs="Times New Roman"/>
          <w:sz w:val="24"/>
          <w:szCs w:val="24"/>
        </w:rPr>
        <w:t xml:space="preserve">. </w:t>
      </w:r>
      <w:r w:rsidR="005F719C" w:rsidRPr="003D2CB3">
        <w:rPr>
          <w:rFonts w:ascii="Times New Roman" w:hAnsi="Times New Roman" w:cs="Times New Roman"/>
          <w:sz w:val="24"/>
          <w:szCs w:val="24"/>
        </w:rPr>
        <w:t>D</w:t>
      </w:r>
      <w:r w:rsidRPr="003D2CB3">
        <w:rPr>
          <w:rFonts w:ascii="Times New Roman" w:hAnsi="Times New Roman" w:cs="Times New Roman"/>
          <w:sz w:val="24"/>
          <w:szCs w:val="24"/>
        </w:rPr>
        <w:t>e la visibilidad de la problemática, las respuestas indican que desde 57.1</w:t>
      </w:r>
      <w:r w:rsidR="00700D20">
        <w:rPr>
          <w:rFonts w:ascii="Times New Roman" w:hAnsi="Times New Roman" w:cs="Times New Roman"/>
          <w:sz w:val="24"/>
          <w:szCs w:val="24"/>
        </w:rPr>
        <w:t xml:space="preserve"> </w:t>
      </w:r>
      <w:r w:rsidRPr="003D2CB3">
        <w:rPr>
          <w:rFonts w:ascii="Times New Roman" w:hAnsi="Times New Roman" w:cs="Times New Roman"/>
          <w:sz w:val="24"/>
          <w:szCs w:val="24"/>
        </w:rPr>
        <w:t>% hasta 91.3</w:t>
      </w:r>
      <w:r w:rsidR="00700D20">
        <w:rPr>
          <w:rFonts w:ascii="Times New Roman" w:hAnsi="Times New Roman" w:cs="Times New Roman"/>
          <w:sz w:val="24"/>
          <w:szCs w:val="24"/>
        </w:rPr>
        <w:t xml:space="preserve"> </w:t>
      </w:r>
      <w:r w:rsidRPr="003D2CB3">
        <w:rPr>
          <w:rFonts w:ascii="Times New Roman" w:hAnsi="Times New Roman" w:cs="Times New Roman"/>
          <w:sz w:val="24"/>
          <w:szCs w:val="24"/>
        </w:rPr>
        <w:t xml:space="preserve">% de la población reconoce en diferentes aspectos la situación que guarda el recurso hídrico. Entre las actividades </w:t>
      </w:r>
      <w:r w:rsidR="00700D20">
        <w:rPr>
          <w:rFonts w:ascii="Times New Roman" w:hAnsi="Times New Roman" w:cs="Times New Roman"/>
          <w:sz w:val="24"/>
          <w:szCs w:val="24"/>
        </w:rPr>
        <w:t xml:space="preserve">en las </w:t>
      </w:r>
      <w:r w:rsidRPr="003D2CB3">
        <w:rPr>
          <w:rFonts w:ascii="Times New Roman" w:hAnsi="Times New Roman" w:cs="Times New Roman"/>
          <w:sz w:val="24"/>
          <w:szCs w:val="24"/>
        </w:rPr>
        <w:t xml:space="preserve">que se utiliza el recurso con mayor frecuencia </w:t>
      </w:r>
      <w:r w:rsidR="00700D20">
        <w:rPr>
          <w:rFonts w:ascii="Times New Roman" w:hAnsi="Times New Roman" w:cs="Times New Roman"/>
          <w:sz w:val="24"/>
          <w:szCs w:val="24"/>
        </w:rPr>
        <w:t>se encuentran</w:t>
      </w:r>
      <w:r w:rsidR="00700D20" w:rsidRPr="003D2CB3">
        <w:rPr>
          <w:rFonts w:ascii="Times New Roman" w:hAnsi="Times New Roman" w:cs="Times New Roman"/>
          <w:sz w:val="24"/>
          <w:szCs w:val="24"/>
        </w:rPr>
        <w:t xml:space="preserve"> </w:t>
      </w:r>
      <w:r w:rsidRPr="003D2CB3">
        <w:rPr>
          <w:rFonts w:ascii="Times New Roman" w:hAnsi="Times New Roman" w:cs="Times New Roman"/>
          <w:sz w:val="24"/>
          <w:szCs w:val="24"/>
        </w:rPr>
        <w:t xml:space="preserve">las relacionadas al aseo personal </w:t>
      </w:r>
      <w:r w:rsidR="00700D20">
        <w:rPr>
          <w:rFonts w:ascii="Times New Roman" w:hAnsi="Times New Roman" w:cs="Times New Roman"/>
          <w:sz w:val="24"/>
          <w:szCs w:val="24"/>
        </w:rPr>
        <w:t>(</w:t>
      </w:r>
      <w:r w:rsidRPr="003D2CB3">
        <w:rPr>
          <w:rFonts w:ascii="Times New Roman" w:hAnsi="Times New Roman" w:cs="Times New Roman"/>
          <w:sz w:val="24"/>
          <w:szCs w:val="24"/>
        </w:rPr>
        <w:t>80.</w:t>
      </w:r>
      <w:r w:rsidR="00700D20">
        <w:rPr>
          <w:rFonts w:ascii="Times New Roman" w:hAnsi="Times New Roman" w:cs="Times New Roman"/>
          <w:sz w:val="24"/>
          <w:szCs w:val="24"/>
        </w:rPr>
        <w:t xml:space="preserve"> </w:t>
      </w:r>
      <w:r w:rsidRPr="003D2CB3">
        <w:rPr>
          <w:rFonts w:ascii="Times New Roman" w:hAnsi="Times New Roman" w:cs="Times New Roman"/>
          <w:sz w:val="24"/>
          <w:szCs w:val="24"/>
        </w:rPr>
        <w:t>6</w:t>
      </w:r>
      <w:r w:rsidR="00700D20">
        <w:rPr>
          <w:rFonts w:ascii="Times New Roman" w:hAnsi="Times New Roman" w:cs="Times New Roman"/>
          <w:sz w:val="24"/>
          <w:szCs w:val="24"/>
        </w:rPr>
        <w:t xml:space="preserve"> </w:t>
      </w:r>
      <w:r w:rsidRPr="003D2CB3">
        <w:rPr>
          <w:rFonts w:ascii="Times New Roman" w:hAnsi="Times New Roman" w:cs="Times New Roman"/>
          <w:sz w:val="24"/>
          <w:szCs w:val="24"/>
        </w:rPr>
        <w:t>%</w:t>
      </w:r>
      <w:r w:rsidR="00700D20">
        <w:rPr>
          <w:rFonts w:ascii="Times New Roman" w:hAnsi="Times New Roman" w:cs="Times New Roman"/>
          <w:sz w:val="24"/>
          <w:szCs w:val="24"/>
        </w:rPr>
        <w:t>)</w:t>
      </w:r>
      <w:r w:rsidRPr="003D2CB3">
        <w:rPr>
          <w:rFonts w:ascii="Times New Roman" w:hAnsi="Times New Roman" w:cs="Times New Roman"/>
          <w:sz w:val="24"/>
          <w:szCs w:val="24"/>
        </w:rPr>
        <w:t xml:space="preserve"> y las relacionadas con</w:t>
      </w:r>
      <w:r w:rsidR="00700D20">
        <w:rPr>
          <w:rFonts w:ascii="Times New Roman" w:hAnsi="Times New Roman" w:cs="Times New Roman"/>
          <w:sz w:val="24"/>
          <w:szCs w:val="24"/>
        </w:rPr>
        <w:t xml:space="preserve"> el</w:t>
      </w:r>
      <w:r w:rsidRPr="003D2CB3">
        <w:rPr>
          <w:rFonts w:ascii="Times New Roman" w:hAnsi="Times New Roman" w:cs="Times New Roman"/>
          <w:sz w:val="24"/>
          <w:szCs w:val="24"/>
        </w:rPr>
        <w:t xml:space="preserve"> uso doméstico, </w:t>
      </w:r>
      <w:r w:rsidR="00700D20">
        <w:rPr>
          <w:rFonts w:ascii="Times New Roman" w:hAnsi="Times New Roman" w:cs="Times New Roman"/>
          <w:sz w:val="24"/>
          <w:szCs w:val="24"/>
        </w:rPr>
        <w:t>las cuales</w:t>
      </w:r>
      <w:r w:rsidR="00700D20" w:rsidRPr="003D2CB3">
        <w:rPr>
          <w:rFonts w:ascii="Times New Roman" w:hAnsi="Times New Roman" w:cs="Times New Roman"/>
          <w:sz w:val="24"/>
          <w:szCs w:val="24"/>
        </w:rPr>
        <w:t xml:space="preserve"> </w:t>
      </w:r>
      <w:r w:rsidRPr="003D2CB3">
        <w:rPr>
          <w:rFonts w:ascii="Times New Roman" w:hAnsi="Times New Roman" w:cs="Times New Roman"/>
          <w:sz w:val="24"/>
          <w:szCs w:val="24"/>
        </w:rPr>
        <w:t>se encuentran entre porcentajes de 52.2</w:t>
      </w:r>
      <w:r w:rsidR="00700D20">
        <w:rPr>
          <w:rFonts w:ascii="Times New Roman" w:hAnsi="Times New Roman" w:cs="Times New Roman"/>
          <w:sz w:val="24"/>
          <w:szCs w:val="24"/>
        </w:rPr>
        <w:t xml:space="preserve"> </w:t>
      </w:r>
      <w:r w:rsidRPr="003D2CB3">
        <w:rPr>
          <w:rFonts w:ascii="Times New Roman" w:hAnsi="Times New Roman" w:cs="Times New Roman"/>
          <w:sz w:val="24"/>
          <w:szCs w:val="24"/>
        </w:rPr>
        <w:t>% hasta 56.8</w:t>
      </w:r>
      <w:r w:rsidR="00700D20">
        <w:rPr>
          <w:rFonts w:ascii="Times New Roman" w:hAnsi="Times New Roman" w:cs="Times New Roman"/>
          <w:sz w:val="24"/>
          <w:szCs w:val="24"/>
        </w:rPr>
        <w:t xml:space="preserve"> </w:t>
      </w:r>
      <w:r w:rsidRPr="003D2CB3">
        <w:rPr>
          <w:rFonts w:ascii="Times New Roman" w:hAnsi="Times New Roman" w:cs="Times New Roman"/>
          <w:sz w:val="24"/>
          <w:szCs w:val="24"/>
        </w:rPr>
        <w:t>%. De los servicios, 52.8</w:t>
      </w:r>
      <w:r w:rsidR="00700D20">
        <w:rPr>
          <w:rFonts w:ascii="Times New Roman" w:hAnsi="Times New Roman" w:cs="Times New Roman"/>
          <w:sz w:val="24"/>
          <w:szCs w:val="24"/>
        </w:rPr>
        <w:t xml:space="preserve"> </w:t>
      </w:r>
      <w:r w:rsidRPr="003D2CB3">
        <w:rPr>
          <w:rFonts w:ascii="Times New Roman" w:hAnsi="Times New Roman" w:cs="Times New Roman"/>
          <w:sz w:val="24"/>
          <w:szCs w:val="24"/>
        </w:rPr>
        <w:t>% desconoce cuál es el organismo que lo provee</w:t>
      </w:r>
      <w:r w:rsidR="00DB4567">
        <w:rPr>
          <w:rFonts w:ascii="Times New Roman" w:hAnsi="Times New Roman" w:cs="Times New Roman"/>
          <w:sz w:val="24"/>
          <w:szCs w:val="24"/>
        </w:rPr>
        <w:t>;</w:t>
      </w:r>
      <w:r w:rsidR="00DB4567" w:rsidRPr="003D2CB3">
        <w:rPr>
          <w:rFonts w:ascii="Times New Roman" w:hAnsi="Times New Roman" w:cs="Times New Roman"/>
          <w:sz w:val="24"/>
          <w:szCs w:val="24"/>
        </w:rPr>
        <w:t xml:space="preserve"> </w:t>
      </w:r>
      <w:r w:rsidRPr="003D2CB3">
        <w:rPr>
          <w:rFonts w:ascii="Times New Roman" w:hAnsi="Times New Roman" w:cs="Times New Roman"/>
          <w:sz w:val="24"/>
          <w:szCs w:val="24"/>
        </w:rPr>
        <w:t>84.8</w:t>
      </w:r>
      <w:r w:rsidR="00700D20">
        <w:rPr>
          <w:rFonts w:ascii="Times New Roman" w:hAnsi="Times New Roman" w:cs="Times New Roman"/>
          <w:sz w:val="24"/>
          <w:szCs w:val="24"/>
        </w:rPr>
        <w:t xml:space="preserve"> </w:t>
      </w:r>
      <w:r w:rsidRPr="003D2CB3">
        <w:rPr>
          <w:rFonts w:ascii="Times New Roman" w:hAnsi="Times New Roman" w:cs="Times New Roman"/>
          <w:sz w:val="24"/>
          <w:szCs w:val="24"/>
        </w:rPr>
        <w:t>% señala que el servicio es de bueno a regular. Un dato relevante es la falta de pago por el servicio, representada por 6.8</w:t>
      </w:r>
      <w:r w:rsidR="00700D20">
        <w:rPr>
          <w:rFonts w:ascii="Times New Roman" w:hAnsi="Times New Roman" w:cs="Times New Roman"/>
          <w:sz w:val="24"/>
          <w:szCs w:val="24"/>
        </w:rPr>
        <w:t xml:space="preserve"> </w:t>
      </w:r>
      <w:r w:rsidRPr="003D2CB3">
        <w:rPr>
          <w:rFonts w:ascii="Times New Roman" w:hAnsi="Times New Roman" w:cs="Times New Roman"/>
          <w:sz w:val="24"/>
          <w:szCs w:val="24"/>
        </w:rPr>
        <w:t>%</w:t>
      </w:r>
      <w:r w:rsidR="00DB4567">
        <w:rPr>
          <w:rFonts w:ascii="Times New Roman" w:hAnsi="Times New Roman" w:cs="Times New Roman"/>
          <w:sz w:val="24"/>
          <w:szCs w:val="24"/>
        </w:rPr>
        <w:t>, del cual</w:t>
      </w:r>
      <w:r w:rsidR="00700D20" w:rsidRPr="003D2CB3">
        <w:rPr>
          <w:rFonts w:ascii="Times New Roman" w:hAnsi="Times New Roman" w:cs="Times New Roman"/>
          <w:sz w:val="24"/>
          <w:szCs w:val="24"/>
        </w:rPr>
        <w:t xml:space="preserve"> </w:t>
      </w:r>
      <w:r w:rsidRPr="003D2CB3">
        <w:rPr>
          <w:rFonts w:ascii="Times New Roman" w:hAnsi="Times New Roman" w:cs="Times New Roman"/>
          <w:sz w:val="24"/>
          <w:szCs w:val="24"/>
        </w:rPr>
        <w:t>3.8</w:t>
      </w:r>
      <w:r w:rsidR="00700D20">
        <w:rPr>
          <w:rFonts w:ascii="Times New Roman" w:hAnsi="Times New Roman" w:cs="Times New Roman"/>
          <w:sz w:val="24"/>
          <w:szCs w:val="24"/>
        </w:rPr>
        <w:t xml:space="preserve"> </w:t>
      </w:r>
      <w:r w:rsidRPr="003D2CB3">
        <w:rPr>
          <w:rFonts w:ascii="Times New Roman" w:hAnsi="Times New Roman" w:cs="Times New Roman"/>
          <w:sz w:val="24"/>
          <w:szCs w:val="24"/>
        </w:rPr>
        <w:t>% señala como causa la falta de consecuencias. Sobre el cuidado y conservación, 40.7</w:t>
      </w:r>
      <w:r w:rsidR="00700D20">
        <w:rPr>
          <w:rFonts w:ascii="Times New Roman" w:hAnsi="Times New Roman" w:cs="Times New Roman"/>
          <w:sz w:val="24"/>
          <w:szCs w:val="24"/>
        </w:rPr>
        <w:t xml:space="preserve"> </w:t>
      </w:r>
      <w:r w:rsidRPr="003D2CB3">
        <w:rPr>
          <w:rFonts w:ascii="Times New Roman" w:hAnsi="Times New Roman" w:cs="Times New Roman"/>
          <w:sz w:val="24"/>
          <w:szCs w:val="24"/>
        </w:rPr>
        <w:t>% señala la desinformación como razón para no cuidar el agua, 39</w:t>
      </w:r>
      <w:r w:rsidR="00700D20">
        <w:rPr>
          <w:rFonts w:ascii="Times New Roman" w:hAnsi="Times New Roman" w:cs="Times New Roman"/>
          <w:sz w:val="24"/>
          <w:szCs w:val="24"/>
        </w:rPr>
        <w:t xml:space="preserve"> </w:t>
      </w:r>
      <w:r w:rsidRPr="003D2CB3">
        <w:rPr>
          <w:rFonts w:ascii="Times New Roman" w:hAnsi="Times New Roman" w:cs="Times New Roman"/>
          <w:sz w:val="24"/>
          <w:szCs w:val="24"/>
        </w:rPr>
        <w:t>% no se da cuenta que la desperdicia y 33.8</w:t>
      </w:r>
      <w:r w:rsidR="00700D20">
        <w:rPr>
          <w:rFonts w:ascii="Times New Roman" w:hAnsi="Times New Roman" w:cs="Times New Roman"/>
          <w:sz w:val="24"/>
          <w:szCs w:val="24"/>
        </w:rPr>
        <w:t xml:space="preserve"> %</w:t>
      </w:r>
      <w:r w:rsidRPr="003D2CB3">
        <w:rPr>
          <w:rFonts w:ascii="Times New Roman" w:hAnsi="Times New Roman" w:cs="Times New Roman"/>
          <w:sz w:val="24"/>
          <w:szCs w:val="24"/>
        </w:rPr>
        <w:t xml:space="preserve"> por desinterés</w:t>
      </w:r>
      <w:r w:rsidR="00700D20">
        <w:rPr>
          <w:rFonts w:ascii="Times New Roman" w:hAnsi="Times New Roman" w:cs="Times New Roman"/>
          <w:sz w:val="24"/>
          <w:szCs w:val="24"/>
        </w:rPr>
        <w:t>. Además,</w:t>
      </w:r>
      <w:r w:rsidR="00700D20" w:rsidRPr="003D2CB3">
        <w:rPr>
          <w:rFonts w:ascii="Times New Roman" w:hAnsi="Times New Roman" w:cs="Times New Roman"/>
          <w:sz w:val="24"/>
          <w:szCs w:val="24"/>
        </w:rPr>
        <w:t xml:space="preserve"> </w:t>
      </w:r>
      <w:r w:rsidRPr="003D2CB3">
        <w:rPr>
          <w:rFonts w:ascii="Times New Roman" w:hAnsi="Times New Roman" w:cs="Times New Roman"/>
          <w:sz w:val="24"/>
          <w:szCs w:val="24"/>
        </w:rPr>
        <w:t>47.5</w:t>
      </w:r>
      <w:r w:rsidR="00700D20">
        <w:rPr>
          <w:rFonts w:ascii="Times New Roman" w:hAnsi="Times New Roman" w:cs="Times New Roman"/>
          <w:sz w:val="24"/>
          <w:szCs w:val="24"/>
        </w:rPr>
        <w:t xml:space="preserve"> </w:t>
      </w:r>
      <w:r w:rsidRPr="003D2CB3">
        <w:rPr>
          <w:rFonts w:ascii="Times New Roman" w:hAnsi="Times New Roman" w:cs="Times New Roman"/>
          <w:sz w:val="24"/>
          <w:szCs w:val="24"/>
        </w:rPr>
        <w:t>% desconoce algún método para reutilizar el agua y 63.9</w:t>
      </w:r>
      <w:r w:rsidR="00700D20">
        <w:rPr>
          <w:rFonts w:ascii="Times New Roman" w:hAnsi="Times New Roman" w:cs="Times New Roman"/>
          <w:sz w:val="24"/>
          <w:szCs w:val="24"/>
        </w:rPr>
        <w:t xml:space="preserve"> </w:t>
      </w:r>
      <w:r w:rsidRPr="003D2CB3">
        <w:rPr>
          <w:rFonts w:ascii="Times New Roman" w:hAnsi="Times New Roman" w:cs="Times New Roman"/>
          <w:sz w:val="24"/>
          <w:szCs w:val="24"/>
        </w:rPr>
        <w:t>% no lo hace; la sumatoria de los niveles medio, poco y nulo de responsabilidad para cuidarla representa 77.7</w:t>
      </w:r>
      <w:r w:rsidR="00700D20">
        <w:rPr>
          <w:rFonts w:ascii="Times New Roman" w:hAnsi="Times New Roman" w:cs="Times New Roman"/>
          <w:sz w:val="24"/>
          <w:szCs w:val="24"/>
        </w:rPr>
        <w:t xml:space="preserve"> </w:t>
      </w:r>
      <w:r w:rsidR="00700D20" w:rsidRPr="003D2CB3">
        <w:rPr>
          <w:rFonts w:ascii="Times New Roman" w:hAnsi="Times New Roman" w:cs="Times New Roman"/>
          <w:sz w:val="24"/>
          <w:szCs w:val="24"/>
        </w:rPr>
        <w:t>%</w:t>
      </w:r>
      <w:r w:rsidR="00700D20">
        <w:rPr>
          <w:rFonts w:ascii="Times New Roman" w:hAnsi="Times New Roman" w:cs="Times New Roman"/>
          <w:sz w:val="24"/>
          <w:szCs w:val="24"/>
        </w:rPr>
        <w:t>.</w:t>
      </w:r>
      <w:r w:rsidR="00700D20" w:rsidRPr="003D2CB3">
        <w:rPr>
          <w:rFonts w:ascii="Times New Roman" w:hAnsi="Times New Roman" w:cs="Times New Roman"/>
          <w:sz w:val="24"/>
          <w:szCs w:val="24"/>
        </w:rPr>
        <w:t xml:space="preserve"> </w:t>
      </w:r>
      <w:r w:rsidR="00700D20">
        <w:rPr>
          <w:rFonts w:ascii="Times New Roman" w:hAnsi="Times New Roman" w:cs="Times New Roman"/>
          <w:sz w:val="24"/>
          <w:szCs w:val="24"/>
        </w:rPr>
        <w:t>A</w:t>
      </w:r>
      <w:r w:rsidR="00700D20" w:rsidRPr="003D2CB3">
        <w:rPr>
          <w:rFonts w:ascii="Times New Roman" w:hAnsi="Times New Roman" w:cs="Times New Roman"/>
          <w:sz w:val="24"/>
          <w:szCs w:val="24"/>
        </w:rPr>
        <w:t>simismo</w:t>
      </w:r>
      <w:r w:rsidRPr="003D2CB3">
        <w:rPr>
          <w:rFonts w:ascii="Times New Roman" w:hAnsi="Times New Roman" w:cs="Times New Roman"/>
          <w:sz w:val="24"/>
          <w:szCs w:val="24"/>
        </w:rPr>
        <w:t>, 49.7</w:t>
      </w:r>
      <w:r w:rsidR="00700D20">
        <w:rPr>
          <w:rFonts w:ascii="Times New Roman" w:hAnsi="Times New Roman" w:cs="Times New Roman"/>
          <w:sz w:val="24"/>
          <w:szCs w:val="24"/>
        </w:rPr>
        <w:t xml:space="preserve"> </w:t>
      </w:r>
      <w:r w:rsidRPr="003D2CB3">
        <w:rPr>
          <w:rFonts w:ascii="Times New Roman" w:hAnsi="Times New Roman" w:cs="Times New Roman"/>
          <w:sz w:val="24"/>
          <w:szCs w:val="24"/>
        </w:rPr>
        <w:t xml:space="preserve">% considera que la población en general es </w:t>
      </w:r>
      <w:r w:rsidR="00A43B59">
        <w:rPr>
          <w:rFonts w:ascii="Times New Roman" w:hAnsi="Times New Roman" w:cs="Times New Roman"/>
          <w:sz w:val="24"/>
          <w:szCs w:val="24"/>
        </w:rPr>
        <w:t>la</w:t>
      </w:r>
      <w:r w:rsidR="00A43B59" w:rsidRPr="003D2CB3">
        <w:rPr>
          <w:rFonts w:ascii="Times New Roman" w:hAnsi="Times New Roman" w:cs="Times New Roman"/>
          <w:sz w:val="24"/>
          <w:szCs w:val="24"/>
        </w:rPr>
        <w:t xml:space="preserve"> </w:t>
      </w:r>
      <w:r w:rsidRPr="003D2CB3">
        <w:rPr>
          <w:rFonts w:ascii="Times New Roman" w:hAnsi="Times New Roman" w:cs="Times New Roman"/>
          <w:sz w:val="24"/>
          <w:szCs w:val="24"/>
        </w:rPr>
        <w:t xml:space="preserve">principal responsable de cuidarla, </w:t>
      </w:r>
      <w:r w:rsidR="00700D20">
        <w:rPr>
          <w:rFonts w:ascii="Times New Roman" w:hAnsi="Times New Roman" w:cs="Times New Roman"/>
          <w:sz w:val="24"/>
          <w:szCs w:val="24"/>
        </w:rPr>
        <w:t xml:space="preserve">mientras que </w:t>
      </w:r>
      <w:r w:rsidRPr="003D2CB3">
        <w:rPr>
          <w:rFonts w:ascii="Times New Roman" w:hAnsi="Times New Roman" w:cs="Times New Roman"/>
          <w:sz w:val="24"/>
          <w:szCs w:val="24"/>
        </w:rPr>
        <w:t>30.7</w:t>
      </w:r>
      <w:r w:rsidR="00700D20">
        <w:rPr>
          <w:rFonts w:ascii="Times New Roman" w:hAnsi="Times New Roman" w:cs="Times New Roman"/>
          <w:sz w:val="24"/>
          <w:szCs w:val="24"/>
        </w:rPr>
        <w:t xml:space="preserve"> </w:t>
      </w:r>
      <w:r w:rsidRPr="003D2CB3">
        <w:rPr>
          <w:rFonts w:ascii="Times New Roman" w:hAnsi="Times New Roman" w:cs="Times New Roman"/>
          <w:sz w:val="24"/>
          <w:szCs w:val="24"/>
        </w:rPr>
        <w:t xml:space="preserve">% señala a los usuarios, organismo operador y </w:t>
      </w:r>
      <w:r w:rsidR="00700D20">
        <w:rPr>
          <w:rFonts w:ascii="Times New Roman" w:hAnsi="Times New Roman" w:cs="Times New Roman"/>
          <w:sz w:val="24"/>
          <w:szCs w:val="24"/>
        </w:rPr>
        <w:t>G</w:t>
      </w:r>
      <w:r w:rsidR="00700D20" w:rsidRPr="003D2CB3">
        <w:rPr>
          <w:rFonts w:ascii="Times New Roman" w:hAnsi="Times New Roman" w:cs="Times New Roman"/>
          <w:sz w:val="24"/>
          <w:szCs w:val="24"/>
        </w:rPr>
        <w:t>obierno</w:t>
      </w:r>
      <w:r w:rsidRPr="003D2CB3">
        <w:rPr>
          <w:rFonts w:ascii="Times New Roman" w:hAnsi="Times New Roman" w:cs="Times New Roman"/>
          <w:sz w:val="24"/>
          <w:szCs w:val="24"/>
        </w:rPr>
        <w:t>. Del conocimiento y participación, 61</w:t>
      </w:r>
      <w:r w:rsidR="00700D20">
        <w:rPr>
          <w:rFonts w:ascii="Times New Roman" w:hAnsi="Times New Roman" w:cs="Times New Roman"/>
          <w:sz w:val="24"/>
          <w:szCs w:val="24"/>
        </w:rPr>
        <w:t xml:space="preserve"> </w:t>
      </w:r>
      <w:r w:rsidRPr="003D2CB3">
        <w:rPr>
          <w:rFonts w:ascii="Times New Roman" w:hAnsi="Times New Roman" w:cs="Times New Roman"/>
          <w:sz w:val="24"/>
          <w:szCs w:val="24"/>
        </w:rPr>
        <w:t>% no conoce información suficiente para cuidar y preservar el agua, 81.4</w:t>
      </w:r>
      <w:r w:rsidR="00700D20">
        <w:rPr>
          <w:rFonts w:ascii="Times New Roman" w:hAnsi="Times New Roman" w:cs="Times New Roman"/>
          <w:sz w:val="24"/>
          <w:szCs w:val="24"/>
        </w:rPr>
        <w:t xml:space="preserve"> </w:t>
      </w:r>
      <w:r w:rsidRPr="003D2CB3">
        <w:rPr>
          <w:rFonts w:ascii="Times New Roman" w:hAnsi="Times New Roman" w:cs="Times New Roman"/>
          <w:sz w:val="24"/>
          <w:szCs w:val="24"/>
        </w:rPr>
        <w:t>% consideran importantes las campañas informativas y 77</w:t>
      </w:r>
      <w:r w:rsidR="00700D20">
        <w:rPr>
          <w:rFonts w:ascii="Times New Roman" w:hAnsi="Times New Roman" w:cs="Times New Roman"/>
          <w:sz w:val="24"/>
          <w:szCs w:val="24"/>
        </w:rPr>
        <w:t xml:space="preserve"> </w:t>
      </w:r>
      <w:r w:rsidRPr="003D2CB3">
        <w:rPr>
          <w:rFonts w:ascii="Times New Roman" w:hAnsi="Times New Roman" w:cs="Times New Roman"/>
          <w:sz w:val="24"/>
          <w:szCs w:val="24"/>
        </w:rPr>
        <w:t>% estaría dispuesto a participar en actividades para cuidarla. Por último, más de 80</w:t>
      </w:r>
      <w:r w:rsidR="00700D20">
        <w:rPr>
          <w:rFonts w:ascii="Times New Roman" w:hAnsi="Times New Roman" w:cs="Times New Roman"/>
          <w:sz w:val="24"/>
          <w:szCs w:val="24"/>
        </w:rPr>
        <w:t xml:space="preserve"> </w:t>
      </w:r>
      <w:r w:rsidRPr="003D2CB3">
        <w:rPr>
          <w:rFonts w:ascii="Times New Roman" w:hAnsi="Times New Roman" w:cs="Times New Roman"/>
          <w:sz w:val="24"/>
          <w:szCs w:val="24"/>
        </w:rPr>
        <w:t>% desconoce las leyes relacionadas con el recurso hídrico, 75.5</w:t>
      </w:r>
      <w:r w:rsidR="00700D20">
        <w:rPr>
          <w:rFonts w:ascii="Times New Roman" w:hAnsi="Times New Roman" w:cs="Times New Roman"/>
          <w:sz w:val="24"/>
          <w:szCs w:val="24"/>
        </w:rPr>
        <w:t xml:space="preserve"> </w:t>
      </w:r>
      <w:r w:rsidRPr="003D2CB3">
        <w:rPr>
          <w:rFonts w:ascii="Times New Roman" w:hAnsi="Times New Roman" w:cs="Times New Roman"/>
          <w:sz w:val="24"/>
          <w:szCs w:val="24"/>
        </w:rPr>
        <w:t>% considera importante que existan, 86.8</w:t>
      </w:r>
      <w:r w:rsidR="00700D20">
        <w:rPr>
          <w:rFonts w:ascii="Times New Roman" w:hAnsi="Times New Roman" w:cs="Times New Roman"/>
          <w:sz w:val="24"/>
          <w:szCs w:val="24"/>
        </w:rPr>
        <w:t xml:space="preserve"> </w:t>
      </w:r>
      <w:r w:rsidRPr="003D2CB3">
        <w:rPr>
          <w:rFonts w:ascii="Times New Roman" w:hAnsi="Times New Roman" w:cs="Times New Roman"/>
          <w:sz w:val="24"/>
          <w:szCs w:val="24"/>
        </w:rPr>
        <w:t>% que la autoridad las aplique y 88.9</w:t>
      </w:r>
      <w:r w:rsidR="00700D20">
        <w:rPr>
          <w:rFonts w:ascii="Times New Roman" w:hAnsi="Times New Roman" w:cs="Times New Roman"/>
          <w:sz w:val="24"/>
          <w:szCs w:val="24"/>
        </w:rPr>
        <w:t xml:space="preserve"> </w:t>
      </w:r>
      <w:r w:rsidRPr="003D2CB3">
        <w:rPr>
          <w:rFonts w:ascii="Times New Roman" w:hAnsi="Times New Roman" w:cs="Times New Roman"/>
          <w:sz w:val="24"/>
          <w:szCs w:val="24"/>
        </w:rPr>
        <w:t>% que los usuarios las cumplan.</w:t>
      </w:r>
      <w:r w:rsidR="00BF72BB" w:rsidRPr="003D2CB3">
        <w:rPr>
          <w:rFonts w:ascii="Times New Roman" w:hAnsi="Times New Roman" w:cs="Times New Roman"/>
          <w:sz w:val="24"/>
          <w:szCs w:val="24"/>
        </w:rPr>
        <w:t xml:space="preserve"> </w:t>
      </w:r>
    </w:p>
    <w:p w14:paraId="0A93C92F" w14:textId="77777777" w:rsidR="00600A42" w:rsidRDefault="00600A42" w:rsidP="008D1E44">
      <w:pPr>
        <w:spacing w:after="0" w:line="360" w:lineRule="auto"/>
        <w:ind w:firstLine="708"/>
        <w:jc w:val="both"/>
        <w:rPr>
          <w:rFonts w:ascii="Times New Roman" w:hAnsi="Times New Roman" w:cs="Times New Roman"/>
          <w:sz w:val="24"/>
          <w:szCs w:val="24"/>
        </w:rPr>
      </w:pPr>
    </w:p>
    <w:p w14:paraId="42DCEA05" w14:textId="6DD474DA" w:rsidR="00504FAE" w:rsidRPr="003D2CB3" w:rsidRDefault="000D6FD6" w:rsidP="008D1E44">
      <w:pPr>
        <w:spacing w:after="0" w:line="360" w:lineRule="auto"/>
        <w:ind w:firstLine="708"/>
        <w:jc w:val="both"/>
        <w:rPr>
          <w:rFonts w:ascii="Times New Roman" w:hAnsi="Times New Roman" w:cs="Times New Roman"/>
          <w:sz w:val="24"/>
          <w:szCs w:val="24"/>
        </w:rPr>
      </w:pPr>
      <w:r w:rsidRPr="003D2CB3">
        <w:rPr>
          <w:rFonts w:ascii="Times New Roman" w:hAnsi="Times New Roman" w:cs="Times New Roman"/>
          <w:sz w:val="24"/>
          <w:szCs w:val="24"/>
        </w:rPr>
        <w:lastRenderedPageBreak/>
        <w:t>En los resultados obtenidos se observa un alto índice de analfabetismo hídrico en la población</w:t>
      </w:r>
      <w:r w:rsidR="00700D20">
        <w:rPr>
          <w:rFonts w:ascii="Times New Roman" w:hAnsi="Times New Roman" w:cs="Times New Roman"/>
          <w:sz w:val="24"/>
          <w:szCs w:val="24"/>
        </w:rPr>
        <w:t>.</w:t>
      </w:r>
      <w:r w:rsidR="00700D20" w:rsidRPr="003D2CB3">
        <w:rPr>
          <w:rFonts w:ascii="Times New Roman" w:hAnsi="Times New Roman" w:cs="Times New Roman"/>
          <w:sz w:val="24"/>
          <w:szCs w:val="24"/>
        </w:rPr>
        <w:t xml:space="preserve"> </w:t>
      </w:r>
      <w:r w:rsidR="00700D20">
        <w:rPr>
          <w:rFonts w:ascii="Times New Roman" w:hAnsi="Times New Roman" w:cs="Times New Roman"/>
          <w:sz w:val="24"/>
          <w:szCs w:val="24"/>
        </w:rPr>
        <w:t>S</w:t>
      </w:r>
      <w:r w:rsidR="00700D20" w:rsidRPr="003D2CB3">
        <w:rPr>
          <w:rFonts w:ascii="Times New Roman" w:hAnsi="Times New Roman" w:cs="Times New Roman"/>
          <w:sz w:val="24"/>
          <w:szCs w:val="24"/>
        </w:rPr>
        <w:t xml:space="preserve">in </w:t>
      </w:r>
      <w:r w:rsidRPr="003D2CB3">
        <w:rPr>
          <w:rFonts w:ascii="Times New Roman" w:hAnsi="Times New Roman" w:cs="Times New Roman"/>
          <w:sz w:val="24"/>
          <w:szCs w:val="24"/>
        </w:rPr>
        <w:t xml:space="preserve">embargo, </w:t>
      </w:r>
      <w:r w:rsidR="00700D20">
        <w:rPr>
          <w:rFonts w:ascii="Times New Roman" w:hAnsi="Times New Roman" w:cs="Times New Roman"/>
          <w:sz w:val="24"/>
          <w:szCs w:val="24"/>
        </w:rPr>
        <w:t>se encontraron</w:t>
      </w:r>
      <w:r w:rsidR="00700D20" w:rsidRPr="003D2CB3">
        <w:rPr>
          <w:rFonts w:ascii="Times New Roman" w:hAnsi="Times New Roman" w:cs="Times New Roman"/>
          <w:sz w:val="24"/>
          <w:szCs w:val="24"/>
        </w:rPr>
        <w:t xml:space="preserve"> </w:t>
      </w:r>
      <w:r w:rsidRPr="003D2CB3">
        <w:rPr>
          <w:rFonts w:ascii="Times New Roman" w:hAnsi="Times New Roman" w:cs="Times New Roman"/>
          <w:sz w:val="24"/>
          <w:szCs w:val="24"/>
        </w:rPr>
        <w:t xml:space="preserve">aspectos de disposición en la </w:t>
      </w:r>
      <w:r w:rsidR="007F33B2" w:rsidRPr="003D2CB3">
        <w:rPr>
          <w:rFonts w:ascii="Times New Roman" w:hAnsi="Times New Roman" w:cs="Times New Roman"/>
          <w:sz w:val="24"/>
          <w:szCs w:val="24"/>
        </w:rPr>
        <w:t>ciudadanía</w:t>
      </w:r>
      <w:r w:rsidRPr="003D2CB3">
        <w:rPr>
          <w:rFonts w:ascii="Times New Roman" w:hAnsi="Times New Roman" w:cs="Times New Roman"/>
          <w:sz w:val="24"/>
          <w:szCs w:val="24"/>
        </w:rPr>
        <w:t xml:space="preserve"> para su disminución a través de una participación más activa e involucramiento en actividades para </w:t>
      </w:r>
      <w:r w:rsidR="0088358E" w:rsidRPr="003D2CB3">
        <w:rPr>
          <w:rFonts w:ascii="Times New Roman" w:hAnsi="Times New Roman" w:cs="Times New Roman"/>
          <w:sz w:val="24"/>
          <w:szCs w:val="24"/>
        </w:rPr>
        <w:t>el cuidado, preservación y una verdadera cultura del agua</w:t>
      </w:r>
      <w:r w:rsidR="00700D20">
        <w:rPr>
          <w:rFonts w:ascii="Times New Roman" w:hAnsi="Times New Roman" w:cs="Times New Roman"/>
          <w:sz w:val="24"/>
          <w:szCs w:val="24"/>
        </w:rPr>
        <w:t>.</w:t>
      </w:r>
      <w:r w:rsidR="00700D20" w:rsidRPr="003D2CB3">
        <w:rPr>
          <w:rFonts w:ascii="Times New Roman" w:hAnsi="Times New Roman" w:cs="Times New Roman"/>
          <w:sz w:val="24"/>
          <w:szCs w:val="24"/>
        </w:rPr>
        <w:t xml:space="preserve"> </w:t>
      </w:r>
      <w:r w:rsidR="00700D20">
        <w:rPr>
          <w:rFonts w:ascii="Times New Roman" w:hAnsi="Times New Roman" w:cs="Times New Roman"/>
          <w:sz w:val="24"/>
          <w:szCs w:val="24"/>
        </w:rPr>
        <w:t>En suma, se reconoce</w:t>
      </w:r>
      <w:r w:rsidR="00700D20" w:rsidRPr="003D2CB3">
        <w:rPr>
          <w:rFonts w:ascii="Times New Roman" w:hAnsi="Times New Roman" w:cs="Times New Roman"/>
          <w:sz w:val="24"/>
          <w:szCs w:val="24"/>
        </w:rPr>
        <w:t xml:space="preserve"> </w:t>
      </w:r>
      <w:r w:rsidR="005F719C" w:rsidRPr="003D2CB3">
        <w:rPr>
          <w:rFonts w:ascii="Times New Roman" w:hAnsi="Times New Roman" w:cs="Times New Roman"/>
          <w:sz w:val="24"/>
          <w:szCs w:val="24"/>
        </w:rPr>
        <w:t xml:space="preserve">la importancia de la problemática y la necesidad </w:t>
      </w:r>
      <w:r w:rsidR="00700D20">
        <w:rPr>
          <w:rFonts w:ascii="Times New Roman" w:hAnsi="Times New Roman" w:cs="Times New Roman"/>
          <w:sz w:val="24"/>
          <w:szCs w:val="24"/>
        </w:rPr>
        <w:t>de</w:t>
      </w:r>
      <w:r w:rsidR="005F719C" w:rsidRPr="003D2CB3">
        <w:rPr>
          <w:rFonts w:ascii="Times New Roman" w:hAnsi="Times New Roman" w:cs="Times New Roman"/>
          <w:sz w:val="24"/>
          <w:szCs w:val="24"/>
        </w:rPr>
        <w:t xml:space="preserve"> realiza</w:t>
      </w:r>
      <w:r w:rsidR="00700D20">
        <w:rPr>
          <w:rFonts w:ascii="Times New Roman" w:hAnsi="Times New Roman" w:cs="Times New Roman"/>
          <w:sz w:val="24"/>
          <w:szCs w:val="24"/>
        </w:rPr>
        <w:t>r</w:t>
      </w:r>
      <w:r w:rsidR="005F719C" w:rsidRPr="003D2CB3">
        <w:rPr>
          <w:rFonts w:ascii="Times New Roman" w:hAnsi="Times New Roman" w:cs="Times New Roman"/>
          <w:sz w:val="24"/>
          <w:szCs w:val="24"/>
        </w:rPr>
        <w:t xml:space="preserve"> acciones conjuntas </w:t>
      </w:r>
      <w:r w:rsidR="00700D20">
        <w:rPr>
          <w:rFonts w:ascii="Times New Roman" w:hAnsi="Times New Roman" w:cs="Times New Roman"/>
          <w:sz w:val="24"/>
          <w:szCs w:val="24"/>
        </w:rPr>
        <w:t>entre</w:t>
      </w:r>
      <w:r w:rsidR="00700D20" w:rsidRPr="003D2CB3">
        <w:rPr>
          <w:rFonts w:ascii="Times New Roman" w:hAnsi="Times New Roman" w:cs="Times New Roman"/>
          <w:sz w:val="24"/>
          <w:szCs w:val="24"/>
        </w:rPr>
        <w:t xml:space="preserve"> </w:t>
      </w:r>
      <w:r w:rsidR="005F719C" w:rsidRPr="003D2CB3">
        <w:rPr>
          <w:rFonts w:ascii="Times New Roman" w:hAnsi="Times New Roman" w:cs="Times New Roman"/>
          <w:sz w:val="24"/>
          <w:szCs w:val="24"/>
        </w:rPr>
        <w:t xml:space="preserve">la sociedad y el </w:t>
      </w:r>
      <w:r w:rsidR="00700D20">
        <w:rPr>
          <w:rFonts w:ascii="Times New Roman" w:hAnsi="Times New Roman" w:cs="Times New Roman"/>
          <w:sz w:val="24"/>
          <w:szCs w:val="24"/>
        </w:rPr>
        <w:t>G</w:t>
      </w:r>
      <w:r w:rsidR="00700D20" w:rsidRPr="003D2CB3">
        <w:rPr>
          <w:rFonts w:ascii="Times New Roman" w:hAnsi="Times New Roman" w:cs="Times New Roman"/>
          <w:sz w:val="24"/>
          <w:szCs w:val="24"/>
        </w:rPr>
        <w:t>obierno</w:t>
      </w:r>
      <w:r w:rsidR="005F719C" w:rsidRPr="003D2CB3">
        <w:rPr>
          <w:rFonts w:ascii="Times New Roman" w:hAnsi="Times New Roman" w:cs="Times New Roman"/>
          <w:sz w:val="24"/>
          <w:szCs w:val="24"/>
        </w:rPr>
        <w:t>.</w:t>
      </w:r>
    </w:p>
    <w:p w14:paraId="011801D9" w14:textId="0AEBF155" w:rsidR="00131309" w:rsidRPr="008D1E44" w:rsidRDefault="00131309" w:rsidP="007F19A8">
      <w:pPr>
        <w:spacing w:after="0" w:line="360" w:lineRule="auto"/>
        <w:rPr>
          <w:rFonts w:ascii="Times New Roman" w:hAnsi="Times New Roman" w:cs="Times New Roman"/>
          <w:bCs/>
          <w:sz w:val="24"/>
          <w:szCs w:val="24"/>
        </w:rPr>
      </w:pPr>
      <w:r w:rsidRPr="005125BD">
        <w:rPr>
          <w:rFonts w:ascii="Arial" w:eastAsia="Times New Roman" w:hAnsi="Arial" w:cs="Arial"/>
          <w:b/>
          <w:bCs/>
          <w:sz w:val="24"/>
          <w:szCs w:val="24"/>
        </w:rPr>
        <w:t>Palabras clave</w:t>
      </w:r>
      <w:r w:rsidR="00700D20" w:rsidRPr="005125BD">
        <w:rPr>
          <w:rFonts w:ascii="Arial" w:eastAsia="Times New Roman" w:hAnsi="Arial" w:cs="Arial"/>
          <w:b/>
          <w:bCs/>
          <w:sz w:val="24"/>
          <w:szCs w:val="24"/>
        </w:rPr>
        <w:t>:</w:t>
      </w:r>
      <w:r w:rsidR="00700D20" w:rsidRPr="007F19A8">
        <w:rPr>
          <w:rFonts w:ascii="Times New Roman" w:hAnsi="Times New Roman" w:cs="Times New Roman"/>
          <w:bCs/>
          <w:sz w:val="24"/>
          <w:szCs w:val="24"/>
        </w:rPr>
        <w:t xml:space="preserve"> </w:t>
      </w:r>
      <w:r w:rsidR="005C10E7" w:rsidRPr="008D1E44">
        <w:rPr>
          <w:rFonts w:ascii="Times New Roman" w:hAnsi="Times New Roman" w:cs="Times New Roman"/>
          <w:bCs/>
          <w:sz w:val="24"/>
          <w:szCs w:val="24"/>
        </w:rPr>
        <w:t>conservación del agua,</w:t>
      </w:r>
      <w:r w:rsidR="00700D20" w:rsidRPr="00700D20">
        <w:rPr>
          <w:rFonts w:ascii="Times New Roman" w:hAnsi="Times New Roman" w:cs="Times New Roman"/>
          <w:bCs/>
          <w:sz w:val="24"/>
          <w:szCs w:val="24"/>
        </w:rPr>
        <w:t xml:space="preserve"> </w:t>
      </w:r>
      <w:r w:rsidR="00700D20" w:rsidRPr="00CE39FE">
        <w:rPr>
          <w:rFonts w:ascii="Times New Roman" w:hAnsi="Times New Roman" w:cs="Times New Roman"/>
          <w:bCs/>
          <w:sz w:val="24"/>
          <w:szCs w:val="24"/>
        </w:rPr>
        <w:t>derecho del agua, educación no formal</w:t>
      </w:r>
      <w:r w:rsidR="00700D20">
        <w:rPr>
          <w:rFonts w:ascii="Times New Roman" w:hAnsi="Times New Roman" w:cs="Times New Roman"/>
          <w:bCs/>
          <w:sz w:val="24"/>
          <w:szCs w:val="24"/>
        </w:rPr>
        <w:t>,</w:t>
      </w:r>
      <w:r w:rsidR="00700D20" w:rsidRPr="00700D20">
        <w:rPr>
          <w:rFonts w:ascii="Times New Roman" w:hAnsi="Times New Roman" w:cs="Times New Roman"/>
          <w:bCs/>
          <w:sz w:val="24"/>
          <w:szCs w:val="24"/>
        </w:rPr>
        <w:t xml:space="preserve"> </w:t>
      </w:r>
      <w:r w:rsidR="00700D20" w:rsidRPr="00CE39FE">
        <w:rPr>
          <w:rFonts w:ascii="Times New Roman" w:hAnsi="Times New Roman" w:cs="Times New Roman"/>
          <w:bCs/>
          <w:sz w:val="24"/>
          <w:szCs w:val="24"/>
        </w:rPr>
        <w:t>gestión de los recursos hídricos,</w:t>
      </w:r>
      <w:r w:rsidR="004E0387" w:rsidRPr="007F19A8">
        <w:rPr>
          <w:rFonts w:ascii="Times New Roman" w:hAnsi="Times New Roman" w:cs="Times New Roman"/>
          <w:bCs/>
          <w:sz w:val="24"/>
          <w:szCs w:val="24"/>
        </w:rPr>
        <w:t xml:space="preserve"> </w:t>
      </w:r>
      <w:r w:rsidR="00166EB0" w:rsidRPr="008D1E44">
        <w:rPr>
          <w:rFonts w:ascii="Times New Roman" w:hAnsi="Times New Roman" w:cs="Times New Roman"/>
          <w:bCs/>
          <w:sz w:val="24"/>
          <w:szCs w:val="24"/>
        </w:rPr>
        <w:t>participación</w:t>
      </w:r>
      <w:r w:rsidR="004E0387" w:rsidRPr="008D1E44">
        <w:rPr>
          <w:rFonts w:ascii="Times New Roman" w:hAnsi="Times New Roman" w:cs="Times New Roman"/>
          <w:bCs/>
          <w:sz w:val="24"/>
          <w:szCs w:val="24"/>
        </w:rPr>
        <w:t xml:space="preserve"> social, </w:t>
      </w:r>
      <w:r w:rsidR="00DA1786" w:rsidRPr="008D1E44">
        <w:rPr>
          <w:rFonts w:ascii="Times New Roman" w:hAnsi="Times New Roman" w:cs="Times New Roman"/>
          <w:bCs/>
          <w:sz w:val="24"/>
          <w:szCs w:val="24"/>
        </w:rPr>
        <w:t>política gubernamental</w:t>
      </w:r>
      <w:r w:rsidR="004D0784" w:rsidRPr="008D1E44">
        <w:rPr>
          <w:rFonts w:ascii="Times New Roman" w:hAnsi="Times New Roman" w:cs="Times New Roman"/>
          <w:bCs/>
          <w:sz w:val="24"/>
          <w:szCs w:val="24"/>
        </w:rPr>
        <w:t>.</w:t>
      </w:r>
    </w:p>
    <w:p w14:paraId="5303CD63" w14:textId="77777777" w:rsidR="003D4970" w:rsidRPr="003D2CB3" w:rsidRDefault="003D4970" w:rsidP="006A3FDA">
      <w:pPr>
        <w:spacing w:after="0" w:line="360" w:lineRule="auto"/>
        <w:rPr>
          <w:rFonts w:ascii="Times New Roman" w:hAnsi="Times New Roman" w:cs="Times New Roman"/>
          <w:b/>
          <w:sz w:val="24"/>
          <w:szCs w:val="24"/>
        </w:rPr>
      </w:pPr>
    </w:p>
    <w:p w14:paraId="110B9D41" w14:textId="77777777" w:rsidR="00131309" w:rsidRPr="005125BD" w:rsidRDefault="00131309" w:rsidP="006A3FDA">
      <w:pPr>
        <w:spacing w:after="0" w:line="360" w:lineRule="auto"/>
        <w:rPr>
          <w:rFonts w:ascii="Arial" w:eastAsia="Times New Roman" w:hAnsi="Arial" w:cs="Arial"/>
          <w:b/>
          <w:bCs/>
          <w:sz w:val="24"/>
          <w:szCs w:val="24"/>
        </w:rPr>
      </w:pPr>
      <w:proofErr w:type="spellStart"/>
      <w:r w:rsidRPr="005125BD">
        <w:rPr>
          <w:rFonts w:ascii="Arial" w:eastAsia="Times New Roman" w:hAnsi="Arial" w:cs="Arial"/>
          <w:b/>
          <w:bCs/>
          <w:sz w:val="24"/>
          <w:szCs w:val="24"/>
        </w:rPr>
        <w:t>Abstract</w:t>
      </w:r>
      <w:proofErr w:type="spellEnd"/>
    </w:p>
    <w:p w14:paraId="6FBDC15D" w14:textId="6ECE6BAC" w:rsidR="00143155" w:rsidRPr="003D2CB3" w:rsidRDefault="00BF72BB" w:rsidP="006A3F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rPr>
      </w:pPr>
      <w:proofErr w:type="spellStart"/>
      <w:r w:rsidRPr="003D2CB3">
        <w:rPr>
          <w:rFonts w:ascii="Times New Roman" w:hAnsi="Times New Roman" w:cs="Times New Roman"/>
          <w:sz w:val="24"/>
          <w:szCs w:val="24"/>
        </w:rPr>
        <w:t>The</w:t>
      </w:r>
      <w:proofErr w:type="spellEnd"/>
      <w:r w:rsidRPr="003D2CB3">
        <w:rPr>
          <w:rFonts w:ascii="Times New Roman" w:hAnsi="Times New Roman" w:cs="Times New Roman"/>
          <w:sz w:val="24"/>
          <w:szCs w:val="24"/>
        </w:rPr>
        <w:t xml:space="preserve"> </w:t>
      </w:r>
      <w:proofErr w:type="spellStart"/>
      <w:r w:rsidRPr="003D2CB3">
        <w:rPr>
          <w:rFonts w:ascii="Times New Roman" w:hAnsi="Times New Roman" w:cs="Times New Roman"/>
          <w:sz w:val="24"/>
          <w:szCs w:val="24"/>
        </w:rPr>
        <w:t>value</w:t>
      </w:r>
      <w:proofErr w:type="spellEnd"/>
      <w:r w:rsidRPr="003D2CB3">
        <w:rPr>
          <w:rFonts w:ascii="Times New Roman" w:hAnsi="Times New Roman" w:cs="Times New Roman"/>
          <w:sz w:val="24"/>
          <w:szCs w:val="24"/>
        </w:rPr>
        <w:t xml:space="preserve"> </w:t>
      </w:r>
      <w:proofErr w:type="spellStart"/>
      <w:r w:rsidRPr="003D2CB3">
        <w:rPr>
          <w:rFonts w:ascii="Times New Roman" w:hAnsi="Times New Roman" w:cs="Times New Roman"/>
          <w:sz w:val="24"/>
          <w:szCs w:val="24"/>
        </w:rPr>
        <w:t>of</w:t>
      </w:r>
      <w:proofErr w:type="spellEnd"/>
      <w:r w:rsidRPr="003D2CB3">
        <w:rPr>
          <w:rFonts w:ascii="Times New Roman" w:hAnsi="Times New Roman" w:cs="Times New Roman"/>
          <w:sz w:val="24"/>
          <w:szCs w:val="24"/>
        </w:rPr>
        <w:t xml:space="preserve"> </w:t>
      </w:r>
      <w:proofErr w:type="spellStart"/>
      <w:r w:rsidRPr="003D2CB3">
        <w:rPr>
          <w:rFonts w:ascii="Times New Roman" w:hAnsi="Times New Roman" w:cs="Times New Roman"/>
          <w:sz w:val="24"/>
          <w:szCs w:val="24"/>
        </w:rPr>
        <w:t>water</w:t>
      </w:r>
      <w:proofErr w:type="spellEnd"/>
      <w:r w:rsidRPr="003D2CB3">
        <w:rPr>
          <w:rFonts w:ascii="Times New Roman" w:hAnsi="Times New Roman" w:cs="Times New Roman"/>
          <w:sz w:val="24"/>
          <w:szCs w:val="24"/>
        </w:rPr>
        <w:t xml:space="preserve"> has a </w:t>
      </w:r>
      <w:proofErr w:type="spellStart"/>
      <w:r w:rsidRPr="003D2CB3">
        <w:rPr>
          <w:rFonts w:ascii="Times New Roman" w:hAnsi="Times New Roman" w:cs="Times New Roman"/>
          <w:sz w:val="24"/>
          <w:szCs w:val="24"/>
        </w:rPr>
        <w:t>limited</w:t>
      </w:r>
      <w:proofErr w:type="spellEnd"/>
      <w:r w:rsidRPr="003D2CB3">
        <w:rPr>
          <w:rFonts w:ascii="Times New Roman" w:hAnsi="Times New Roman" w:cs="Times New Roman"/>
          <w:sz w:val="24"/>
          <w:szCs w:val="24"/>
        </w:rPr>
        <w:t xml:space="preserve"> </w:t>
      </w:r>
      <w:proofErr w:type="spellStart"/>
      <w:r w:rsidRPr="003D2CB3">
        <w:rPr>
          <w:rFonts w:ascii="Times New Roman" w:hAnsi="Times New Roman" w:cs="Times New Roman"/>
          <w:sz w:val="24"/>
          <w:szCs w:val="24"/>
        </w:rPr>
        <w:t>recognition</w:t>
      </w:r>
      <w:proofErr w:type="spellEnd"/>
      <w:r w:rsidRPr="003D2CB3">
        <w:rPr>
          <w:rFonts w:ascii="Times New Roman" w:hAnsi="Times New Roman" w:cs="Times New Roman"/>
          <w:sz w:val="24"/>
          <w:szCs w:val="24"/>
        </w:rPr>
        <w:t xml:space="preserve"> in </w:t>
      </w:r>
      <w:proofErr w:type="spellStart"/>
      <w:r w:rsidR="00086F85">
        <w:rPr>
          <w:rFonts w:ascii="Times New Roman" w:hAnsi="Times New Roman" w:cs="Times New Roman"/>
          <w:sz w:val="24"/>
          <w:szCs w:val="24"/>
        </w:rPr>
        <w:t>Mexico</w:t>
      </w:r>
      <w:proofErr w:type="spellEnd"/>
      <w:r w:rsidR="00700D20">
        <w:rPr>
          <w:rFonts w:ascii="Times New Roman" w:hAnsi="Times New Roman" w:cs="Times New Roman"/>
          <w:sz w:val="24"/>
          <w:szCs w:val="24"/>
        </w:rPr>
        <w:t>.</w:t>
      </w:r>
      <w:r w:rsidR="00700D20" w:rsidRPr="003D2CB3">
        <w:rPr>
          <w:rFonts w:ascii="Times New Roman" w:hAnsi="Times New Roman" w:cs="Times New Roman"/>
          <w:sz w:val="24"/>
          <w:szCs w:val="24"/>
        </w:rPr>
        <w:t xml:space="preserve"> </w:t>
      </w:r>
      <w:proofErr w:type="spellStart"/>
      <w:r w:rsidR="00700D20">
        <w:rPr>
          <w:rFonts w:ascii="Times New Roman" w:hAnsi="Times New Roman" w:cs="Times New Roman"/>
          <w:sz w:val="24"/>
          <w:szCs w:val="24"/>
        </w:rPr>
        <w:t>T</w:t>
      </w:r>
      <w:r w:rsidR="00700D20" w:rsidRPr="003D2CB3">
        <w:rPr>
          <w:rFonts w:ascii="Times New Roman" w:hAnsi="Times New Roman" w:cs="Times New Roman"/>
          <w:sz w:val="24"/>
          <w:szCs w:val="24"/>
        </w:rPr>
        <w:t>he</w:t>
      </w:r>
      <w:proofErr w:type="spellEnd"/>
      <w:r w:rsidR="00700D20" w:rsidRPr="003D2CB3">
        <w:rPr>
          <w:rFonts w:ascii="Times New Roman" w:hAnsi="Times New Roman" w:cs="Times New Roman"/>
          <w:sz w:val="24"/>
          <w:szCs w:val="24"/>
        </w:rPr>
        <w:t xml:space="preserve"> </w:t>
      </w:r>
      <w:proofErr w:type="spellStart"/>
      <w:r w:rsidR="0019567A">
        <w:rPr>
          <w:rFonts w:ascii="Times New Roman" w:hAnsi="Times New Roman" w:cs="Times New Roman"/>
          <w:sz w:val="24"/>
          <w:szCs w:val="24"/>
        </w:rPr>
        <w:t>little</w:t>
      </w:r>
      <w:proofErr w:type="spellEnd"/>
      <w:r w:rsidR="0019567A">
        <w:rPr>
          <w:rFonts w:ascii="Times New Roman" w:hAnsi="Times New Roman" w:cs="Times New Roman"/>
          <w:sz w:val="24"/>
          <w:szCs w:val="24"/>
        </w:rPr>
        <w:t xml:space="preserve"> </w:t>
      </w:r>
      <w:proofErr w:type="spellStart"/>
      <w:r w:rsidRPr="003D2CB3">
        <w:rPr>
          <w:rFonts w:ascii="Times New Roman" w:hAnsi="Times New Roman" w:cs="Times New Roman"/>
          <w:sz w:val="24"/>
          <w:szCs w:val="24"/>
        </w:rPr>
        <w:t>information</w:t>
      </w:r>
      <w:proofErr w:type="spellEnd"/>
      <w:r w:rsidRPr="003D2CB3">
        <w:rPr>
          <w:rFonts w:ascii="Times New Roman" w:hAnsi="Times New Roman" w:cs="Times New Roman"/>
          <w:sz w:val="24"/>
          <w:szCs w:val="24"/>
        </w:rPr>
        <w:t xml:space="preserve"> </w:t>
      </w:r>
      <w:proofErr w:type="spellStart"/>
      <w:r w:rsidRPr="003D2CB3">
        <w:rPr>
          <w:rFonts w:ascii="Times New Roman" w:hAnsi="Times New Roman" w:cs="Times New Roman"/>
          <w:sz w:val="24"/>
          <w:szCs w:val="24"/>
        </w:rPr>
        <w:t>that</w:t>
      </w:r>
      <w:proofErr w:type="spellEnd"/>
      <w:r w:rsidRPr="003D2CB3">
        <w:rPr>
          <w:rFonts w:ascii="Times New Roman" w:hAnsi="Times New Roman" w:cs="Times New Roman"/>
          <w:sz w:val="24"/>
          <w:szCs w:val="24"/>
        </w:rPr>
        <w:t xml:space="preserve"> </w:t>
      </w:r>
      <w:proofErr w:type="spellStart"/>
      <w:r w:rsidRPr="003D2CB3">
        <w:rPr>
          <w:rFonts w:ascii="Times New Roman" w:hAnsi="Times New Roman" w:cs="Times New Roman"/>
          <w:sz w:val="24"/>
          <w:szCs w:val="24"/>
        </w:rPr>
        <w:t>citizens</w:t>
      </w:r>
      <w:proofErr w:type="spellEnd"/>
      <w:r w:rsidRPr="003D2CB3">
        <w:rPr>
          <w:rFonts w:ascii="Times New Roman" w:hAnsi="Times New Roman" w:cs="Times New Roman"/>
          <w:sz w:val="24"/>
          <w:szCs w:val="24"/>
        </w:rPr>
        <w:t xml:space="preserve"> </w:t>
      </w:r>
      <w:proofErr w:type="spellStart"/>
      <w:r w:rsidRPr="003D2CB3">
        <w:rPr>
          <w:rFonts w:ascii="Times New Roman" w:hAnsi="Times New Roman" w:cs="Times New Roman"/>
          <w:sz w:val="24"/>
          <w:szCs w:val="24"/>
        </w:rPr>
        <w:t>know</w:t>
      </w:r>
      <w:proofErr w:type="spellEnd"/>
      <w:r w:rsidRPr="003D2CB3">
        <w:rPr>
          <w:rFonts w:ascii="Times New Roman" w:hAnsi="Times New Roman" w:cs="Times New Roman"/>
          <w:sz w:val="24"/>
          <w:szCs w:val="24"/>
        </w:rPr>
        <w:t xml:space="preserve"> </w:t>
      </w:r>
      <w:proofErr w:type="spellStart"/>
      <w:r w:rsidRPr="003D2CB3">
        <w:rPr>
          <w:rFonts w:ascii="Times New Roman" w:hAnsi="Times New Roman" w:cs="Times New Roman"/>
          <w:sz w:val="24"/>
          <w:szCs w:val="24"/>
        </w:rPr>
        <w:t>about</w:t>
      </w:r>
      <w:proofErr w:type="spellEnd"/>
      <w:r w:rsidRPr="003D2CB3">
        <w:rPr>
          <w:rFonts w:ascii="Times New Roman" w:hAnsi="Times New Roman" w:cs="Times New Roman"/>
          <w:sz w:val="24"/>
          <w:szCs w:val="24"/>
        </w:rPr>
        <w:t xml:space="preserve"> </w:t>
      </w:r>
      <w:proofErr w:type="spellStart"/>
      <w:r w:rsidRPr="003D2CB3">
        <w:rPr>
          <w:rFonts w:ascii="Times New Roman" w:hAnsi="Times New Roman" w:cs="Times New Roman"/>
          <w:sz w:val="24"/>
          <w:szCs w:val="24"/>
        </w:rPr>
        <w:t>the</w:t>
      </w:r>
      <w:proofErr w:type="spellEnd"/>
      <w:r w:rsidRPr="003D2CB3">
        <w:rPr>
          <w:rFonts w:ascii="Times New Roman" w:hAnsi="Times New Roman" w:cs="Times New Roman"/>
          <w:sz w:val="24"/>
          <w:szCs w:val="24"/>
        </w:rPr>
        <w:t xml:space="preserve"> </w:t>
      </w:r>
      <w:proofErr w:type="spellStart"/>
      <w:r w:rsidRPr="003D2CB3">
        <w:rPr>
          <w:rFonts w:ascii="Times New Roman" w:hAnsi="Times New Roman" w:cs="Times New Roman"/>
          <w:sz w:val="24"/>
          <w:szCs w:val="24"/>
        </w:rPr>
        <w:t>availability</w:t>
      </w:r>
      <w:proofErr w:type="spellEnd"/>
      <w:r w:rsidRPr="003D2CB3">
        <w:rPr>
          <w:rFonts w:ascii="Times New Roman" w:hAnsi="Times New Roman" w:cs="Times New Roman"/>
          <w:sz w:val="24"/>
          <w:szCs w:val="24"/>
        </w:rPr>
        <w:t xml:space="preserve"> </w:t>
      </w:r>
      <w:proofErr w:type="spellStart"/>
      <w:r w:rsidRPr="003D2CB3">
        <w:rPr>
          <w:rFonts w:ascii="Times New Roman" w:hAnsi="Times New Roman" w:cs="Times New Roman"/>
          <w:sz w:val="24"/>
          <w:szCs w:val="24"/>
        </w:rPr>
        <w:t>of</w:t>
      </w:r>
      <w:proofErr w:type="spellEnd"/>
      <w:r w:rsidRPr="003D2CB3">
        <w:rPr>
          <w:rFonts w:ascii="Times New Roman" w:hAnsi="Times New Roman" w:cs="Times New Roman"/>
          <w:sz w:val="24"/>
          <w:szCs w:val="24"/>
        </w:rPr>
        <w:t xml:space="preserve"> </w:t>
      </w:r>
      <w:proofErr w:type="spellStart"/>
      <w:r w:rsidRPr="003D2CB3">
        <w:rPr>
          <w:rFonts w:ascii="Times New Roman" w:hAnsi="Times New Roman" w:cs="Times New Roman"/>
          <w:sz w:val="24"/>
          <w:szCs w:val="24"/>
        </w:rPr>
        <w:t>the</w:t>
      </w:r>
      <w:proofErr w:type="spellEnd"/>
      <w:r w:rsidRPr="003D2CB3">
        <w:rPr>
          <w:rFonts w:ascii="Times New Roman" w:hAnsi="Times New Roman" w:cs="Times New Roman"/>
          <w:sz w:val="24"/>
          <w:szCs w:val="24"/>
        </w:rPr>
        <w:t xml:space="preserve"> </w:t>
      </w:r>
      <w:proofErr w:type="spellStart"/>
      <w:r w:rsidRPr="003D2CB3">
        <w:rPr>
          <w:rFonts w:ascii="Times New Roman" w:hAnsi="Times New Roman" w:cs="Times New Roman"/>
          <w:sz w:val="24"/>
          <w:szCs w:val="24"/>
        </w:rPr>
        <w:t>resource</w:t>
      </w:r>
      <w:proofErr w:type="spellEnd"/>
      <w:r w:rsidRPr="003D2CB3">
        <w:rPr>
          <w:rFonts w:ascii="Times New Roman" w:hAnsi="Times New Roman" w:cs="Times New Roman"/>
          <w:sz w:val="24"/>
          <w:szCs w:val="24"/>
        </w:rPr>
        <w:t xml:space="preserve"> </w:t>
      </w:r>
      <w:r w:rsidR="0019567A">
        <w:rPr>
          <w:rFonts w:ascii="Times New Roman" w:hAnsi="Times New Roman" w:cs="Times New Roman"/>
          <w:sz w:val="24"/>
          <w:szCs w:val="24"/>
        </w:rPr>
        <w:t>has</w:t>
      </w:r>
      <w:r w:rsidR="0019567A" w:rsidRPr="003D2CB3">
        <w:rPr>
          <w:rFonts w:ascii="Times New Roman" w:hAnsi="Times New Roman" w:cs="Times New Roman"/>
          <w:sz w:val="24"/>
          <w:szCs w:val="24"/>
        </w:rPr>
        <w:t xml:space="preserve"> </w:t>
      </w:r>
      <w:r w:rsidRPr="003D2CB3">
        <w:rPr>
          <w:rFonts w:ascii="Times New Roman" w:hAnsi="Times New Roman" w:cs="Times New Roman"/>
          <w:sz w:val="24"/>
          <w:szCs w:val="24"/>
        </w:rPr>
        <w:t xml:space="preserve">led </w:t>
      </w:r>
      <w:proofErr w:type="spellStart"/>
      <w:r w:rsidRPr="003D2CB3">
        <w:rPr>
          <w:rFonts w:ascii="Times New Roman" w:hAnsi="Times New Roman" w:cs="Times New Roman"/>
          <w:sz w:val="24"/>
          <w:szCs w:val="24"/>
        </w:rPr>
        <w:t>to</w:t>
      </w:r>
      <w:proofErr w:type="spellEnd"/>
      <w:r w:rsidRPr="003D2CB3">
        <w:rPr>
          <w:rFonts w:ascii="Times New Roman" w:hAnsi="Times New Roman" w:cs="Times New Roman"/>
          <w:sz w:val="24"/>
          <w:szCs w:val="24"/>
        </w:rPr>
        <w:t xml:space="preserve"> </w:t>
      </w:r>
      <w:proofErr w:type="spellStart"/>
      <w:r w:rsidRPr="003D2CB3">
        <w:rPr>
          <w:rFonts w:ascii="Times New Roman" w:hAnsi="Times New Roman" w:cs="Times New Roman"/>
          <w:sz w:val="24"/>
          <w:szCs w:val="24"/>
        </w:rPr>
        <w:t>inefficient</w:t>
      </w:r>
      <w:proofErr w:type="spellEnd"/>
      <w:r w:rsidRPr="003D2CB3">
        <w:rPr>
          <w:rFonts w:ascii="Times New Roman" w:hAnsi="Times New Roman" w:cs="Times New Roman"/>
          <w:sz w:val="24"/>
          <w:szCs w:val="24"/>
        </w:rPr>
        <w:t xml:space="preserve"> use, </w:t>
      </w:r>
      <w:proofErr w:type="spellStart"/>
      <w:r w:rsidRPr="003D2CB3">
        <w:rPr>
          <w:rFonts w:ascii="Times New Roman" w:hAnsi="Times New Roman" w:cs="Times New Roman"/>
          <w:sz w:val="24"/>
          <w:szCs w:val="24"/>
        </w:rPr>
        <w:t>waste</w:t>
      </w:r>
      <w:proofErr w:type="spellEnd"/>
      <w:r w:rsidRPr="003D2CB3">
        <w:rPr>
          <w:rFonts w:ascii="Times New Roman" w:hAnsi="Times New Roman" w:cs="Times New Roman"/>
          <w:sz w:val="24"/>
          <w:szCs w:val="24"/>
        </w:rPr>
        <w:t xml:space="preserve">, </w:t>
      </w:r>
      <w:proofErr w:type="spellStart"/>
      <w:r w:rsidRPr="003D2CB3">
        <w:rPr>
          <w:rFonts w:ascii="Times New Roman" w:hAnsi="Times New Roman" w:cs="Times New Roman"/>
          <w:sz w:val="24"/>
          <w:szCs w:val="24"/>
        </w:rPr>
        <w:t>overexploitation</w:t>
      </w:r>
      <w:proofErr w:type="spellEnd"/>
      <w:r w:rsidRPr="003D2CB3">
        <w:rPr>
          <w:rFonts w:ascii="Times New Roman" w:hAnsi="Times New Roman" w:cs="Times New Roman"/>
          <w:sz w:val="24"/>
          <w:szCs w:val="24"/>
        </w:rPr>
        <w:t xml:space="preserve"> and </w:t>
      </w:r>
      <w:proofErr w:type="spellStart"/>
      <w:r w:rsidRPr="003D2CB3">
        <w:rPr>
          <w:rFonts w:ascii="Times New Roman" w:hAnsi="Times New Roman" w:cs="Times New Roman"/>
          <w:sz w:val="24"/>
          <w:szCs w:val="24"/>
        </w:rPr>
        <w:t>deterioration</w:t>
      </w:r>
      <w:proofErr w:type="spellEnd"/>
      <w:r w:rsidRPr="003D2CB3">
        <w:rPr>
          <w:rFonts w:ascii="Times New Roman" w:hAnsi="Times New Roman" w:cs="Times New Roman"/>
          <w:sz w:val="24"/>
          <w:szCs w:val="24"/>
        </w:rPr>
        <w:t xml:space="preserve"> </w:t>
      </w:r>
      <w:proofErr w:type="spellStart"/>
      <w:r w:rsidRPr="003D2CB3">
        <w:rPr>
          <w:rFonts w:ascii="Times New Roman" w:hAnsi="Times New Roman" w:cs="Times New Roman"/>
          <w:sz w:val="24"/>
          <w:szCs w:val="24"/>
        </w:rPr>
        <w:t>of</w:t>
      </w:r>
      <w:proofErr w:type="spellEnd"/>
      <w:r w:rsidRPr="003D2CB3">
        <w:rPr>
          <w:rFonts w:ascii="Times New Roman" w:hAnsi="Times New Roman" w:cs="Times New Roman"/>
          <w:sz w:val="24"/>
          <w:szCs w:val="24"/>
        </w:rPr>
        <w:t xml:space="preserve"> </w:t>
      </w:r>
      <w:proofErr w:type="spellStart"/>
      <w:r w:rsidRPr="003D2CB3">
        <w:rPr>
          <w:rFonts w:ascii="Times New Roman" w:hAnsi="Times New Roman" w:cs="Times New Roman"/>
          <w:sz w:val="24"/>
          <w:szCs w:val="24"/>
        </w:rPr>
        <w:t>water</w:t>
      </w:r>
      <w:proofErr w:type="spellEnd"/>
      <w:r w:rsidRPr="003D2CB3">
        <w:rPr>
          <w:rFonts w:ascii="Times New Roman" w:hAnsi="Times New Roman" w:cs="Times New Roman"/>
          <w:sz w:val="24"/>
          <w:szCs w:val="24"/>
        </w:rPr>
        <w:t xml:space="preserve"> </w:t>
      </w:r>
      <w:proofErr w:type="spellStart"/>
      <w:r w:rsidRPr="003D2CB3">
        <w:rPr>
          <w:rFonts w:ascii="Times New Roman" w:hAnsi="Times New Roman" w:cs="Times New Roman"/>
          <w:sz w:val="24"/>
          <w:szCs w:val="24"/>
        </w:rPr>
        <w:t>quality</w:t>
      </w:r>
      <w:proofErr w:type="spellEnd"/>
      <w:r w:rsidRPr="003D2CB3">
        <w:rPr>
          <w:rFonts w:ascii="Times New Roman" w:hAnsi="Times New Roman" w:cs="Times New Roman"/>
          <w:sz w:val="24"/>
          <w:szCs w:val="24"/>
        </w:rPr>
        <w:t xml:space="preserve">. </w:t>
      </w:r>
      <w:proofErr w:type="spellStart"/>
      <w:r w:rsidRPr="003D2CB3">
        <w:rPr>
          <w:rFonts w:ascii="Times New Roman" w:hAnsi="Times New Roman" w:cs="Times New Roman"/>
          <w:sz w:val="24"/>
          <w:szCs w:val="24"/>
        </w:rPr>
        <w:t>The</w:t>
      </w:r>
      <w:proofErr w:type="spellEnd"/>
      <w:r w:rsidRPr="003D2CB3">
        <w:rPr>
          <w:rFonts w:ascii="Times New Roman" w:hAnsi="Times New Roman" w:cs="Times New Roman"/>
          <w:sz w:val="24"/>
          <w:szCs w:val="24"/>
        </w:rPr>
        <w:t xml:space="preserve"> </w:t>
      </w:r>
      <w:proofErr w:type="spellStart"/>
      <w:r w:rsidRPr="003D2CB3">
        <w:rPr>
          <w:rFonts w:ascii="Times New Roman" w:hAnsi="Times New Roman" w:cs="Times New Roman"/>
          <w:sz w:val="24"/>
          <w:szCs w:val="24"/>
        </w:rPr>
        <w:t>objective</w:t>
      </w:r>
      <w:proofErr w:type="spellEnd"/>
      <w:r w:rsidRPr="003D2CB3">
        <w:rPr>
          <w:rFonts w:ascii="Times New Roman" w:hAnsi="Times New Roman" w:cs="Times New Roman"/>
          <w:sz w:val="24"/>
          <w:szCs w:val="24"/>
        </w:rPr>
        <w:t xml:space="preserve"> </w:t>
      </w:r>
      <w:proofErr w:type="spellStart"/>
      <w:r w:rsidRPr="003D2CB3">
        <w:rPr>
          <w:rFonts w:ascii="Times New Roman" w:hAnsi="Times New Roman" w:cs="Times New Roman"/>
          <w:sz w:val="24"/>
          <w:szCs w:val="24"/>
        </w:rPr>
        <w:t>of</w:t>
      </w:r>
      <w:proofErr w:type="spellEnd"/>
      <w:r w:rsidRPr="003D2CB3">
        <w:rPr>
          <w:rFonts w:ascii="Times New Roman" w:hAnsi="Times New Roman" w:cs="Times New Roman"/>
          <w:sz w:val="24"/>
          <w:szCs w:val="24"/>
        </w:rPr>
        <w:t xml:space="preserve"> </w:t>
      </w:r>
      <w:proofErr w:type="spellStart"/>
      <w:r w:rsidRPr="003D2CB3">
        <w:rPr>
          <w:rFonts w:ascii="Times New Roman" w:hAnsi="Times New Roman" w:cs="Times New Roman"/>
          <w:sz w:val="24"/>
          <w:szCs w:val="24"/>
        </w:rPr>
        <w:t>th</w:t>
      </w:r>
      <w:r w:rsidR="0019567A">
        <w:rPr>
          <w:rFonts w:ascii="Times New Roman" w:hAnsi="Times New Roman" w:cs="Times New Roman"/>
          <w:sz w:val="24"/>
          <w:szCs w:val="24"/>
        </w:rPr>
        <w:t>is</w:t>
      </w:r>
      <w:proofErr w:type="spellEnd"/>
      <w:r w:rsidRPr="003D2CB3">
        <w:rPr>
          <w:rFonts w:ascii="Times New Roman" w:hAnsi="Times New Roman" w:cs="Times New Roman"/>
          <w:sz w:val="24"/>
          <w:szCs w:val="24"/>
        </w:rPr>
        <w:t xml:space="preserve"> </w:t>
      </w:r>
      <w:proofErr w:type="spellStart"/>
      <w:r w:rsidRPr="003D2CB3">
        <w:rPr>
          <w:rFonts w:ascii="Times New Roman" w:hAnsi="Times New Roman" w:cs="Times New Roman"/>
          <w:sz w:val="24"/>
          <w:szCs w:val="24"/>
        </w:rPr>
        <w:t>study</w:t>
      </w:r>
      <w:proofErr w:type="spellEnd"/>
      <w:r w:rsidRPr="003D2CB3">
        <w:rPr>
          <w:rFonts w:ascii="Times New Roman" w:hAnsi="Times New Roman" w:cs="Times New Roman"/>
          <w:sz w:val="24"/>
          <w:szCs w:val="24"/>
        </w:rPr>
        <w:t xml:space="preserve"> </w:t>
      </w:r>
      <w:proofErr w:type="spellStart"/>
      <w:r w:rsidRPr="003D2CB3">
        <w:rPr>
          <w:rFonts w:ascii="Times New Roman" w:hAnsi="Times New Roman" w:cs="Times New Roman"/>
          <w:sz w:val="24"/>
          <w:szCs w:val="24"/>
        </w:rPr>
        <w:t>was</w:t>
      </w:r>
      <w:proofErr w:type="spellEnd"/>
      <w:r w:rsidRPr="003D2CB3">
        <w:rPr>
          <w:rFonts w:ascii="Times New Roman" w:hAnsi="Times New Roman" w:cs="Times New Roman"/>
          <w:sz w:val="24"/>
          <w:szCs w:val="24"/>
        </w:rPr>
        <w:t xml:space="preserve"> </w:t>
      </w:r>
      <w:proofErr w:type="spellStart"/>
      <w:r w:rsidRPr="003D2CB3">
        <w:rPr>
          <w:rFonts w:ascii="Times New Roman" w:hAnsi="Times New Roman" w:cs="Times New Roman"/>
          <w:sz w:val="24"/>
          <w:szCs w:val="24"/>
        </w:rPr>
        <w:t>to</w:t>
      </w:r>
      <w:proofErr w:type="spellEnd"/>
      <w:r w:rsidRPr="003D2CB3">
        <w:rPr>
          <w:rFonts w:ascii="Times New Roman" w:hAnsi="Times New Roman" w:cs="Times New Roman"/>
          <w:sz w:val="24"/>
          <w:szCs w:val="24"/>
        </w:rPr>
        <w:t xml:space="preserve"> </w:t>
      </w:r>
      <w:proofErr w:type="spellStart"/>
      <w:r w:rsidRPr="003D2CB3">
        <w:rPr>
          <w:rFonts w:ascii="Times New Roman" w:hAnsi="Times New Roman" w:cs="Times New Roman"/>
          <w:sz w:val="24"/>
          <w:szCs w:val="24"/>
        </w:rPr>
        <w:t>make</w:t>
      </w:r>
      <w:proofErr w:type="spellEnd"/>
      <w:r w:rsidRPr="003D2CB3">
        <w:rPr>
          <w:rFonts w:ascii="Times New Roman" w:hAnsi="Times New Roman" w:cs="Times New Roman"/>
          <w:sz w:val="24"/>
          <w:szCs w:val="24"/>
        </w:rPr>
        <w:t xml:space="preserve"> visible </w:t>
      </w:r>
      <w:proofErr w:type="spellStart"/>
      <w:r w:rsidRPr="003D2CB3">
        <w:rPr>
          <w:rFonts w:ascii="Times New Roman" w:hAnsi="Times New Roman" w:cs="Times New Roman"/>
          <w:sz w:val="24"/>
          <w:szCs w:val="24"/>
        </w:rPr>
        <w:t>the</w:t>
      </w:r>
      <w:proofErr w:type="spellEnd"/>
      <w:r w:rsidRPr="003D2CB3">
        <w:rPr>
          <w:rFonts w:ascii="Times New Roman" w:hAnsi="Times New Roman" w:cs="Times New Roman"/>
          <w:sz w:val="24"/>
          <w:szCs w:val="24"/>
        </w:rPr>
        <w:t xml:space="preserve"> </w:t>
      </w:r>
      <w:proofErr w:type="spellStart"/>
      <w:r w:rsidRPr="003D2CB3">
        <w:rPr>
          <w:rFonts w:ascii="Times New Roman" w:hAnsi="Times New Roman" w:cs="Times New Roman"/>
          <w:sz w:val="24"/>
          <w:szCs w:val="24"/>
        </w:rPr>
        <w:t>impact</w:t>
      </w:r>
      <w:proofErr w:type="spellEnd"/>
      <w:r w:rsidRPr="003D2CB3">
        <w:rPr>
          <w:rFonts w:ascii="Times New Roman" w:hAnsi="Times New Roman" w:cs="Times New Roman"/>
          <w:sz w:val="24"/>
          <w:szCs w:val="24"/>
        </w:rPr>
        <w:t xml:space="preserve"> </w:t>
      </w:r>
      <w:proofErr w:type="spellStart"/>
      <w:r w:rsidRPr="003D2CB3">
        <w:rPr>
          <w:rFonts w:ascii="Times New Roman" w:hAnsi="Times New Roman" w:cs="Times New Roman"/>
          <w:sz w:val="24"/>
          <w:szCs w:val="24"/>
        </w:rPr>
        <w:t>of</w:t>
      </w:r>
      <w:proofErr w:type="spellEnd"/>
      <w:r w:rsidRPr="003D2CB3">
        <w:rPr>
          <w:rFonts w:ascii="Times New Roman" w:hAnsi="Times New Roman" w:cs="Times New Roman"/>
          <w:sz w:val="24"/>
          <w:szCs w:val="24"/>
        </w:rPr>
        <w:t xml:space="preserve"> </w:t>
      </w:r>
      <w:proofErr w:type="spellStart"/>
      <w:r w:rsidRPr="003D2CB3">
        <w:rPr>
          <w:rFonts w:ascii="Times New Roman" w:hAnsi="Times New Roman" w:cs="Times New Roman"/>
          <w:sz w:val="24"/>
          <w:szCs w:val="24"/>
        </w:rPr>
        <w:t>water</w:t>
      </w:r>
      <w:proofErr w:type="spellEnd"/>
      <w:r w:rsidRPr="003D2CB3">
        <w:rPr>
          <w:rFonts w:ascii="Times New Roman" w:hAnsi="Times New Roman" w:cs="Times New Roman"/>
          <w:sz w:val="24"/>
          <w:szCs w:val="24"/>
        </w:rPr>
        <w:t xml:space="preserve"> </w:t>
      </w:r>
      <w:proofErr w:type="spellStart"/>
      <w:r w:rsidRPr="003D2CB3">
        <w:rPr>
          <w:rFonts w:ascii="Times New Roman" w:hAnsi="Times New Roman" w:cs="Times New Roman"/>
          <w:sz w:val="24"/>
          <w:szCs w:val="24"/>
        </w:rPr>
        <w:t>illiteracy</w:t>
      </w:r>
      <w:proofErr w:type="spellEnd"/>
      <w:r w:rsidRPr="003D2CB3">
        <w:rPr>
          <w:rFonts w:ascii="Times New Roman" w:hAnsi="Times New Roman" w:cs="Times New Roman"/>
          <w:sz w:val="24"/>
          <w:szCs w:val="24"/>
        </w:rPr>
        <w:t xml:space="preserve"> in </w:t>
      </w:r>
      <w:proofErr w:type="spellStart"/>
      <w:r w:rsidRPr="003D2CB3">
        <w:rPr>
          <w:rFonts w:ascii="Times New Roman" w:hAnsi="Times New Roman" w:cs="Times New Roman"/>
          <w:sz w:val="24"/>
          <w:szCs w:val="24"/>
        </w:rPr>
        <w:t>the</w:t>
      </w:r>
      <w:proofErr w:type="spellEnd"/>
      <w:r w:rsidRPr="003D2CB3">
        <w:rPr>
          <w:rFonts w:ascii="Times New Roman" w:hAnsi="Times New Roman" w:cs="Times New Roman"/>
          <w:sz w:val="24"/>
          <w:szCs w:val="24"/>
        </w:rPr>
        <w:t xml:space="preserve"> </w:t>
      </w:r>
      <w:proofErr w:type="spellStart"/>
      <w:r w:rsidRPr="003D2CB3">
        <w:rPr>
          <w:rFonts w:ascii="Times New Roman" w:hAnsi="Times New Roman" w:cs="Times New Roman"/>
          <w:sz w:val="24"/>
          <w:szCs w:val="24"/>
        </w:rPr>
        <w:t>municipality</w:t>
      </w:r>
      <w:proofErr w:type="spellEnd"/>
      <w:r w:rsidRPr="003D2CB3">
        <w:rPr>
          <w:rFonts w:ascii="Times New Roman" w:hAnsi="Times New Roman" w:cs="Times New Roman"/>
          <w:sz w:val="24"/>
          <w:szCs w:val="24"/>
        </w:rPr>
        <w:t xml:space="preserve"> </w:t>
      </w:r>
      <w:proofErr w:type="spellStart"/>
      <w:r w:rsidRPr="003D2CB3">
        <w:rPr>
          <w:rFonts w:ascii="Times New Roman" w:hAnsi="Times New Roman" w:cs="Times New Roman"/>
          <w:sz w:val="24"/>
          <w:szCs w:val="24"/>
        </w:rPr>
        <w:t>of</w:t>
      </w:r>
      <w:proofErr w:type="spellEnd"/>
      <w:r w:rsidRPr="003D2CB3">
        <w:rPr>
          <w:rFonts w:ascii="Times New Roman" w:hAnsi="Times New Roman" w:cs="Times New Roman"/>
          <w:sz w:val="24"/>
          <w:szCs w:val="24"/>
        </w:rPr>
        <w:t xml:space="preserve"> Xalisco, Nayarit</w:t>
      </w:r>
      <w:r w:rsidR="0019567A">
        <w:rPr>
          <w:rFonts w:ascii="Times New Roman" w:hAnsi="Times New Roman" w:cs="Times New Roman"/>
          <w:sz w:val="24"/>
          <w:szCs w:val="24"/>
        </w:rPr>
        <w:t>.</w:t>
      </w:r>
      <w:r w:rsidR="0019567A" w:rsidRPr="003D2CB3">
        <w:rPr>
          <w:rFonts w:ascii="Times New Roman" w:hAnsi="Times New Roman" w:cs="Times New Roman"/>
          <w:sz w:val="24"/>
          <w:szCs w:val="24"/>
        </w:rPr>
        <w:t xml:space="preserve"> </w:t>
      </w:r>
      <w:r w:rsidR="0019567A">
        <w:rPr>
          <w:rFonts w:ascii="Times New Roman" w:hAnsi="Times New Roman" w:cs="Times New Roman"/>
          <w:sz w:val="24"/>
          <w:szCs w:val="24"/>
        </w:rPr>
        <w:t>A</w:t>
      </w:r>
      <w:r w:rsidRPr="003D2CB3">
        <w:rPr>
          <w:rFonts w:ascii="Times New Roman" w:hAnsi="Times New Roman" w:cs="Times New Roman"/>
          <w:sz w:val="24"/>
          <w:szCs w:val="24"/>
        </w:rPr>
        <w:t xml:space="preserve"> </w:t>
      </w:r>
      <w:proofErr w:type="spellStart"/>
      <w:r w:rsidRPr="003D2CB3">
        <w:rPr>
          <w:rFonts w:ascii="Times New Roman" w:hAnsi="Times New Roman" w:cs="Times New Roman"/>
          <w:sz w:val="24"/>
          <w:szCs w:val="24"/>
        </w:rPr>
        <w:t>mixed</w:t>
      </w:r>
      <w:proofErr w:type="spellEnd"/>
      <w:r w:rsidRPr="003D2CB3">
        <w:rPr>
          <w:rFonts w:ascii="Times New Roman" w:hAnsi="Times New Roman" w:cs="Times New Roman"/>
          <w:sz w:val="24"/>
          <w:szCs w:val="24"/>
        </w:rPr>
        <w:t xml:space="preserve"> </w:t>
      </w:r>
      <w:proofErr w:type="spellStart"/>
      <w:r w:rsidRPr="003D2CB3">
        <w:rPr>
          <w:rFonts w:ascii="Times New Roman" w:hAnsi="Times New Roman" w:cs="Times New Roman"/>
          <w:sz w:val="24"/>
          <w:szCs w:val="24"/>
        </w:rPr>
        <w:t>approach</w:t>
      </w:r>
      <w:proofErr w:type="spellEnd"/>
      <w:r w:rsidRPr="003D2CB3">
        <w:rPr>
          <w:rFonts w:ascii="Times New Roman" w:hAnsi="Times New Roman" w:cs="Times New Roman"/>
          <w:sz w:val="24"/>
          <w:szCs w:val="24"/>
        </w:rPr>
        <w:t xml:space="preserve">, </w:t>
      </w:r>
      <w:proofErr w:type="spellStart"/>
      <w:r w:rsidRPr="003D2CB3">
        <w:rPr>
          <w:rFonts w:ascii="Times New Roman" w:hAnsi="Times New Roman" w:cs="Times New Roman"/>
          <w:sz w:val="24"/>
          <w:szCs w:val="24"/>
        </w:rPr>
        <w:t>explanatory</w:t>
      </w:r>
      <w:proofErr w:type="spellEnd"/>
      <w:r w:rsidRPr="003D2CB3">
        <w:rPr>
          <w:rFonts w:ascii="Times New Roman" w:hAnsi="Times New Roman" w:cs="Times New Roman"/>
          <w:sz w:val="24"/>
          <w:szCs w:val="24"/>
        </w:rPr>
        <w:t xml:space="preserve"> </w:t>
      </w:r>
      <w:proofErr w:type="spellStart"/>
      <w:r w:rsidRPr="003D2CB3">
        <w:rPr>
          <w:rFonts w:ascii="Times New Roman" w:hAnsi="Times New Roman" w:cs="Times New Roman"/>
          <w:sz w:val="24"/>
          <w:szCs w:val="24"/>
        </w:rPr>
        <w:t>design</w:t>
      </w:r>
      <w:proofErr w:type="spellEnd"/>
      <w:r w:rsidRPr="003D2CB3">
        <w:rPr>
          <w:rFonts w:ascii="Times New Roman" w:hAnsi="Times New Roman" w:cs="Times New Roman"/>
          <w:sz w:val="24"/>
          <w:szCs w:val="24"/>
        </w:rPr>
        <w:t xml:space="preserve"> and </w:t>
      </w:r>
      <w:proofErr w:type="spellStart"/>
      <w:r w:rsidRPr="003D2CB3">
        <w:rPr>
          <w:rFonts w:ascii="Times New Roman" w:hAnsi="Times New Roman" w:cs="Times New Roman"/>
          <w:sz w:val="24"/>
          <w:szCs w:val="24"/>
        </w:rPr>
        <w:t>application</w:t>
      </w:r>
      <w:proofErr w:type="spellEnd"/>
      <w:r w:rsidRPr="003D2CB3">
        <w:rPr>
          <w:rFonts w:ascii="Times New Roman" w:hAnsi="Times New Roman" w:cs="Times New Roman"/>
          <w:sz w:val="24"/>
          <w:szCs w:val="24"/>
        </w:rPr>
        <w:t xml:space="preserve"> </w:t>
      </w:r>
      <w:proofErr w:type="spellStart"/>
      <w:r w:rsidRPr="003D2CB3">
        <w:rPr>
          <w:rFonts w:ascii="Times New Roman" w:hAnsi="Times New Roman" w:cs="Times New Roman"/>
          <w:sz w:val="24"/>
          <w:szCs w:val="24"/>
        </w:rPr>
        <w:t>level</w:t>
      </w:r>
      <w:proofErr w:type="spellEnd"/>
      <w:r w:rsidR="0019567A">
        <w:rPr>
          <w:rFonts w:ascii="Times New Roman" w:hAnsi="Times New Roman" w:cs="Times New Roman"/>
          <w:sz w:val="24"/>
          <w:szCs w:val="24"/>
        </w:rPr>
        <w:t xml:space="preserve"> </w:t>
      </w:r>
      <w:proofErr w:type="spellStart"/>
      <w:r w:rsidR="0019567A">
        <w:rPr>
          <w:rFonts w:ascii="Times New Roman" w:hAnsi="Times New Roman" w:cs="Times New Roman"/>
          <w:sz w:val="24"/>
          <w:szCs w:val="24"/>
        </w:rPr>
        <w:t>was</w:t>
      </w:r>
      <w:proofErr w:type="spellEnd"/>
      <w:r w:rsidR="0019567A">
        <w:rPr>
          <w:rFonts w:ascii="Times New Roman" w:hAnsi="Times New Roman" w:cs="Times New Roman"/>
          <w:sz w:val="24"/>
          <w:szCs w:val="24"/>
        </w:rPr>
        <w:t xml:space="preserve"> </w:t>
      </w:r>
      <w:proofErr w:type="spellStart"/>
      <w:r w:rsidR="0019567A">
        <w:rPr>
          <w:rFonts w:ascii="Times New Roman" w:hAnsi="Times New Roman" w:cs="Times New Roman"/>
          <w:sz w:val="24"/>
          <w:szCs w:val="24"/>
        </w:rPr>
        <w:t>used</w:t>
      </w:r>
      <w:proofErr w:type="spellEnd"/>
      <w:r w:rsidRPr="003D2CB3">
        <w:rPr>
          <w:rFonts w:ascii="Times New Roman" w:hAnsi="Times New Roman" w:cs="Times New Roman"/>
          <w:sz w:val="24"/>
          <w:szCs w:val="24"/>
        </w:rPr>
        <w:t>;</w:t>
      </w:r>
      <w:r w:rsidR="0019567A">
        <w:rPr>
          <w:rFonts w:ascii="Times New Roman" w:hAnsi="Times New Roman" w:cs="Times New Roman"/>
          <w:sz w:val="24"/>
          <w:szCs w:val="24"/>
        </w:rPr>
        <w:t xml:space="preserve"> and</w:t>
      </w:r>
      <w:r w:rsidRPr="003D2CB3">
        <w:rPr>
          <w:rFonts w:ascii="Times New Roman" w:hAnsi="Times New Roman" w:cs="Times New Roman"/>
          <w:sz w:val="24"/>
          <w:szCs w:val="24"/>
        </w:rPr>
        <w:t xml:space="preserve"> a </w:t>
      </w:r>
      <w:proofErr w:type="spellStart"/>
      <w:r w:rsidRPr="003D2CB3">
        <w:rPr>
          <w:rFonts w:ascii="Times New Roman" w:hAnsi="Times New Roman" w:cs="Times New Roman"/>
          <w:sz w:val="24"/>
          <w:szCs w:val="24"/>
        </w:rPr>
        <w:t>survey</w:t>
      </w:r>
      <w:proofErr w:type="spellEnd"/>
      <w:r w:rsidRPr="003D2CB3">
        <w:rPr>
          <w:rFonts w:ascii="Times New Roman" w:hAnsi="Times New Roman" w:cs="Times New Roman"/>
          <w:sz w:val="24"/>
          <w:szCs w:val="24"/>
        </w:rPr>
        <w:t xml:space="preserve"> </w:t>
      </w:r>
      <w:proofErr w:type="spellStart"/>
      <w:r w:rsidRPr="003D2CB3">
        <w:rPr>
          <w:rFonts w:ascii="Times New Roman" w:hAnsi="Times New Roman" w:cs="Times New Roman"/>
          <w:sz w:val="24"/>
          <w:szCs w:val="24"/>
        </w:rPr>
        <w:t>was</w:t>
      </w:r>
      <w:proofErr w:type="spellEnd"/>
      <w:r w:rsidRPr="003D2CB3">
        <w:rPr>
          <w:rFonts w:ascii="Times New Roman" w:hAnsi="Times New Roman" w:cs="Times New Roman"/>
          <w:sz w:val="24"/>
          <w:szCs w:val="24"/>
        </w:rPr>
        <w:t xml:space="preserve"> </w:t>
      </w:r>
      <w:proofErr w:type="spellStart"/>
      <w:r w:rsidRPr="003D2CB3">
        <w:rPr>
          <w:rFonts w:ascii="Times New Roman" w:hAnsi="Times New Roman" w:cs="Times New Roman"/>
          <w:sz w:val="24"/>
          <w:szCs w:val="24"/>
        </w:rPr>
        <w:t>applied</w:t>
      </w:r>
      <w:proofErr w:type="spellEnd"/>
      <w:r w:rsidRPr="003D2CB3">
        <w:rPr>
          <w:rFonts w:ascii="Times New Roman" w:hAnsi="Times New Roman" w:cs="Times New Roman"/>
          <w:sz w:val="24"/>
          <w:szCs w:val="24"/>
        </w:rPr>
        <w:t xml:space="preserve"> </w:t>
      </w:r>
      <w:proofErr w:type="spellStart"/>
      <w:r w:rsidRPr="003D2CB3">
        <w:rPr>
          <w:rFonts w:ascii="Times New Roman" w:hAnsi="Times New Roman" w:cs="Times New Roman"/>
          <w:sz w:val="24"/>
          <w:szCs w:val="24"/>
        </w:rPr>
        <w:t>to</w:t>
      </w:r>
      <w:proofErr w:type="spellEnd"/>
      <w:r w:rsidRPr="003D2CB3">
        <w:rPr>
          <w:rFonts w:ascii="Times New Roman" w:hAnsi="Times New Roman" w:cs="Times New Roman"/>
          <w:sz w:val="24"/>
          <w:szCs w:val="24"/>
        </w:rPr>
        <w:t xml:space="preserve"> a </w:t>
      </w:r>
      <w:proofErr w:type="spellStart"/>
      <w:r w:rsidRPr="003D2CB3">
        <w:rPr>
          <w:rFonts w:ascii="Times New Roman" w:hAnsi="Times New Roman" w:cs="Times New Roman"/>
          <w:sz w:val="24"/>
          <w:szCs w:val="24"/>
        </w:rPr>
        <w:t>population</w:t>
      </w:r>
      <w:proofErr w:type="spellEnd"/>
      <w:r w:rsidRPr="003D2CB3">
        <w:rPr>
          <w:rFonts w:ascii="Times New Roman" w:hAnsi="Times New Roman" w:cs="Times New Roman"/>
          <w:sz w:val="24"/>
          <w:szCs w:val="24"/>
        </w:rPr>
        <w:t xml:space="preserve"> </w:t>
      </w:r>
      <w:proofErr w:type="spellStart"/>
      <w:r w:rsidRPr="003D2CB3">
        <w:rPr>
          <w:rFonts w:ascii="Times New Roman" w:hAnsi="Times New Roman" w:cs="Times New Roman"/>
          <w:sz w:val="24"/>
          <w:szCs w:val="24"/>
        </w:rPr>
        <w:t>based</w:t>
      </w:r>
      <w:proofErr w:type="spellEnd"/>
      <w:r w:rsidRPr="003D2CB3">
        <w:rPr>
          <w:rFonts w:ascii="Times New Roman" w:hAnsi="Times New Roman" w:cs="Times New Roman"/>
          <w:sz w:val="24"/>
          <w:szCs w:val="24"/>
        </w:rPr>
        <w:t xml:space="preserve"> </w:t>
      </w:r>
      <w:proofErr w:type="spellStart"/>
      <w:r w:rsidRPr="003D2CB3">
        <w:rPr>
          <w:rFonts w:ascii="Times New Roman" w:hAnsi="Times New Roman" w:cs="Times New Roman"/>
          <w:sz w:val="24"/>
          <w:szCs w:val="24"/>
        </w:rPr>
        <w:t>on</w:t>
      </w:r>
      <w:proofErr w:type="spellEnd"/>
      <w:r w:rsidRPr="003D2CB3">
        <w:rPr>
          <w:rFonts w:ascii="Times New Roman" w:hAnsi="Times New Roman" w:cs="Times New Roman"/>
          <w:sz w:val="24"/>
          <w:szCs w:val="24"/>
        </w:rPr>
        <w:t xml:space="preserve"> a non-</w:t>
      </w:r>
      <w:proofErr w:type="spellStart"/>
      <w:r w:rsidRPr="003D2CB3">
        <w:rPr>
          <w:rFonts w:ascii="Times New Roman" w:hAnsi="Times New Roman" w:cs="Times New Roman"/>
          <w:sz w:val="24"/>
          <w:szCs w:val="24"/>
        </w:rPr>
        <w:t>probabilistic</w:t>
      </w:r>
      <w:proofErr w:type="spellEnd"/>
      <w:r w:rsidRPr="003D2CB3">
        <w:rPr>
          <w:rFonts w:ascii="Times New Roman" w:hAnsi="Times New Roman" w:cs="Times New Roman"/>
          <w:sz w:val="24"/>
          <w:szCs w:val="24"/>
        </w:rPr>
        <w:t xml:space="preserve"> </w:t>
      </w:r>
      <w:proofErr w:type="spellStart"/>
      <w:r w:rsidRPr="003D2CB3">
        <w:rPr>
          <w:rFonts w:ascii="Times New Roman" w:hAnsi="Times New Roman" w:cs="Times New Roman"/>
          <w:sz w:val="24"/>
          <w:szCs w:val="24"/>
        </w:rPr>
        <w:t>sample</w:t>
      </w:r>
      <w:proofErr w:type="spellEnd"/>
      <w:r w:rsidRPr="003D2CB3">
        <w:rPr>
          <w:rFonts w:ascii="Times New Roman" w:hAnsi="Times New Roman" w:cs="Times New Roman"/>
          <w:sz w:val="24"/>
          <w:szCs w:val="24"/>
        </w:rPr>
        <w:t xml:space="preserve"> </w:t>
      </w:r>
      <w:proofErr w:type="spellStart"/>
      <w:r w:rsidRPr="003D2CB3">
        <w:rPr>
          <w:rFonts w:ascii="Times New Roman" w:hAnsi="Times New Roman" w:cs="Times New Roman"/>
          <w:sz w:val="24"/>
          <w:szCs w:val="24"/>
        </w:rPr>
        <w:t>of</w:t>
      </w:r>
      <w:proofErr w:type="spellEnd"/>
      <w:r w:rsidRPr="003D2CB3">
        <w:rPr>
          <w:rFonts w:ascii="Times New Roman" w:hAnsi="Times New Roman" w:cs="Times New Roman"/>
          <w:sz w:val="24"/>
          <w:szCs w:val="24"/>
        </w:rPr>
        <w:t xml:space="preserve"> 1000 </w:t>
      </w:r>
      <w:proofErr w:type="spellStart"/>
      <w:r w:rsidRPr="003D2CB3">
        <w:rPr>
          <w:rFonts w:ascii="Times New Roman" w:hAnsi="Times New Roman" w:cs="Times New Roman"/>
          <w:sz w:val="24"/>
          <w:szCs w:val="24"/>
        </w:rPr>
        <w:t>people</w:t>
      </w:r>
      <w:proofErr w:type="spellEnd"/>
      <w:r w:rsidRPr="003D2CB3">
        <w:rPr>
          <w:rFonts w:ascii="Times New Roman" w:hAnsi="Times New Roman" w:cs="Times New Roman"/>
          <w:sz w:val="24"/>
          <w:szCs w:val="24"/>
        </w:rPr>
        <w:t xml:space="preserve"> </w:t>
      </w:r>
      <w:proofErr w:type="spellStart"/>
      <w:r w:rsidRPr="003D2CB3">
        <w:rPr>
          <w:rFonts w:ascii="Times New Roman" w:hAnsi="Times New Roman" w:cs="Times New Roman"/>
          <w:sz w:val="24"/>
          <w:szCs w:val="24"/>
        </w:rPr>
        <w:t>from</w:t>
      </w:r>
      <w:proofErr w:type="spellEnd"/>
      <w:r w:rsidRPr="003D2CB3">
        <w:rPr>
          <w:rFonts w:ascii="Times New Roman" w:hAnsi="Times New Roman" w:cs="Times New Roman"/>
          <w:sz w:val="24"/>
          <w:szCs w:val="24"/>
        </w:rPr>
        <w:t xml:space="preserve"> </w:t>
      </w:r>
      <w:proofErr w:type="spellStart"/>
      <w:r w:rsidRPr="003D2CB3">
        <w:rPr>
          <w:rFonts w:ascii="Times New Roman" w:hAnsi="Times New Roman" w:cs="Times New Roman"/>
          <w:sz w:val="24"/>
          <w:szCs w:val="24"/>
        </w:rPr>
        <w:t>the</w:t>
      </w:r>
      <w:proofErr w:type="spellEnd"/>
      <w:r w:rsidRPr="003D2CB3">
        <w:rPr>
          <w:rFonts w:ascii="Times New Roman" w:hAnsi="Times New Roman" w:cs="Times New Roman"/>
          <w:sz w:val="24"/>
          <w:szCs w:val="24"/>
        </w:rPr>
        <w:t xml:space="preserve"> municipal capital</w:t>
      </w:r>
      <w:r w:rsidR="00D43D17">
        <w:rPr>
          <w:rFonts w:ascii="Times New Roman" w:hAnsi="Times New Roman" w:cs="Times New Roman"/>
          <w:sz w:val="24"/>
          <w:szCs w:val="24"/>
        </w:rPr>
        <w:t xml:space="preserve">. </w:t>
      </w:r>
      <w:proofErr w:type="spellStart"/>
      <w:r w:rsidR="00D43D17">
        <w:rPr>
          <w:rFonts w:ascii="Times New Roman" w:hAnsi="Times New Roman" w:cs="Times New Roman"/>
          <w:sz w:val="24"/>
          <w:szCs w:val="24"/>
        </w:rPr>
        <w:t>The</w:t>
      </w:r>
      <w:proofErr w:type="spellEnd"/>
      <w:r w:rsidR="00D43D17">
        <w:rPr>
          <w:rFonts w:ascii="Times New Roman" w:hAnsi="Times New Roman" w:cs="Times New Roman"/>
          <w:sz w:val="24"/>
          <w:szCs w:val="24"/>
        </w:rPr>
        <w:t xml:space="preserve"> </w:t>
      </w:r>
      <w:proofErr w:type="spellStart"/>
      <w:r w:rsidR="00D43D17">
        <w:rPr>
          <w:rFonts w:ascii="Times New Roman" w:hAnsi="Times New Roman" w:cs="Times New Roman"/>
          <w:sz w:val="24"/>
          <w:szCs w:val="24"/>
        </w:rPr>
        <w:t>above</w:t>
      </w:r>
      <w:proofErr w:type="spellEnd"/>
      <w:r w:rsidR="00D43D17">
        <w:rPr>
          <w:rFonts w:ascii="Times New Roman" w:hAnsi="Times New Roman" w:cs="Times New Roman"/>
          <w:sz w:val="24"/>
          <w:szCs w:val="24"/>
        </w:rPr>
        <w:t xml:space="preserve"> </w:t>
      </w:r>
      <w:proofErr w:type="spellStart"/>
      <w:r w:rsidR="00D43D17">
        <w:rPr>
          <w:rFonts w:ascii="Times New Roman" w:hAnsi="Times New Roman" w:cs="Times New Roman"/>
          <w:sz w:val="24"/>
          <w:szCs w:val="24"/>
        </w:rPr>
        <w:t>mentioned</w:t>
      </w:r>
      <w:proofErr w:type="spellEnd"/>
      <w:r w:rsidR="00D43D17">
        <w:rPr>
          <w:rFonts w:ascii="Times New Roman" w:hAnsi="Times New Roman" w:cs="Times New Roman"/>
          <w:sz w:val="24"/>
          <w:szCs w:val="24"/>
        </w:rPr>
        <w:t xml:space="preserve"> </w:t>
      </w:r>
      <w:proofErr w:type="spellStart"/>
      <w:r w:rsidR="00D43D17">
        <w:rPr>
          <w:rFonts w:ascii="Times New Roman" w:hAnsi="Times New Roman" w:cs="Times New Roman"/>
          <w:sz w:val="24"/>
          <w:szCs w:val="24"/>
        </w:rPr>
        <w:t>survey</w:t>
      </w:r>
      <w:proofErr w:type="spellEnd"/>
      <w:r w:rsidRPr="003D2CB3">
        <w:rPr>
          <w:rFonts w:ascii="Times New Roman" w:hAnsi="Times New Roman" w:cs="Times New Roman"/>
          <w:sz w:val="24"/>
          <w:szCs w:val="24"/>
        </w:rPr>
        <w:t xml:space="preserve"> </w:t>
      </w:r>
      <w:proofErr w:type="spellStart"/>
      <w:r w:rsidR="00D43D17" w:rsidRPr="003D2CB3">
        <w:rPr>
          <w:rFonts w:ascii="Times New Roman" w:hAnsi="Times New Roman" w:cs="Times New Roman"/>
          <w:sz w:val="24"/>
          <w:szCs w:val="24"/>
        </w:rPr>
        <w:t>consist</w:t>
      </w:r>
      <w:r w:rsidR="00D43D17">
        <w:rPr>
          <w:rFonts w:ascii="Times New Roman" w:hAnsi="Times New Roman" w:cs="Times New Roman"/>
          <w:sz w:val="24"/>
          <w:szCs w:val="24"/>
        </w:rPr>
        <w:t>ed</w:t>
      </w:r>
      <w:proofErr w:type="spellEnd"/>
      <w:r w:rsidR="00D43D17" w:rsidRPr="003D2CB3">
        <w:rPr>
          <w:rFonts w:ascii="Times New Roman" w:hAnsi="Times New Roman" w:cs="Times New Roman"/>
          <w:sz w:val="24"/>
          <w:szCs w:val="24"/>
        </w:rPr>
        <w:t xml:space="preserve"> </w:t>
      </w:r>
      <w:proofErr w:type="spellStart"/>
      <w:r w:rsidRPr="003D2CB3">
        <w:rPr>
          <w:rFonts w:ascii="Times New Roman" w:hAnsi="Times New Roman" w:cs="Times New Roman"/>
          <w:sz w:val="24"/>
          <w:szCs w:val="24"/>
        </w:rPr>
        <w:t>of</w:t>
      </w:r>
      <w:proofErr w:type="spellEnd"/>
      <w:r w:rsidRPr="003D2CB3">
        <w:rPr>
          <w:rFonts w:ascii="Times New Roman" w:hAnsi="Times New Roman" w:cs="Times New Roman"/>
          <w:sz w:val="24"/>
          <w:szCs w:val="24"/>
        </w:rPr>
        <w:t xml:space="preserve"> 65 </w:t>
      </w:r>
      <w:proofErr w:type="spellStart"/>
      <w:r w:rsidRPr="003D2CB3">
        <w:rPr>
          <w:rFonts w:ascii="Times New Roman" w:hAnsi="Times New Roman" w:cs="Times New Roman"/>
          <w:sz w:val="24"/>
          <w:szCs w:val="24"/>
        </w:rPr>
        <w:t>questions</w:t>
      </w:r>
      <w:proofErr w:type="spellEnd"/>
      <w:r w:rsidRPr="003D2CB3">
        <w:rPr>
          <w:rFonts w:ascii="Times New Roman" w:hAnsi="Times New Roman" w:cs="Times New Roman"/>
          <w:sz w:val="24"/>
          <w:szCs w:val="24"/>
        </w:rPr>
        <w:t xml:space="preserve"> </w:t>
      </w:r>
      <w:proofErr w:type="spellStart"/>
      <w:r w:rsidRPr="003D2CB3">
        <w:rPr>
          <w:rFonts w:ascii="Times New Roman" w:hAnsi="Times New Roman" w:cs="Times New Roman"/>
          <w:sz w:val="24"/>
          <w:szCs w:val="24"/>
        </w:rPr>
        <w:t>distributed</w:t>
      </w:r>
      <w:proofErr w:type="spellEnd"/>
      <w:r w:rsidRPr="003D2CB3">
        <w:rPr>
          <w:rFonts w:ascii="Times New Roman" w:hAnsi="Times New Roman" w:cs="Times New Roman"/>
          <w:sz w:val="24"/>
          <w:szCs w:val="24"/>
        </w:rPr>
        <w:t xml:space="preserve"> in </w:t>
      </w:r>
      <w:proofErr w:type="spellStart"/>
      <w:r w:rsidRPr="003D2CB3">
        <w:rPr>
          <w:rFonts w:ascii="Times New Roman" w:hAnsi="Times New Roman" w:cs="Times New Roman"/>
          <w:sz w:val="24"/>
          <w:szCs w:val="24"/>
        </w:rPr>
        <w:t>five</w:t>
      </w:r>
      <w:proofErr w:type="spellEnd"/>
      <w:r w:rsidRPr="003D2CB3">
        <w:rPr>
          <w:rFonts w:ascii="Times New Roman" w:hAnsi="Times New Roman" w:cs="Times New Roman"/>
          <w:sz w:val="24"/>
          <w:szCs w:val="24"/>
        </w:rPr>
        <w:t xml:space="preserve"> </w:t>
      </w:r>
      <w:proofErr w:type="spellStart"/>
      <w:r w:rsidRPr="003D2CB3">
        <w:rPr>
          <w:rFonts w:ascii="Times New Roman" w:hAnsi="Times New Roman" w:cs="Times New Roman"/>
          <w:sz w:val="24"/>
          <w:szCs w:val="24"/>
        </w:rPr>
        <w:t>dimensions</w:t>
      </w:r>
      <w:proofErr w:type="spellEnd"/>
      <w:r w:rsidRPr="003D2CB3">
        <w:rPr>
          <w:rFonts w:ascii="Times New Roman" w:hAnsi="Times New Roman" w:cs="Times New Roman"/>
          <w:sz w:val="24"/>
          <w:szCs w:val="24"/>
        </w:rPr>
        <w:t xml:space="preserve"> </w:t>
      </w:r>
      <w:proofErr w:type="spellStart"/>
      <w:r w:rsidRPr="003D2CB3">
        <w:rPr>
          <w:rFonts w:ascii="Times New Roman" w:hAnsi="Times New Roman" w:cs="Times New Roman"/>
          <w:sz w:val="24"/>
          <w:szCs w:val="24"/>
        </w:rPr>
        <w:t>of</w:t>
      </w:r>
      <w:proofErr w:type="spellEnd"/>
      <w:r w:rsidRPr="003D2CB3">
        <w:rPr>
          <w:rFonts w:ascii="Times New Roman" w:hAnsi="Times New Roman" w:cs="Times New Roman"/>
          <w:sz w:val="24"/>
          <w:szCs w:val="24"/>
        </w:rPr>
        <w:t xml:space="preserve"> </w:t>
      </w:r>
      <w:proofErr w:type="spellStart"/>
      <w:r w:rsidRPr="003D2CB3">
        <w:rPr>
          <w:rFonts w:ascii="Times New Roman" w:hAnsi="Times New Roman" w:cs="Times New Roman"/>
          <w:sz w:val="24"/>
          <w:szCs w:val="24"/>
        </w:rPr>
        <w:t>analysis</w:t>
      </w:r>
      <w:proofErr w:type="spellEnd"/>
      <w:r w:rsidR="00D43D17">
        <w:rPr>
          <w:rFonts w:ascii="Times New Roman" w:hAnsi="Times New Roman" w:cs="Times New Roman"/>
          <w:sz w:val="24"/>
          <w:szCs w:val="24"/>
        </w:rPr>
        <w:t>.</w:t>
      </w:r>
      <w:r w:rsidR="00D43D17" w:rsidRPr="003D2CB3">
        <w:rPr>
          <w:rFonts w:ascii="Times New Roman" w:hAnsi="Times New Roman" w:cs="Times New Roman"/>
          <w:sz w:val="24"/>
          <w:szCs w:val="24"/>
        </w:rPr>
        <w:t xml:space="preserve"> </w:t>
      </w:r>
      <w:proofErr w:type="spellStart"/>
      <w:r w:rsidR="00D43D17">
        <w:rPr>
          <w:rFonts w:ascii="Times New Roman" w:hAnsi="Times New Roman" w:cs="Times New Roman"/>
          <w:sz w:val="24"/>
          <w:szCs w:val="24"/>
        </w:rPr>
        <w:t>T</w:t>
      </w:r>
      <w:r w:rsidR="00D43D17" w:rsidRPr="003D2CB3">
        <w:rPr>
          <w:rFonts w:ascii="Times New Roman" w:hAnsi="Times New Roman" w:cs="Times New Roman"/>
          <w:sz w:val="24"/>
          <w:szCs w:val="24"/>
        </w:rPr>
        <w:t>he</w:t>
      </w:r>
      <w:proofErr w:type="spellEnd"/>
      <w:r w:rsidR="00D43D17" w:rsidRPr="003D2CB3">
        <w:rPr>
          <w:rFonts w:ascii="Times New Roman" w:hAnsi="Times New Roman" w:cs="Times New Roman"/>
          <w:sz w:val="24"/>
          <w:szCs w:val="24"/>
        </w:rPr>
        <w:t xml:space="preserve"> </w:t>
      </w:r>
      <w:proofErr w:type="spellStart"/>
      <w:r w:rsidRPr="003D2CB3">
        <w:rPr>
          <w:rFonts w:ascii="Times New Roman" w:hAnsi="Times New Roman" w:cs="Times New Roman"/>
          <w:sz w:val="24"/>
          <w:szCs w:val="24"/>
        </w:rPr>
        <w:t>application</w:t>
      </w:r>
      <w:proofErr w:type="spellEnd"/>
      <w:r w:rsidRPr="003D2CB3">
        <w:rPr>
          <w:rFonts w:ascii="Times New Roman" w:hAnsi="Times New Roman" w:cs="Times New Roman"/>
          <w:sz w:val="24"/>
          <w:szCs w:val="24"/>
        </w:rPr>
        <w:t xml:space="preserve"> </w:t>
      </w:r>
      <w:proofErr w:type="spellStart"/>
      <w:r w:rsidRPr="003D2CB3">
        <w:rPr>
          <w:rFonts w:ascii="Times New Roman" w:hAnsi="Times New Roman" w:cs="Times New Roman"/>
          <w:sz w:val="24"/>
          <w:szCs w:val="24"/>
        </w:rPr>
        <w:t>criterion</w:t>
      </w:r>
      <w:proofErr w:type="spellEnd"/>
      <w:r w:rsidRPr="003D2CB3">
        <w:rPr>
          <w:rFonts w:ascii="Times New Roman" w:hAnsi="Times New Roman" w:cs="Times New Roman"/>
          <w:sz w:val="24"/>
          <w:szCs w:val="24"/>
        </w:rPr>
        <w:t xml:space="preserve"> </w:t>
      </w:r>
      <w:proofErr w:type="spellStart"/>
      <w:r w:rsidRPr="003D2CB3">
        <w:rPr>
          <w:rFonts w:ascii="Times New Roman" w:hAnsi="Times New Roman" w:cs="Times New Roman"/>
          <w:sz w:val="24"/>
          <w:szCs w:val="24"/>
        </w:rPr>
        <w:t>was</w:t>
      </w:r>
      <w:proofErr w:type="spellEnd"/>
      <w:r w:rsidRPr="003D2CB3">
        <w:rPr>
          <w:rFonts w:ascii="Times New Roman" w:hAnsi="Times New Roman" w:cs="Times New Roman"/>
          <w:sz w:val="24"/>
          <w:szCs w:val="24"/>
        </w:rPr>
        <w:t xml:space="preserve"> </w:t>
      </w:r>
      <w:proofErr w:type="spellStart"/>
      <w:r w:rsidRPr="003D2CB3">
        <w:rPr>
          <w:rFonts w:ascii="Times New Roman" w:hAnsi="Times New Roman" w:cs="Times New Roman"/>
          <w:sz w:val="24"/>
          <w:szCs w:val="24"/>
        </w:rPr>
        <w:t>based</w:t>
      </w:r>
      <w:proofErr w:type="spellEnd"/>
      <w:r w:rsidRPr="003D2CB3">
        <w:rPr>
          <w:rFonts w:ascii="Times New Roman" w:hAnsi="Times New Roman" w:cs="Times New Roman"/>
          <w:sz w:val="24"/>
          <w:szCs w:val="24"/>
        </w:rPr>
        <w:t xml:space="preserve"> </w:t>
      </w:r>
      <w:proofErr w:type="spellStart"/>
      <w:r w:rsidRPr="003D2CB3">
        <w:rPr>
          <w:rFonts w:ascii="Times New Roman" w:hAnsi="Times New Roman" w:cs="Times New Roman"/>
          <w:sz w:val="24"/>
          <w:szCs w:val="24"/>
        </w:rPr>
        <w:t>on</w:t>
      </w:r>
      <w:proofErr w:type="spellEnd"/>
      <w:r w:rsidRPr="003D2CB3">
        <w:rPr>
          <w:rFonts w:ascii="Times New Roman" w:hAnsi="Times New Roman" w:cs="Times New Roman"/>
          <w:sz w:val="24"/>
          <w:szCs w:val="24"/>
        </w:rPr>
        <w:t xml:space="preserve"> </w:t>
      </w:r>
      <w:proofErr w:type="spellStart"/>
      <w:r w:rsidRPr="003D2CB3">
        <w:rPr>
          <w:rFonts w:ascii="Times New Roman" w:hAnsi="Times New Roman" w:cs="Times New Roman"/>
          <w:sz w:val="24"/>
          <w:szCs w:val="24"/>
        </w:rPr>
        <w:t>eight</w:t>
      </w:r>
      <w:proofErr w:type="spellEnd"/>
      <w:r w:rsidRPr="003D2CB3">
        <w:rPr>
          <w:rFonts w:ascii="Times New Roman" w:hAnsi="Times New Roman" w:cs="Times New Roman"/>
          <w:sz w:val="24"/>
          <w:szCs w:val="24"/>
        </w:rPr>
        <w:t xml:space="preserve"> </w:t>
      </w:r>
      <w:proofErr w:type="spellStart"/>
      <w:r w:rsidRPr="003D2CB3">
        <w:rPr>
          <w:rFonts w:ascii="Times New Roman" w:hAnsi="Times New Roman" w:cs="Times New Roman"/>
          <w:sz w:val="24"/>
          <w:szCs w:val="24"/>
        </w:rPr>
        <w:t>routes</w:t>
      </w:r>
      <w:proofErr w:type="spellEnd"/>
      <w:r w:rsidRPr="003D2CB3">
        <w:rPr>
          <w:rFonts w:ascii="Times New Roman" w:hAnsi="Times New Roman" w:cs="Times New Roman"/>
          <w:sz w:val="24"/>
          <w:szCs w:val="24"/>
        </w:rPr>
        <w:t xml:space="preserve">, </w:t>
      </w:r>
      <w:proofErr w:type="spellStart"/>
      <w:r w:rsidRPr="003D2CB3">
        <w:rPr>
          <w:rFonts w:ascii="Times New Roman" w:hAnsi="Times New Roman" w:cs="Times New Roman"/>
          <w:sz w:val="24"/>
          <w:szCs w:val="24"/>
        </w:rPr>
        <w:t>covering</w:t>
      </w:r>
      <w:proofErr w:type="spellEnd"/>
      <w:r w:rsidRPr="003D2CB3">
        <w:rPr>
          <w:rFonts w:ascii="Times New Roman" w:hAnsi="Times New Roman" w:cs="Times New Roman"/>
          <w:sz w:val="24"/>
          <w:szCs w:val="24"/>
        </w:rPr>
        <w:t xml:space="preserve"> </w:t>
      </w:r>
      <w:proofErr w:type="spellStart"/>
      <w:r w:rsidRPr="003D2CB3">
        <w:rPr>
          <w:rFonts w:ascii="Times New Roman" w:hAnsi="Times New Roman" w:cs="Times New Roman"/>
          <w:sz w:val="24"/>
          <w:szCs w:val="24"/>
        </w:rPr>
        <w:t>the</w:t>
      </w:r>
      <w:proofErr w:type="spellEnd"/>
      <w:r w:rsidRPr="003D2CB3">
        <w:rPr>
          <w:rFonts w:ascii="Times New Roman" w:hAnsi="Times New Roman" w:cs="Times New Roman"/>
          <w:sz w:val="24"/>
          <w:szCs w:val="24"/>
        </w:rPr>
        <w:t xml:space="preserve"> </w:t>
      </w:r>
      <w:proofErr w:type="spellStart"/>
      <w:r w:rsidRPr="003D2CB3">
        <w:rPr>
          <w:rFonts w:ascii="Times New Roman" w:hAnsi="Times New Roman" w:cs="Times New Roman"/>
          <w:sz w:val="24"/>
          <w:szCs w:val="24"/>
        </w:rPr>
        <w:t>entire</w:t>
      </w:r>
      <w:proofErr w:type="spellEnd"/>
      <w:r w:rsidRPr="003D2CB3">
        <w:rPr>
          <w:rFonts w:ascii="Times New Roman" w:hAnsi="Times New Roman" w:cs="Times New Roman"/>
          <w:sz w:val="24"/>
          <w:szCs w:val="24"/>
        </w:rPr>
        <w:t xml:space="preserve"> </w:t>
      </w:r>
      <w:proofErr w:type="spellStart"/>
      <w:r w:rsidRPr="003D2CB3">
        <w:rPr>
          <w:rFonts w:ascii="Times New Roman" w:hAnsi="Times New Roman" w:cs="Times New Roman"/>
          <w:sz w:val="24"/>
          <w:szCs w:val="24"/>
        </w:rPr>
        <w:t>geographical</w:t>
      </w:r>
      <w:proofErr w:type="spellEnd"/>
      <w:r w:rsidRPr="003D2CB3">
        <w:rPr>
          <w:rFonts w:ascii="Times New Roman" w:hAnsi="Times New Roman" w:cs="Times New Roman"/>
          <w:sz w:val="24"/>
          <w:szCs w:val="24"/>
        </w:rPr>
        <w:t xml:space="preserve"> </w:t>
      </w:r>
      <w:proofErr w:type="spellStart"/>
      <w:r w:rsidRPr="003D2CB3">
        <w:rPr>
          <w:rFonts w:ascii="Times New Roman" w:hAnsi="Times New Roman" w:cs="Times New Roman"/>
          <w:sz w:val="24"/>
          <w:szCs w:val="24"/>
        </w:rPr>
        <w:t>area</w:t>
      </w:r>
      <w:proofErr w:type="spellEnd"/>
      <w:r w:rsidRPr="003D2CB3">
        <w:rPr>
          <w:rFonts w:ascii="Times New Roman" w:hAnsi="Times New Roman" w:cs="Times New Roman"/>
          <w:sz w:val="24"/>
          <w:szCs w:val="24"/>
        </w:rPr>
        <w:t xml:space="preserve">, </w:t>
      </w:r>
      <w:proofErr w:type="spellStart"/>
      <w:r w:rsidRPr="003D2CB3">
        <w:rPr>
          <w:rFonts w:ascii="Times New Roman" w:hAnsi="Times New Roman" w:cs="Times New Roman"/>
          <w:sz w:val="24"/>
          <w:szCs w:val="24"/>
        </w:rPr>
        <w:t>which</w:t>
      </w:r>
      <w:proofErr w:type="spellEnd"/>
      <w:r w:rsidRPr="003D2CB3">
        <w:rPr>
          <w:rFonts w:ascii="Times New Roman" w:hAnsi="Times New Roman" w:cs="Times New Roman"/>
          <w:sz w:val="24"/>
          <w:szCs w:val="24"/>
        </w:rPr>
        <w:t xml:space="preserve"> </w:t>
      </w:r>
      <w:proofErr w:type="spellStart"/>
      <w:r w:rsidRPr="003D2CB3">
        <w:rPr>
          <w:rFonts w:ascii="Times New Roman" w:hAnsi="Times New Roman" w:cs="Times New Roman"/>
          <w:sz w:val="24"/>
          <w:szCs w:val="24"/>
        </w:rPr>
        <w:t>is</w:t>
      </w:r>
      <w:proofErr w:type="spellEnd"/>
      <w:r w:rsidRPr="003D2CB3">
        <w:rPr>
          <w:rFonts w:ascii="Times New Roman" w:hAnsi="Times New Roman" w:cs="Times New Roman"/>
          <w:sz w:val="24"/>
          <w:szCs w:val="24"/>
        </w:rPr>
        <w:t xml:space="preserve"> </w:t>
      </w:r>
      <w:proofErr w:type="spellStart"/>
      <w:r w:rsidRPr="003D2CB3">
        <w:rPr>
          <w:rFonts w:ascii="Times New Roman" w:hAnsi="Times New Roman" w:cs="Times New Roman"/>
          <w:sz w:val="24"/>
          <w:szCs w:val="24"/>
        </w:rPr>
        <w:t>made</w:t>
      </w:r>
      <w:proofErr w:type="spellEnd"/>
      <w:r w:rsidRPr="003D2CB3">
        <w:rPr>
          <w:rFonts w:ascii="Times New Roman" w:hAnsi="Times New Roman" w:cs="Times New Roman"/>
          <w:sz w:val="24"/>
          <w:szCs w:val="24"/>
        </w:rPr>
        <w:t xml:space="preserve"> up of 29 colonias</w:t>
      </w:r>
      <w:r w:rsidR="00D43D17">
        <w:rPr>
          <w:rFonts w:ascii="Times New Roman" w:hAnsi="Times New Roman" w:cs="Times New Roman"/>
          <w:sz w:val="24"/>
          <w:szCs w:val="24"/>
        </w:rPr>
        <w:t>.</w:t>
      </w:r>
      <w:r w:rsidRPr="003D2CB3">
        <w:rPr>
          <w:rFonts w:ascii="Times New Roman" w:hAnsi="Times New Roman" w:cs="Times New Roman"/>
          <w:sz w:val="24"/>
          <w:szCs w:val="24"/>
        </w:rPr>
        <w:t xml:space="preserve"> </w:t>
      </w:r>
      <w:proofErr w:type="spellStart"/>
      <w:r w:rsidR="00D43D17">
        <w:rPr>
          <w:rFonts w:ascii="Times New Roman" w:hAnsi="Times New Roman" w:cs="Times New Roman"/>
          <w:sz w:val="24"/>
          <w:szCs w:val="24"/>
        </w:rPr>
        <w:t>T</w:t>
      </w:r>
      <w:r w:rsidRPr="003D2CB3">
        <w:rPr>
          <w:rFonts w:ascii="Times New Roman" w:hAnsi="Times New Roman" w:cs="Times New Roman"/>
          <w:sz w:val="24"/>
          <w:szCs w:val="24"/>
        </w:rPr>
        <w:t>he</w:t>
      </w:r>
      <w:proofErr w:type="spellEnd"/>
      <w:r w:rsidRPr="003D2CB3">
        <w:rPr>
          <w:rFonts w:ascii="Times New Roman" w:hAnsi="Times New Roman" w:cs="Times New Roman"/>
          <w:sz w:val="24"/>
          <w:szCs w:val="24"/>
        </w:rPr>
        <w:t xml:space="preserve"> </w:t>
      </w:r>
      <w:proofErr w:type="spellStart"/>
      <w:r w:rsidRPr="003D2CB3">
        <w:rPr>
          <w:rFonts w:ascii="Times New Roman" w:hAnsi="Times New Roman" w:cs="Times New Roman"/>
          <w:sz w:val="24"/>
          <w:szCs w:val="24"/>
        </w:rPr>
        <w:t>statistical</w:t>
      </w:r>
      <w:proofErr w:type="spellEnd"/>
      <w:r w:rsidRPr="003D2CB3">
        <w:rPr>
          <w:rFonts w:ascii="Times New Roman" w:hAnsi="Times New Roman" w:cs="Times New Roman"/>
          <w:sz w:val="24"/>
          <w:szCs w:val="24"/>
        </w:rPr>
        <w:t xml:space="preserve"> </w:t>
      </w:r>
      <w:proofErr w:type="spellStart"/>
      <w:r w:rsidRPr="003D2CB3">
        <w:rPr>
          <w:rFonts w:ascii="Times New Roman" w:hAnsi="Times New Roman" w:cs="Times New Roman"/>
          <w:sz w:val="24"/>
          <w:szCs w:val="24"/>
        </w:rPr>
        <w:t>analysis</w:t>
      </w:r>
      <w:proofErr w:type="spellEnd"/>
      <w:r w:rsidRPr="003D2CB3">
        <w:rPr>
          <w:rFonts w:ascii="Times New Roman" w:hAnsi="Times New Roman" w:cs="Times New Roman"/>
          <w:sz w:val="24"/>
          <w:szCs w:val="24"/>
        </w:rPr>
        <w:t xml:space="preserve"> </w:t>
      </w:r>
      <w:proofErr w:type="spellStart"/>
      <w:r w:rsidRPr="003D2CB3">
        <w:rPr>
          <w:rFonts w:ascii="Times New Roman" w:hAnsi="Times New Roman" w:cs="Times New Roman"/>
          <w:sz w:val="24"/>
          <w:szCs w:val="24"/>
        </w:rPr>
        <w:t>was</w:t>
      </w:r>
      <w:proofErr w:type="spellEnd"/>
      <w:r w:rsidRPr="003D2CB3">
        <w:rPr>
          <w:rFonts w:ascii="Times New Roman" w:hAnsi="Times New Roman" w:cs="Times New Roman"/>
          <w:sz w:val="24"/>
          <w:szCs w:val="24"/>
        </w:rPr>
        <w:t xml:space="preserve"> </w:t>
      </w:r>
      <w:proofErr w:type="spellStart"/>
      <w:r w:rsidRPr="003D2CB3">
        <w:rPr>
          <w:rFonts w:ascii="Times New Roman" w:hAnsi="Times New Roman" w:cs="Times New Roman"/>
          <w:sz w:val="24"/>
          <w:szCs w:val="24"/>
        </w:rPr>
        <w:t>performed</w:t>
      </w:r>
      <w:proofErr w:type="spellEnd"/>
      <w:r w:rsidRPr="003D2CB3">
        <w:rPr>
          <w:rFonts w:ascii="Times New Roman" w:hAnsi="Times New Roman" w:cs="Times New Roman"/>
          <w:sz w:val="24"/>
          <w:szCs w:val="24"/>
        </w:rPr>
        <w:t xml:space="preserve"> </w:t>
      </w:r>
      <w:proofErr w:type="spellStart"/>
      <w:r w:rsidRPr="003D2CB3">
        <w:rPr>
          <w:rFonts w:ascii="Times New Roman" w:hAnsi="Times New Roman" w:cs="Times New Roman"/>
          <w:sz w:val="24"/>
          <w:szCs w:val="24"/>
        </w:rPr>
        <w:t>with</w:t>
      </w:r>
      <w:proofErr w:type="spellEnd"/>
      <w:r w:rsidRPr="003D2CB3">
        <w:rPr>
          <w:rFonts w:ascii="Times New Roman" w:hAnsi="Times New Roman" w:cs="Times New Roman"/>
          <w:sz w:val="24"/>
          <w:szCs w:val="24"/>
        </w:rPr>
        <w:t xml:space="preserve"> </w:t>
      </w:r>
      <w:proofErr w:type="spellStart"/>
      <w:r w:rsidRPr="003D2CB3">
        <w:rPr>
          <w:rFonts w:ascii="Times New Roman" w:hAnsi="Times New Roman" w:cs="Times New Roman"/>
          <w:sz w:val="24"/>
          <w:szCs w:val="24"/>
        </w:rPr>
        <w:t>the</w:t>
      </w:r>
      <w:proofErr w:type="spellEnd"/>
      <w:r w:rsidRPr="003D2CB3">
        <w:rPr>
          <w:rFonts w:ascii="Times New Roman" w:hAnsi="Times New Roman" w:cs="Times New Roman"/>
          <w:sz w:val="24"/>
          <w:szCs w:val="24"/>
        </w:rPr>
        <w:t xml:space="preserve"> DYANE V4 software </w:t>
      </w:r>
      <w:proofErr w:type="spellStart"/>
      <w:r w:rsidRPr="003D2CB3">
        <w:rPr>
          <w:rFonts w:ascii="Times New Roman" w:hAnsi="Times New Roman" w:cs="Times New Roman"/>
          <w:sz w:val="24"/>
          <w:szCs w:val="24"/>
        </w:rPr>
        <w:t>through</w:t>
      </w:r>
      <w:proofErr w:type="spellEnd"/>
      <w:r w:rsidRPr="003D2CB3">
        <w:rPr>
          <w:rFonts w:ascii="Times New Roman" w:hAnsi="Times New Roman" w:cs="Times New Roman"/>
          <w:sz w:val="24"/>
          <w:szCs w:val="24"/>
        </w:rPr>
        <w:t xml:space="preserve"> simple </w:t>
      </w:r>
      <w:proofErr w:type="spellStart"/>
      <w:r w:rsidRPr="003D2CB3">
        <w:rPr>
          <w:rFonts w:ascii="Times New Roman" w:hAnsi="Times New Roman" w:cs="Times New Roman"/>
          <w:sz w:val="24"/>
          <w:szCs w:val="24"/>
        </w:rPr>
        <w:t>tabulations</w:t>
      </w:r>
      <w:proofErr w:type="spellEnd"/>
      <w:r w:rsidRPr="003D2CB3">
        <w:rPr>
          <w:rFonts w:ascii="Times New Roman" w:hAnsi="Times New Roman" w:cs="Times New Roman"/>
          <w:sz w:val="24"/>
          <w:szCs w:val="24"/>
        </w:rPr>
        <w:t>.</w:t>
      </w:r>
    </w:p>
    <w:p w14:paraId="2D732E4E" w14:textId="1288B7C2" w:rsidR="00700D20" w:rsidRDefault="00700D20" w:rsidP="006A3F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00143155" w:rsidRPr="003D2CB3">
        <w:rPr>
          <w:rFonts w:ascii="Times New Roman" w:hAnsi="Times New Roman" w:cs="Times New Roman"/>
          <w:sz w:val="24"/>
          <w:szCs w:val="24"/>
        </w:rPr>
        <w:t>The</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majority</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of</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the</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surveyed</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population</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were</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women</w:t>
      </w:r>
      <w:proofErr w:type="spellEnd"/>
      <w:r w:rsidR="00A43B59">
        <w:rPr>
          <w:rFonts w:ascii="Times New Roman" w:hAnsi="Times New Roman" w:cs="Times New Roman"/>
          <w:sz w:val="24"/>
          <w:szCs w:val="24"/>
        </w:rPr>
        <w:t xml:space="preserve"> (</w:t>
      </w:r>
      <w:r w:rsidR="00143155" w:rsidRPr="003D2CB3">
        <w:rPr>
          <w:rFonts w:ascii="Times New Roman" w:hAnsi="Times New Roman" w:cs="Times New Roman"/>
          <w:sz w:val="24"/>
          <w:szCs w:val="24"/>
        </w:rPr>
        <w:t>54.9</w:t>
      </w:r>
      <w:r w:rsidR="00A43B59" w:rsidRPr="003D2CB3">
        <w:rPr>
          <w:rFonts w:ascii="Times New Roman" w:hAnsi="Times New Roman" w:cs="Times New Roman"/>
          <w:sz w:val="24"/>
          <w:szCs w:val="24"/>
        </w:rPr>
        <w:t>%</w:t>
      </w:r>
      <w:r w:rsidR="00A43B59">
        <w:rPr>
          <w:rFonts w:ascii="Times New Roman" w:hAnsi="Times New Roman" w:cs="Times New Roman"/>
          <w:sz w:val="24"/>
          <w:szCs w:val="24"/>
        </w:rPr>
        <w:t>).</w:t>
      </w:r>
      <w:r w:rsidR="00A43B59" w:rsidRPr="003D2CB3">
        <w:rPr>
          <w:rFonts w:ascii="Times New Roman" w:hAnsi="Times New Roman" w:cs="Times New Roman"/>
          <w:sz w:val="24"/>
          <w:szCs w:val="24"/>
        </w:rPr>
        <w:t xml:space="preserve"> </w:t>
      </w:r>
      <w:proofErr w:type="spellStart"/>
      <w:r w:rsidR="009F2F9C">
        <w:rPr>
          <w:rFonts w:ascii="Times New Roman" w:hAnsi="Times New Roman" w:cs="Times New Roman"/>
          <w:sz w:val="24"/>
          <w:szCs w:val="24"/>
        </w:rPr>
        <w:t>Of</w:t>
      </w:r>
      <w:proofErr w:type="spellEnd"/>
      <w:r w:rsidR="009F2F9C">
        <w:rPr>
          <w:rFonts w:ascii="Times New Roman" w:hAnsi="Times New Roman" w:cs="Times New Roman"/>
          <w:sz w:val="24"/>
          <w:szCs w:val="24"/>
        </w:rPr>
        <w:t xml:space="preserve"> </w:t>
      </w:r>
      <w:proofErr w:type="spellStart"/>
      <w:r w:rsidR="009F2F9C">
        <w:rPr>
          <w:rFonts w:ascii="Times New Roman" w:hAnsi="Times New Roman" w:cs="Times New Roman"/>
          <w:sz w:val="24"/>
          <w:szCs w:val="24"/>
        </w:rPr>
        <w:t>the</w:t>
      </w:r>
      <w:proofErr w:type="spellEnd"/>
      <w:r w:rsidR="009F2F9C">
        <w:rPr>
          <w:rFonts w:ascii="Times New Roman" w:hAnsi="Times New Roman" w:cs="Times New Roman"/>
          <w:sz w:val="24"/>
          <w:szCs w:val="24"/>
        </w:rPr>
        <w:t xml:space="preserve"> total, </w:t>
      </w:r>
      <w:r w:rsidR="00143155" w:rsidRPr="003D2CB3">
        <w:rPr>
          <w:rFonts w:ascii="Times New Roman" w:hAnsi="Times New Roman" w:cs="Times New Roman"/>
          <w:sz w:val="24"/>
          <w:szCs w:val="24"/>
        </w:rPr>
        <w:t xml:space="preserve">96.8% </w:t>
      </w:r>
      <w:proofErr w:type="spellStart"/>
      <w:r w:rsidR="00143155" w:rsidRPr="003D2CB3">
        <w:rPr>
          <w:rFonts w:ascii="Times New Roman" w:hAnsi="Times New Roman" w:cs="Times New Roman"/>
          <w:sz w:val="24"/>
          <w:szCs w:val="24"/>
        </w:rPr>
        <w:t>hav</w:t>
      </w:r>
      <w:r w:rsidR="00352993" w:rsidRPr="003D2CB3">
        <w:rPr>
          <w:rFonts w:ascii="Times New Roman" w:hAnsi="Times New Roman" w:cs="Times New Roman"/>
          <w:sz w:val="24"/>
          <w:szCs w:val="24"/>
        </w:rPr>
        <w:t>e</w:t>
      </w:r>
      <w:proofErr w:type="spellEnd"/>
      <w:r w:rsidR="00352993" w:rsidRPr="003D2CB3">
        <w:rPr>
          <w:rFonts w:ascii="Times New Roman" w:hAnsi="Times New Roman" w:cs="Times New Roman"/>
          <w:sz w:val="24"/>
          <w:szCs w:val="24"/>
        </w:rPr>
        <w:t xml:space="preserve"> a </w:t>
      </w:r>
      <w:proofErr w:type="spellStart"/>
      <w:r w:rsidR="00352993" w:rsidRPr="003D2CB3">
        <w:rPr>
          <w:rFonts w:ascii="Times New Roman" w:hAnsi="Times New Roman" w:cs="Times New Roman"/>
          <w:sz w:val="24"/>
          <w:szCs w:val="24"/>
        </w:rPr>
        <w:t>drinking</w:t>
      </w:r>
      <w:proofErr w:type="spellEnd"/>
      <w:r w:rsidR="00352993" w:rsidRPr="003D2CB3">
        <w:rPr>
          <w:rFonts w:ascii="Times New Roman" w:hAnsi="Times New Roman" w:cs="Times New Roman"/>
          <w:sz w:val="24"/>
          <w:szCs w:val="24"/>
        </w:rPr>
        <w:t xml:space="preserve"> </w:t>
      </w:r>
      <w:proofErr w:type="spellStart"/>
      <w:r w:rsidR="00352993" w:rsidRPr="003D2CB3">
        <w:rPr>
          <w:rFonts w:ascii="Times New Roman" w:hAnsi="Times New Roman" w:cs="Times New Roman"/>
          <w:sz w:val="24"/>
          <w:szCs w:val="24"/>
        </w:rPr>
        <w:t>water</w:t>
      </w:r>
      <w:proofErr w:type="spellEnd"/>
      <w:r w:rsidR="00352993" w:rsidRPr="003D2CB3">
        <w:rPr>
          <w:rFonts w:ascii="Times New Roman" w:hAnsi="Times New Roman" w:cs="Times New Roman"/>
          <w:sz w:val="24"/>
          <w:szCs w:val="24"/>
        </w:rPr>
        <w:t xml:space="preserve"> </w:t>
      </w:r>
      <w:proofErr w:type="spellStart"/>
      <w:r w:rsidR="00352993" w:rsidRPr="003D2CB3">
        <w:rPr>
          <w:rFonts w:ascii="Times New Roman" w:hAnsi="Times New Roman" w:cs="Times New Roman"/>
          <w:sz w:val="24"/>
          <w:szCs w:val="24"/>
        </w:rPr>
        <w:t>connection</w:t>
      </w:r>
      <w:proofErr w:type="spellEnd"/>
      <w:r w:rsidR="009F2F9C">
        <w:rPr>
          <w:rFonts w:ascii="Times New Roman" w:hAnsi="Times New Roman" w:cs="Times New Roman"/>
          <w:sz w:val="24"/>
          <w:szCs w:val="24"/>
        </w:rPr>
        <w:t>.</w:t>
      </w:r>
      <w:r w:rsidR="009F2F9C" w:rsidRPr="003D2CB3">
        <w:rPr>
          <w:rFonts w:ascii="Times New Roman" w:hAnsi="Times New Roman" w:cs="Times New Roman"/>
          <w:sz w:val="24"/>
          <w:szCs w:val="24"/>
        </w:rPr>
        <w:t xml:space="preserve"> </w:t>
      </w:r>
      <w:proofErr w:type="spellStart"/>
      <w:r w:rsidR="009F2F9C">
        <w:rPr>
          <w:rFonts w:ascii="Times New Roman" w:hAnsi="Times New Roman" w:cs="Times New Roman"/>
          <w:sz w:val="24"/>
          <w:szCs w:val="24"/>
        </w:rPr>
        <w:t>R</w:t>
      </w:r>
      <w:r w:rsidR="009F2F9C" w:rsidRPr="003D2CB3">
        <w:rPr>
          <w:rFonts w:ascii="Times New Roman" w:hAnsi="Times New Roman" w:cs="Times New Roman"/>
          <w:sz w:val="24"/>
          <w:szCs w:val="24"/>
        </w:rPr>
        <w:t>egarding</w:t>
      </w:r>
      <w:proofErr w:type="spellEnd"/>
      <w:r w:rsidR="009F2F9C"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the</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inhabitants</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by</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domicile</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from</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one</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to</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three</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they</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represent</w:t>
      </w:r>
      <w:proofErr w:type="spellEnd"/>
      <w:r w:rsidR="00143155" w:rsidRPr="003D2CB3">
        <w:rPr>
          <w:rFonts w:ascii="Times New Roman" w:hAnsi="Times New Roman" w:cs="Times New Roman"/>
          <w:sz w:val="24"/>
          <w:szCs w:val="24"/>
        </w:rPr>
        <w:t xml:space="preserve"> 50.4% and </w:t>
      </w:r>
      <w:proofErr w:type="spellStart"/>
      <w:r w:rsidR="00143155" w:rsidRPr="003D2CB3">
        <w:rPr>
          <w:rFonts w:ascii="Times New Roman" w:hAnsi="Times New Roman" w:cs="Times New Roman"/>
          <w:sz w:val="24"/>
          <w:szCs w:val="24"/>
        </w:rPr>
        <w:t>from</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four</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to</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six</w:t>
      </w:r>
      <w:proofErr w:type="spellEnd"/>
      <w:r w:rsidR="00143155" w:rsidRPr="003D2CB3">
        <w:rPr>
          <w:rFonts w:ascii="Times New Roman" w:hAnsi="Times New Roman" w:cs="Times New Roman"/>
          <w:sz w:val="24"/>
          <w:szCs w:val="24"/>
        </w:rPr>
        <w:t xml:space="preserve"> 46%, </w:t>
      </w:r>
      <w:proofErr w:type="spellStart"/>
      <w:r w:rsidR="00143155" w:rsidRPr="003D2CB3">
        <w:rPr>
          <w:rFonts w:ascii="Times New Roman" w:hAnsi="Times New Roman" w:cs="Times New Roman"/>
          <w:sz w:val="24"/>
          <w:szCs w:val="24"/>
        </w:rPr>
        <w:t>which</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indicates</w:t>
      </w:r>
      <w:proofErr w:type="spellEnd"/>
      <w:r w:rsidR="00143155" w:rsidRPr="003D2CB3">
        <w:rPr>
          <w:rFonts w:ascii="Times New Roman" w:hAnsi="Times New Roman" w:cs="Times New Roman"/>
          <w:sz w:val="24"/>
          <w:szCs w:val="24"/>
        </w:rPr>
        <w:t xml:space="preserve"> a </w:t>
      </w:r>
      <w:proofErr w:type="spellStart"/>
      <w:r w:rsidR="00143155" w:rsidRPr="003D2CB3">
        <w:rPr>
          <w:rFonts w:ascii="Times New Roman" w:hAnsi="Times New Roman" w:cs="Times New Roman"/>
          <w:sz w:val="24"/>
          <w:szCs w:val="24"/>
        </w:rPr>
        <w:t>high</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percentage</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of</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inhabitants</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by</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domicile</w:t>
      </w:r>
      <w:proofErr w:type="spellEnd"/>
      <w:r w:rsidR="00143155" w:rsidRPr="003D2CB3">
        <w:rPr>
          <w:rFonts w:ascii="Times New Roman" w:hAnsi="Times New Roman" w:cs="Times New Roman"/>
          <w:sz w:val="24"/>
          <w:szCs w:val="24"/>
        </w:rPr>
        <w:t xml:space="preserve">. </w:t>
      </w:r>
      <w:proofErr w:type="spellStart"/>
      <w:r w:rsidR="00416842" w:rsidRPr="003D2CB3">
        <w:rPr>
          <w:rFonts w:ascii="Times New Roman" w:hAnsi="Times New Roman" w:cs="Times New Roman"/>
          <w:sz w:val="24"/>
          <w:szCs w:val="24"/>
        </w:rPr>
        <w:t>About</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the</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visibility</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of</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the</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problem</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the</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answers</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indicate</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that</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from</w:t>
      </w:r>
      <w:proofErr w:type="spellEnd"/>
      <w:r w:rsidR="00143155" w:rsidRPr="003D2CB3">
        <w:rPr>
          <w:rFonts w:ascii="Times New Roman" w:hAnsi="Times New Roman" w:cs="Times New Roman"/>
          <w:sz w:val="24"/>
          <w:szCs w:val="24"/>
        </w:rPr>
        <w:t xml:space="preserve"> 57.1% </w:t>
      </w:r>
      <w:proofErr w:type="spellStart"/>
      <w:r w:rsidR="00143155" w:rsidRPr="003D2CB3">
        <w:rPr>
          <w:rFonts w:ascii="Times New Roman" w:hAnsi="Times New Roman" w:cs="Times New Roman"/>
          <w:sz w:val="24"/>
          <w:szCs w:val="24"/>
        </w:rPr>
        <w:t>to</w:t>
      </w:r>
      <w:proofErr w:type="spellEnd"/>
      <w:r w:rsidR="00143155" w:rsidRPr="003D2CB3">
        <w:rPr>
          <w:rFonts w:ascii="Times New Roman" w:hAnsi="Times New Roman" w:cs="Times New Roman"/>
          <w:sz w:val="24"/>
          <w:szCs w:val="24"/>
        </w:rPr>
        <w:t xml:space="preserve"> 91.3% </w:t>
      </w:r>
      <w:proofErr w:type="spellStart"/>
      <w:r w:rsidR="00143155" w:rsidRPr="003D2CB3">
        <w:rPr>
          <w:rFonts w:ascii="Times New Roman" w:hAnsi="Times New Roman" w:cs="Times New Roman"/>
          <w:sz w:val="24"/>
          <w:szCs w:val="24"/>
        </w:rPr>
        <w:t>of</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the</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population</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recognizes</w:t>
      </w:r>
      <w:proofErr w:type="spellEnd"/>
      <w:r w:rsidR="00143155" w:rsidRPr="003D2CB3">
        <w:rPr>
          <w:rFonts w:ascii="Times New Roman" w:hAnsi="Times New Roman" w:cs="Times New Roman"/>
          <w:sz w:val="24"/>
          <w:szCs w:val="24"/>
        </w:rPr>
        <w:t xml:space="preserve"> in </w:t>
      </w:r>
      <w:proofErr w:type="spellStart"/>
      <w:r w:rsidR="00143155" w:rsidRPr="003D2CB3">
        <w:rPr>
          <w:rFonts w:ascii="Times New Roman" w:hAnsi="Times New Roman" w:cs="Times New Roman"/>
          <w:sz w:val="24"/>
          <w:szCs w:val="24"/>
        </w:rPr>
        <w:t>different</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aspects</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the</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situation</w:t>
      </w:r>
      <w:proofErr w:type="spellEnd"/>
      <w:r w:rsidR="00143155" w:rsidRPr="003D2CB3">
        <w:rPr>
          <w:rFonts w:ascii="Times New Roman" w:hAnsi="Times New Roman" w:cs="Times New Roman"/>
          <w:sz w:val="24"/>
          <w:szCs w:val="24"/>
        </w:rPr>
        <w:t xml:space="preserve"> </w:t>
      </w:r>
      <w:proofErr w:type="spellStart"/>
      <w:r w:rsidR="006F52DB" w:rsidRPr="003D2CB3">
        <w:rPr>
          <w:rFonts w:ascii="Times New Roman" w:hAnsi="Times New Roman" w:cs="Times New Roman"/>
          <w:sz w:val="24"/>
          <w:szCs w:val="24"/>
        </w:rPr>
        <w:t>related</w:t>
      </w:r>
      <w:proofErr w:type="spellEnd"/>
      <w:r w:rsidR="006F52DB" w:rsidRPr="003D2CB3">
        <w:rPr>
          <w:rFonts w:ascii="Times New Roman" w:hAnsi="Times New Roman" w:cs="Times New Roman"/>
          <w:sz w:val="24"/>
          <w:szCs w:val="24"/>
        </w:rPr>
        <w:t xml:space="preserve"> </w:t>
      </w:r>
      <w:proofErr w:type="spellStart"/>
      <w:r w:rsidR="006F52DB" w:rsidRPr="003D2CB3">
        <w:rPr>
          <w:rFonts w:ascii="Times New Roman" w:hAnsi="Times New Roman" w:cs="Times New Roman"/>
          <w:sz w:val="24"/>
          <w:szCs w:val="24"/>
        </w:rPr>
        <w:t>to</w:t>
      </w:r>
      <w:proofErr w:type="spellEnd"/>
      <w:r w:rsidR="006F52DB" w:rsidRPr="003D2CB3">
        <w:rPr>
          <w:rFonts w:ascii="Times New Roman" w:hAnsi="Times New Roman" w:cs="Times New Roman"/>
          <w:sz w:val="24"/>
          <w:szCs w:val="24"/>
        </w:rPr>
        <w:t xml:space="preserve"> </w:t>
      </w:r>
      <w:proofErr w:type="spellStart"/>
      <w:r w:rsidR="006F52DB" w:rsidRPr="003D2CB3">
        <w:rPr>
          <w:rFonts w:ascii="Times New Roman" w:hAnsi="Times New Roman" w:cs="Times New Roman"/>
          <w:sz w:val="24"/>
          <w:szCs w:val="24"/>
        </w:rPr>
        <w:t>water</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Among</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the</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activities</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that</w:t>
      </w:r>
      <w:proofErr w:type="spellEnd"/>
      <w:r w:rsidR="00143155" w:rsidRPr="003D2CB3">
        <w:rPr>
          <w:rFonts w:ascii="Times New Roman" w:hAnsi="Times New Roman" w:cs="Times New Roman"/>
          <w:sz w:val="24"/>
          <w:szCs w:val="24"/>
        </w:rPr>
        <w:t xml:space="preserve"> use </w:t>
      </w:r>
      <w:proofErr w:type="spellStart"/>
      <w:r w:rsidR="00143155" w:rsidRPr="003D2CB3">
        <w:rPr>
          <w:rFonts w:ascii="Times New Roman" w:hAnsi="Times New Roman" w:cs="Times New Roman"/>
          <w:sz w:val="24"/>
          <w:szCs w:val="24"/>
        </w:rPr>
        <w:t>the</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resource</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most</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frequently</w:t>
      </w:r>
      <w:proofErr w:type="spellEnd"/>
      <w:r w:rsidR="00143155" w:rsidRPr="003D2CB3">
        <w:rPr>
          <w:rFonts w:ascii="Times New Roman" w:hAnsi="Times New Roman" w:cs="Times New Roman"/>
          <w:sz w:val="24"/>
          <w:szCs w:val="24"/>
        </w:rPr>
        <w:t xml:space="preserve"> are </w:t>
      </w:r>
      <w:proofErr w:type="spellStart"/>
      <w:r w:rsidR="00143155" w:rsidRPr="003D2CB3">
        <w:rPr>
          <w:rFonts w:ascii="Times New Roman" w:hAnsi="Times New Roman" w:cs="Times New Roman"/>
          <w:sz w:val="24"/>
          <w:szCs w:val="24"/>
        </w:rPr>
        <w:t>those</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related</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to</w:t>
      </w:r>
      <w:proofErr w:type="spellEnd"/>
      <w:r w:rsidR="00143155" w:rsidRPr="003D2CB3">
        <w:rPr>
          <w:rFonts w:ascii="Times New Roman" w:hAnsi="Times New Roman" w:cs="Times New Roman"/>
          <w:sz w:val="24"/>
          <w:szCs w:val="24"/>
        </w:rPr>
        <w:t xml:space="preserve"> personal </w:t>
      </w:r>
      <w:proofErr w:type="spellStart"/>
      <w:r w:rsidR="00143155" w:rsidRPr="003D2CB3">
        <w:rPr>
          <w:rFonts w:ascii="Times New Roman" w:hAnsi="Times New Roman" w:cs="Times New Roman"/>
          <w:sz w:val="24"/>
          <w:szCs w:val="24"/>
        </w:rPr>
        <w:t>hygiene</w:t>
      </w:r>
      <w:proofErr w:type="spellEnd"/>
      <w:r w:rsidR="00143155" w:rsidRPr="003D2CB3">
        <w:rPr>
          <w:rFonts w:ascii="Times New Roman" w:hAnsi="Times New Roman" w:cs="Times New Roman"/>
          <w:sz w:val="24"/>
          <w:szCs w:val="24"/>
        </w:rPr>
        <w:t xml:space="preserve"> 80.6% and </w:t>
      </w:r>
      <w:proofErr w:type="spellStart"/>
      <w:r w:rsidR="00143155" w:rsidRPr="003D2CB3">
        <w:rPr>
          <w:rFonts w:ascii="Times New Roman" w:hAnsi="Times New Roman" w:cs="Times New Roman"/>
          <w:sz w:val="24"/>
          <w:szCs w:val="24"/>
        </w:rPr>
        <w:t>those</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related</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to</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domestic</w:t>
      </w:r>
      <w:proofErr w:type="spellEnd"/>
      <w:r w:rsidR="00143155" w:rsidRPr="003D2CB3">
        <w:rPr>
          <w:rFonts w:ascii="Times New Roman" w:hAnsi="Times New Roman" w:cs="Times New Roman"/>
          <w:sz w:val="24"/>
          <w:szCs w:val="24"/>
        </w:rPr>
        <w:t xml:space="preserve"> use, </w:t>
      </w:r>
      <w:proofErr w:type="spellStart"/>
      <w:r w:rsidR="00143155" w:rsidRPr="003D2CB3">
        <w:rPr>
          <w:rFonts w:ascii="Times New Roman" w:hAnsi="Times New Roman" w:cs="Times New Roman"/>
          <w:sz w:val="24"/>
          <w:szCs w:val="24"/>
        </w:rPr>
        <w:t>which</w:t>
      </w:r>
      <w:proofErr w:type="spellEnd"/>
      <w:r w:rsidR="00143155" w:rsidRPr="003D2CB3">
        <w:rPr>
          <w:rFonts w:ascii="Times New Roman" w:hAnsi="Times New Roman" w:cs="Times New Roman"/>
          <w:sz w:val="24"/>
          <w:szCs w:val="24"/>
        </w:rPr>
        <w:t xml:space="preserve"> are </w:t>
      </w:r>
      <w:proofErr w:type="spellStart"/>
      <w:r w:rsidR="00143155" w:rsidRPr="003D2CB3">
        <w:rPr>
          <w:rFonts w:ascii="Times New Roman" w:hAnsi="Times New Roman" w:cs="Times New Roman"/>
          <w:sz w:val="24"/>
          <w:szCs w:val="24"/>
        </w:rPr>
        <w:t>between</w:t>
      </w:r>
      <w:proofErr w:type="spellEnd"/>
      <w:r w:rsidR="00143155" w:rsidRPr="003D2CB3">
        <w:rPr>
          <w:rFonts w:ascii="Times New Roman" w:hAnsi="Times New Roman" w:cs="Times New Roman"/>
          <w:sz w:val="24"/>
          <w:szCs w:val="24"/>
        </w:rPr>
        <w:t xml:space="preserve"> 52.2% to 56.8%. </w:t>
      </w:r>
      <w:proofErr w:type="spellStart"/>
      <w:r w:rsidR="00B979A1" w:rsidRPr="003D2CB3">
        <w:rPr>
          <w:rFonts w:ascii="Times New Roman" w:hAnsi="Times New Roman" w:cs="Times New Roman"/>
          <w:sz w:val="24"/>
          <w:szCs w:val="24"/>
        </w:rPr>
        <w:t>Related</w:t>
      </w:r>
      <w:proofErr w:type="spellEnd"/>
      <w:r w:rsidR="00B979A1" w:rsidRPr="003D2CB3">
        <w:rPr>
          <w:rFonts w:ascii="Times New Roman" w:hAnsi="Times New Roman" w:cs="Times New Roman"/>
          <w:sz w:val="24"/>
          <w:szCs w:val="24"/>
        </w:rPr>
        <w:t xml:space="preserve"> </w:t>
      </w:r>
      <w:proofErr w:type="spellStart"/>
      <w:r w:rsidR="00B979A1" w:rsidRPr="003D2CB3">
        <w:rPr>
          <w:rFonts w:ascii="Times New Roman" w:hAnsi="Times New Roman" w:cs="Times New Roman"/>
          <w:sz w:val="24"/>
          <w:szCs w:val="24"/>
        </w:rPr>
        <w:t>to</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the</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services</w:t>
      </w:r>
      <w:proofErr w:type="spellEnd"/>
      <w:r w:rsidR="00143155" w:rsidRPr="003D2CB3">
        <w:rPr>
          <w:rFonts w:ascii="Times New Roman" w:hAnsi="Times New Roman" w:cs="Times New Roman"/>
          <w:sz w:val="24"/>
          <w:szCs w:val="24"/>
        </w:rPr>
        <w:t xml:space="preserve">, 52.8% do </w:t>
      </w:r>
      <w:proofErr w:type="spellStart"/>
      <w:r w:rsidR="00143155" w:rsidRPr="003D2CB3">
        <w:rPr>
          <w:rFonts w:ascii="Times New Roman" w:hAnsi="Times New Roman" w:cs="Times New Roman"/>
          <w:sz w:val="24"/>
          <w:szCs w:val="24"/>
        </w:rPr>
        <w:t>not</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know</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which</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is</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the</w:t>
      </w:r>
      <w:proofErr w:type="spellEnd"/>
      <w:r w:rsidR="00143155" w:rsidRPr="003D2CB3">
        <w:rPr>
          <w:rFonts w:ascii="Times New Roman" w:hAnsi="Times New Roman" w:cs="Times New Roman"/>
          <w:sz w:val="24"/>
          <w:szCs w:val="24"/>
        </w:rPr>
        <w:t xml:space="preserve"> </w:t>
      </w:r>
      <w:proofErr w:type="spellStart"/>
      <w:r w:rsidR="00812056" w:rsidRPr="003D2CB3">
        <w:rPr>
          <w:rFonts w:ascii="Times New Roman" w:hAnsi="Times New Roman" w:cs="Times New Roman"/>
          <w:sz w:val="24"/>
          <w:szCs w:val="24"/>
        </w:rPr>
        <w:t>agency</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that</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provides</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it</w:t>
      </w:r>
      <w:proofErr w:type="spellEnd"/>
      <w:r w:rsidR="00143155" w:rsidRPr="003D2CB3">
        <w:rPr>
          <w:rFonts w:ascii="Times New Roman" w:hAnsi="Times New Roman" w:cs="Times New Roman"/>
          <w:sz w:val="24"/>
          <w:szCs w:val="24"/>
        </w:rPr>
        <w:t xml:space="preserve">, 84.8% </w:t>
      </w:r>
      <w:proofErr w:type="spellStart"/>
      <w:r w:rsidR="00143155" w:rsidRPr="003D2CB3">
        <w:rPr>
          <w:rFonts w:ascii="Times New Roman" w:hAnsi="Times New Roman" w:cs="Times New Roman"/>
          <w:sz w:val="24"/>
          <w:szCs w:val="24"/>
        </w:rPr>
        <w:t>indicate</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that</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the</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service</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is</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good</w:t>
      </w:r>
      <w:proofErr w:type="spellEnd"/>
      <w:r w:rsidR="00143155" w:rsidRPr="003D2CB3">
        <w:rPr>
          <w:rFonts w:ascii="Times New Roman" w:hAnsi="Times New Roman" w:cs="Times New Roman"/>
          <w:sz w:val="24"/>
          <w:szCs w:val="24"/>
        </w:rPr>
        <w:t xml:space="preserve"> </w:t>
      </w:r>
      <w:proofErr w:type="spellStart"/>
      <w:r w:rsidR="00EF023A" w:rsidRPr="003D2CB3">
        <w:rPr>
          <w:rFonts w:ascii="Times New Roman" w:hAnsi="Times New Roman" w:cs="Times New Roman"/>
          <w:sz w:val="24"/>
          <w:szCs w:val="24"/>
        </w:rPr>
        <w:t>or</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regulate</w:t>
      </w:r>
      <w:proofErr w:type="spellEnd"/>
      <w:r w:rsidR="00143155" w:rsidRPr="003D2CB3">
        <w:rPr>
          <w:rFonts w:ascii="Times New Roman" w:hAnsi="Times New Roman" w:cs="Times New Roman"/>
          <w:sz w:val="24"/>
          <w:szCs w:val="24"/>
        </w:rPr>
        <w:t xml:space="preserve">. A </w:t>
      </w:r>
      <w:proofErr w:type="spellStart"/>
      <w:r w:rsidR="00143155" w:rsidRPr="003D2CB3">
        <w:rPr>
          <w:rFonts w:ascii="Times New Roman" w:hAnsi="Times New Roman" w:cs="Times New Roman"/>
          <w:sz w:val="24"/>
          <w:szCs w:val="24"/>
        </w:rPr>
        <w:t>relevant</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fact</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is</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the</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lack</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of</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payment</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for</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the</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service</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represented</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by</w:t>
      </w:r>
      <w:proofErr w:type="spellEnd"/>
      <w:r w:rsidR="00143155" w:rsidRPr="003D2CB3">
        <w:rPr>
          <w:rFonts w:ascii="Times New Roman" w:hAnsi="Times New Roman" w:cs="Times New Roman"/>
          <w:sz w:val="24"/>
          <w:szCs w:val="24"/>
        </w:rPr>
        <w:t xml:space="preserve"> 6.8%, </w:t>
      </w:r>
      <w:proofErr w:type="spellStart"/>
      <w:r w:rsidR="00143155" w:rsidRPr="003D2CB3">
        <w:rPr>
          <w:rFonts w:ascii="Times New Roman" w:hAnsi="Times New Roman" w:cs="Times New Roman"/>
          <w:sz w:val="24"/>
          <w:szCs w:val="24"/>
        </w:rPr>
        <w:t>of</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which</w:t>
      </w:r>
      <w:proofErr w:type="spellEnd"/>
      <w:r w:rsidR="00143155" w:rsidRPr="003D2CB3">
        <w:rPr>
          <w:rFonts w:ascii="Times New Roman" w:hAnsi="Times New Roman" w:cs="Times New Roman"/>
          <w:sz w:val="24"/>
          <w:szCs w:val="24"/>
        </w:rPr>
        <w:t xml:space="preserve"> 3.8% </w:t>
      </w:r>
      <w:proofErr w:type="spellStart"/>
      <w:r w:rsidR="00143155" w:rsidRPr="003D2CB3">
        <w:rPr>
          <w:rFonts w:ascii="Times New Roman" w:hAnsi="Times New Roman" w:cs="Times New Roman"/>
          <w:sz w:val="24"/>
          <w:szCs w:val="24"/>
        </w:rPr>
        <w:t>indicate</w:t>
      </w:r>
      <w:proofErr w:type="spellEnd"/>
      <w:r w:rsidR="00143155" w:rsidRPr="003D2CB3">
        <w:rPr>
          <w:rFonts w:ascii="Times New Roman" w:hAnsi="Times New Roman" w:cs="Times New Roman"/>
          <w:sz w:val="24"/>
          <w:szCs w:val="24"/>
        </w:rPr>
        <w:t xml:space="preserve"> as cause </w:t>
      </w:r>
      <w:proofErr w:type="spellStart"/>
      <w:r w:rsidR="00143155" w:rsidRPr="003D2CB3">
        <w:rPr>
          <w:rFonts w:ascii="Times New Roman" w:hAnsi="Times New Roman" w:cs="Times New Roman"/>
          <w:sz w:val="24"/>
          <w:szCs w:val="24"/>
        </w:rPr>
        <w:t>the</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lack</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of</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consequences</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About</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the</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care</w:t>
      </w:r>
      <w:proofErr w:type="spellEnd"/>
      <w:r w:rsidR="00143155" w:rsidRPr="003D2CB3">
        <w:rPr>
          <w:rFonts w:ascii="Times New Roman" w:hAnsi="Times New Roman" w:cs="Times New Roman"/>
          <w:sz w:val="24"/>
          <w:szCs w:val="24"/>
        </w:rPr>
        <w:t xml:space="preserve"> and </w:t>
      </w:r>
      <w:proofErr w:type="spellStart"/>
      <w:r w:rsidR="00143155" w:rsidRPr="003D2CB3">
        <w:rPr>
          <w:rFonts w:ascii="Times New Roman" w:hAnsi="Times New Roman" w:cs="Times New Roman"/>
          <w:sz w:val="24"/>
          <w:szCs w:val="24"/>
        </w:rPr>
        <w:t>conservation</w:t>
      </w:r>
      <w:proofErr w:type="spellEnd"/>
      <w:r w:rsidR="00143155" w:rsidRPr="003D2CB3">
        <w:rPr>
          <w:rFonts w:ascii="Times New Roman" w:hAnsi="Times New Roman" w:cs="Times New Roman"/>
          <w:sz w:val="24"/>
          <w:szCs w:val="24"/>
        </w:rPr>
        <w:t xml:space="preserve">, 40.7% </w:t>
      </w:r>
      <w:proofErr w:type="spellStart"/>
      <w:r w:rsidR="00143155" w:rsidRPr="003D2CB3">
        <w:rPr>
          <w:rFonts w:ascii="Times New Roman" w:hAnsi="Times New Roman" w:cs="Times New Roman"/>
          <w:sz w:val="24"/>
          <w:szCs w:val="24"/>
        </w:rPr>
        <w:t>indicate</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misinformation</w:t>
      </w:r>
      <w:proofErr w:type="spellEnd"/>
      <w:r w:rsidR="00143155" w:rsidRPr="003D2CB3">
        <w:rPr>
          <w:rFonts w:ascii="Times New Roman" w:hAnsi="Times New Roman" w:cs="Times New Roman"/>
          <w:sz w:val="24"/>
          <w:szCs w:val="24"/>
        </w:rPr>
        <w:t xml:space="preserve"> as a </w:t>
      </w:r>
      <w:proofErr w:type="spellStart"/>
      <w:r w:rsidR="00143155" w:rsidRPr="003D2CB3">
        <w:rPr>
          <w:rFonts w:ascii="Times New Roman" w:hAnsi="Times New Roman" w:cs="Times New Roman"/>
          <w:sz w:val="24"/>
          <w:szCs w:val="24"/>
        </w:rPr>
        <w:t>reason</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for</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not</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taking</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care</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of</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water</w:t>
      </w:r>
      <w:proofErr w:type="spellEnd"/>
      <w:r w:rsidR="00143155" w:rsidRPr="003D2CB3">
        <w:rPr>
          <w:rFonts w:ascii="Times New Roman" w:hAnsi="Times New Roman" w:cs="Times New Roman"/>
          <w:sz w:val="24"/>
          <w:szCs w:val="24"/>
        </w:rPr>
        <w:t xml:space="preserve">, 39% do </w:t>
      </w:r>
      <w:proofErr w:type="spellStart"/>
      <w:r w:rsidR="00143155" w:rsidRPr="003D2CB3">
        <w:rPr>
          <w:rFonts w:ascii="Times New Roman" w:hAnsi="Times New Roman" w:cs="Times New Roman"/>
          <w:sz w:val="24"/>
          <w:szCs w:val="24"/>
        </w:rPr>
        <w:t>not</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realize</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that</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they</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waste</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it</w:t>
      </w:r>
      <w:proofErr w:type="spellEnd"/>
      <w:r w:rsidR="00143155" w:rsidRPr="003D2CB3">
        <w:rPr>
          <w:rFonts w:ascii="Times New Roman" w:hAnsi="Times New Roman" w:cs="Times New Roman"/>
          <w:sz w:val="24"/>
          <w:szCs w:val="24"/>
        </w:rPr>
        <w:t xml:space="preserve"> and 33.8 </w:t>
      </w:r>
      <w:proofErr w:type="spellStart"/>
      <w:r w:rsidR="00143155" w:rsidRPr="003D2CB3">
        <w:rPr>
          <w:rFonts w:ascii="Times New Roman" w:hAnsi="Times New Roman" w:cs="Times New Roman"/>
          <w:sz w:val="24"/>
          <w:szCs w:val="24"/>
        </w:rPr>
        <w:t>because</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of</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lack</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of</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interest</w:t>
      </w:r>
      <w:proofErr w:type="spellEnd"/>
      <w:r w:rsidR="009F2F9C">
        <w:rPr>
          <w:rFonts w:ascii="Times New Roman" w:hAnsi="Times New Roman" w:cs="Times New Roman"/>
          <w:sz w:val="24"/>
          <w:szCs w:val="24"/>
        </w:rPr>
        <w:t xml:space="preserve">. </w:t>
      </w:r>
      <w:proofErr w:type="spellStart"/>
      <w:r w:rsidR="002D2EA9">
        <w:rPr>
          <w:rFonts w:ascii="Times New Roman" w:hAnsi="Times New Roman" w:cs="Times New Roman"/>
          <w:sz w:val="24"/>
          <w:szCs w:val="24"/>
        </w:rPr>
        <w:t>Further</w:t>
      </w:r>
      <w:proofErr w:type="spellEnd"/>
      <w:r w:rsidR="002D2EA9">
        <w:rPr>
          <w:rFonts w:ascii="Times New Roman" w:hAnsi="Times New Roman" w:cs="Times New Roman"/>
          <w:sz w:val="24"/>
          <w:szCs w:val="24"/>
        </w:rPr>
        <w:t>,</w:t>
      </w:r>
      <w:r w:rsidR="009F2F9C" w:rsidRPr="003D2CB3">
        <w:rPr>
          <w:rFonts w:ascii="Times New Roman" w:hAnsi="Times New Roman" w:cs="Times New Roman"/>
          <w:sz w:val="24"/>
          <w:szCs w:val="24"/>
        </w:rPr>
        <w:t xml:space="preserve"> </w:t>
      </w:r>
      <w:r w:rsidR="00143155" w:rsidRPr="003D2CB3">
        <w:rPr>
          <w:rFonts w:ascii="Times New Roman" w:hAnsi="Times New Roman" w:cs="Times New Roman"/>
          <w:sz w:val="24"/>
          <w:szCs w:val="24"/>
        </w:rPr>
        <w:t xml:space="preserve">47.5% do </w:t>
      </w:r>
      <w:proofErr w:type="spellStart"/>
      <w:r w:rsidR="00143155" w:rsidRPr="003D2CB3">
        <w:rPr>
          <w:rFonts w:ascii="Times New Roman" w:hAnsi="Times New Roman" w:cs="Times New Roman"/>
          <w:sz w:val="24"/>
          <w:szCs w:val="24"/>
        </w:rPr>
        <w:t>not</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know</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any</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method</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to</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reuse</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water</w:t>
      </w:r>
      <w:proofErr w:type="spellEnd"/>
      <w:r w:rsidR="002D2EA9">
        <w:rPr>
          <w:rFonts w:ascii="Times New Roman" w:hAnsi="Times New Roman" w:cs="Times New Roman"/>
          <w:sz w:val="24"/>
          <w:szCs w:val="24"/>
        </w:rPr>
        <w:t>,</w:t>
      </w:r>
      <w:r w:rsidR="00143155" w:rsidRPr="003D2CB3">
        <w:rPr>
          <w:rFonts w:ascii="Times New Roman" w:hAnsi="Times New Roman" w:cs="Times New Roman"/>
          <w:sz w:val="24"/>
          <w:szCs w:val="24"/>
        </w:rPr>
        <w:t xml:space="preserve"> and 63.9% do </w:t>
      </w:r>
      <w:proofErr w:type="spellStart"/>
      <w:r w:rsidR="00143155" w:rsidRPr="003D2CB3">
        <w:rPr>
          <w:rFonts w:ascii="Times New Roman" w:hAnsi="Times New Roman" w:cs="Times New Roman"/>
          <w:sz w:val="24"/>
          <w:szCs w:val="24"/>
        </w:rPr>
        <w:t>not</w:t>
      </w:r>
      <w:proofErr w:type="spellEnd"/>
      <w:r w:rsidR="0089086F" w:rsidRPr="003D2CB3">
        <w:rPr>
          <w:rFonts w:ascii="Times New Roman" w:hAnsi="Times New Roman" w:cs="Times New Roman"/>
          <w:sz w:val="24"/>
          <w:szCs w:val="24"/>
        </w:rPr>
        <w:t xml:space="preserve"> </w:t>
      </w:r>
      <w:proofErr w:type="spellStart"/>
      <w:r w:rsidR="0089086F" w:rsidRPr="003D2CB3">
        <w:rPr>
          <w:rFonts w:ascii="Times New Roman" w:hAnsi="Times New Roman" w:cs="Times New Roman"/>
          <w:sz w:val="24"/>
          <w:szCs w:val="24"/>
        </w:rPr>
        <w:t>reuse</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the</w:t>
      </w:r>
      <w:proofErr w:type="spellEnd"/>
      <w:r w:rsidR="00143155" w:rsidRPr="003D2CB3">
        <w:rPr>
          <w:rFonts w:ascii="Times New Roman" w:hAnsi="Times New Roman" w:cs="Times New Roman"/>
          <w:sz w:val="24"/>
          <w:szCs w:val="24"/>
        </w:rPr>
        <w:t xml:space="preserve"> sum </w:t>
      </w:r>
      <w:proofErr w:type="spellStart"/>
      <w:r w:rsidR="00143155" w:rsidRPr="003D2CB3">
        <w:rPr>
          <w:rFonts w:ascii="Times New Roman" w:hAnsi="Times New Roman" w:cs="Times New Roman"/>
          <w:sz w:val="24"/>
          <w:szCs w:val="24"/>
        </w:rPr>
        <w:t>of</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the</w:t>
      </w:r>
      <w:proofErr w:type="spellEnd"/>
      <w:r w:rsidR="00143155" w:rsidRPr="003D2CB3">
        <w:rPr>
          <w:rFonts w:ascii="Times New Roman" w:hAnsi="Times New Roman" w:cs="Times New Roman"/>
          <w:sz w:val="24"/>
          <w:szCs w:val="24"/>
        </w:rPr>
        <w:t xml:space="preserve"> </w:t>
      </w:r>
      <w:proofErr w:type="spellStart"/>
      <w:r w:rsidR="002700DD" w:rsidRPr="003D2CB3">
        <w:rPr>
          <w:rFonts w:ascii="Times New Roman" w:hAnsi="Times New Roman" w:cs="Times New Roman"/>
          <w:sz w:val="24"/>
          <w:szCs w:val="24"/>
        </w:rPr>
        <w:t>medium</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little</w:t>
      </w:r>
      <w:proofErr w:type="spellEnd"/>
      <w:r w:rsidR="00143155" w:rsidRPr="003D2CB3">
        <w:rPr>
          <w:rFonts w:ascii="Times New Roman" w:hAnsi="Times New Roman" w:cs="Times New Roman"/>
          <w:sz w:val="24"/>
          <w:szCs w:val="24"/>
        </w:rPr>
        <w:t xml:space="preserve"> and no </w:t>
      </w:r>
      <w:proofErr w:type="spellStart"/>
      <w:r w:rsidR="00143155" w:rsidRPr="003D2CB3">
        <w:rPr>
          <w:rFonts w:ascii="Times New Roman" w:hAnsi="Times New Roman" w:cs="Times New Roman"/>
          <w:sz w:val="24"/>
          <w:szCs w:val="24"/>
        </w:rPr>
        <w:t>responsibility</w:t>
      </w:r>
      <w:proofErr w:type="spellEnd"/>
      <w:r w:rsidR="00143155" w:rsidRPr="003D2CB3">
        <w:rPr>
          <w:rFonts w:ascii="Times New Roman" w:hAnsi="Times New Roman" w:cs="Times New Roman"/>
          <w:sz w:val="24"/>
          <w:szCs w:val="24"/>
        </w:rPr>
        <w:t xml:space="preserve"> </w:t>
      </w:r>
      <w:proofErr w:type="spellStart"/>
      <w:r w:rsidR="002700DD" w:rsidRPr="003D2CB3">
        <w:rPr>
          <w:rFonts w:ascii="Times New Roman" w:hAnsi="Times New Roman" w:cs="Times New Roman"/>
          <w:sz w:val="24"/>
          <w:szCs w:val="24"/>
        </w:rPr>
        <w:t>levels</w:t>
      </w:r>
      <w:proofErr w:type="spellEnd"/>
      <w:r w:rsidR="002700DD"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to</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care</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it</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represents</w:t>
      </w:r>
      <w:proofErr w:type="spellEnd"/>
      <w:r w:rsidR="00143155" w:rsidRPr="003D2CB3">
        <w:rPr>
          <w:rFonts w:ascii="Times New Roman" w:hAnsi="Times New Roman" w:cs="Times New Roman"/>
          <w:sz w:val="24"/>
          <w:szCs w:val="24"/>
        </w:rPr>
        <w:t xml:space="preserve"> 77.7</w:t>
      </w:r>
      <w:r w:rsidR="002D2EA9" w:rsidRPr="003D2CB3">
        <w:rPr>
          <w:rFonts w:ascii="Times New Roman" w:hAnsi="Times New Roman" w:cs="Times New Roman"/>
          <w:sz w:val="24"/>
          <w:szCs w:val="24"/>
        </w:rPr>
        <w:t>%</w:t>
      </w:r>
      <w:r w:rsidR="002D2EA9">
        <w:rPr>
          <w:rFonts w:ascii="Times New Roman" w:hAnsi="Times New Roman" w:cs="Times New Roman"/>
          <w:sz w:val="24"/>
          <w:szCs w:val="24"/>
        </w:rPr>
        <w:t>.</w:t>
      </w:r>
      <w:r w:rsidR="002D2EA9" w:rsidRPr="003D2CB3">
        <w:rPr>
          <w:rFonts w:ascii="Times New Roman" w:hAnsi="Times New Roman" w:cs="Times New Roman"/>
          <w:sz w:val="24"/>
          <w:szCs w:val="24"/>
        </w:rPr>
        <w:t xml:space="preserve"> </w:t>
      </w:r>
      <w:proofErr w:type="spellStart"/>
      <w:r w:rsidR="002D2EA9">
        <w:rPr>
          <w:rFonts w:ascii="Times New Roman" w:hAnsi="Times New Roman" w:cs="Times New Roman"/>
          <w:sz w:val="24"/>
          <w:szCs w:val="24"/>
        </w:rPr>
        <w:t>A</w:t>
      </w:r>
      <w:r w:rsidR="002D2EA9" w:rsidRPr="003D2CB3">
        <w:rPr>
          <w:rFonts w:ascii="Times New Roman" w:hAnsi="Times New Roman" w:cs="Times New Roman"/>
          <w:sz w:val="24"/>
          <w:szCs w:val="24"/>
        </w:rPr>
        <w:t>lso</w:t>
      </w:r>
      <w:proofErr w:type="spellEnd"/>
      <w:r w:rsidR="00143155" w:rsidRPr="003D2CB3">
        <w:rPr>
          <w:rFonts w:ascii="Times New Roman" w:hAnsi="Times New Roman" w:cs="Times New Roman"/>
          <w:sz w:val="24"/>
          <w:szCs w:val="24"/>
        </w:rPr>
        <w:t xml:space="preserve">, 49.7% </w:t>
      </w:r>
      <w:proofErr w:type="spellStart"/>
      <w:r w:rsidR="00143155" w:rsidRPr="003D2CB3">
        <w:rPr>
          <w:rFonts w:ascii="Times New Roman" w:hAnsi="Times New Roman" w:cs="Times New Roman"/>
          <w:sz w:val="24"/>
          <w:szCs w:val="24"/>
        </w:rPr>
        <w:t>believes</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that</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the</w:t>
      </w:r>
      <w:proofErr w:type="spellEnd"/>
      <w:r w:rsidR="00143155" w:rsidRPr="003D2CB3">
        <w:rPr>
          <w:rFonts w:ascii="Times New Roman" w:hAnsi="Times New Roman" w:cs="Times New Roman"/>
          <w:sz w:val="24"/>
          <w:szCs w:val="24"/>
        </w:rPr>
        <w:t xml:space="preserve"> general </w:t>
      </w:r>
      <w:proofErr w:type="spellStart"/>
      <w:r w:rsidR="00143155" w:rsidRPr="003D2CB3">
        <w:rPr>
          <w:rFonts w:ascii="Times New Roman" w:hAnsi="Times New Roman" w:cs="Times New Roman"/>
          <w:sz w:val="24"/>
          <w:szCs w:val="24"/>
        </w:rPr>
        <w:t>population</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is</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the</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main</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responsible</w:t>
      </w:r>
      <w:proofErr w:type="spellEnd"/>
      <w:r w:rsidR="00143155" w:rsidRPr="003D2CB3">
        <w:rPr>
          <w:rFonts w:ascii="Times New Roman" w:hAnsi="Times New Roman" w:cs="Times New Roman"/>
          <w:sz w:val="24"/>
          <w:szCs w:val="24"/>
        </w:rPr>
        <w:t xml:space="preserve"> </w:t>
      </w:r>
      <w:proofErr w:type="spellStart"/>
      <w:r w:rsidR="002700DD" w:rsidRPr="003D2CB3">
        <w:rPr>
          <w:rFonts w:ascii="Times New Roman" w:hAnsi="Times New Roman" w:cs="Times New Roman"/>
          <w:sz w:val="24"/>
          <w:szCs w:val="24"/>
        </w:rPr>
        <w:t>for</w:t>
      </w:r>
      <w:proofErr w:type="spellEnd"/>
      <w:r w:rsidR="002700DD" w:rsidRPr="003D2CB3">
        <w:rPr>
          <w:rFonts w:ascii="Times New Roman" w:hAnsi="Times New Roman" w:cs="Times New Roman"/>
          <w:sz w:val="24"/>
          <w:szCs w:val="24"/>
        </w:rPr>
        <w:t xml:space="preserve"> </w:t>
      </w:r>
      <w:proofErr w:type="spellStart"/>
      <w:r w:rsidR="002700DD" w:rsidRPr="003D2CB3">
        <w:rPr>
          <w:rFonts w:ascii="Times New Roman" w:hAnsi="Times New Roman" w:cs="Times New Roman"/>
          <w:sz w:val="24"/>
          <w:szCs w:val="24"/>
        </w:rPr>
        <w:t>caring</w:t>
      </w:r>
      <w:proofErr w:type="spellEnd"/>
      <w:r w:rsidR="00143155" w:rsidRPr="003D2CB3">
        <w:rPr>
          <w:rFonts w:ascii="Times New Roman" w:hAnsi="Times New Roman" w:cs="Times New Roman"/>
          <w:sz w:val="24"/>
          <w:szCs w:val="24"/>
        </w:rPr>
        <w:t xml:space="preserve">, </w:t>
      </w:r>
      <w:proofErr w:type="spellStart"/>
      <w:r w:rsidR="002D2EA9">
        <w:rPr>
          <w:rFonts w:ascii="Times New Roman" w:hAnsi="Times New Roman" w:cs="Times New Roman"/>
          <w:sz w:val="24"/>
          <w:szCs w:val="24"/>
        </w:rPr>
        <w:t>whereas</w:t>
      </w:r>
      <w:proofErr w:type="spellEnd"/>
      <w:r w:rsidR="00143155" w:rsidRPr="003D2CB3">
        <w:rPr>
          <w:rFonts w:ascii="Times New Roman" w:hAnsi="Times New Roman" w:cs="Times New Roman"/>
          <w:sz w:val="24"/>
          <w:szCs w:val="24"/>
        </w:rPr>
        <w:t xml:space="preserve"> 30.7%</w:t>
      </w:r>
      <w:r w:rsidR="00CE7BF0">
        <w:rPr>
          <w:rFonts w:ascii="Times New Roman" w:hAnsi="Times New Roman" w:cs="Times New Roman"/>
          <w:sz w:val="24"/>
          <w:szCs w:val="24"/>
        </w:rPr>
        <w:t xml:space="preserve"> </w:t>
      </w:r>
      <w:proofErr w:type="spellStart"/>
      <w:r w:rsidR="00CE7BF0">
        <w:rPr>
          <w:rFonts w:ascii="Times New Roman" w:hAnsi="Times New Roman" w:cs="Times New Roman"/>
          <w:sz w:val="24"/>
          <w:szCs w:val="24"/>
        </w:rPr>
        <w:t>indicates</w:t>
      </w:r>
      <w:proofErr w:type="spellEnd"/>
      <w:r w:rsidR="00143155" w:rsidRPr="003D2CB3">
        <w:rPr>
          <w:rFonts w:ascii="Times New Roman" w:hAnsi="Times New Roman" w:cs="Times New Roman"/>
          <w:sz w:val="24"/>
          <w:szCs w:val="24"/>
        </w:rPr>
        <w:t xml:space="preserve"> </w:t>
      </w:r>
      <w:proofErr w:type="spellStart"/>
      <w:r w:rsidR="002700DD" w:rsidRPr="003D2CB3">
        <w:rPr>
          <w:rFonts w:ascii="Times New Roman" w:hAnsi="Times New Roman" w:cs="Times New Roman"/>
          <w:sz w:val="24"/>
          <w:szCs w:val="24"/>
        </w:rPr>
        <w:lastRenderedPageBreak/>
        <w:t>the</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users</w:t>
      </w:r>
      <w:proofErr w:type="spellEnd"/>
      <w:r w:rsidR="00143155" w:rsidRPr="003D2CB3">
        <w:rPr>
          <w:rFonts w:ascii="Times New Roman" w:hAnsi="Times New Roman" w:cs="Times New Roman"/>
          <w:sz w:val="24"/>
          <w:szCs w:val="24"/>
        </w:rPr>
        <w:t xml:space="preserve">, </w:t>
      </w:r>
      <w:proofErr w:type="spellStart"/>
      <w:r w:rsidR="002700DD" w:rsidRPr="003D2CB3">
        <w:rPr>
          <w:rFonts w:ascii="Times New Roman" w:hAnsi="Times New Roman" w:cs="Times New Roman"/>
          <w:sz w:val="24"/>
          <w:szCs w:val="24"/>
        </w:rPr>
        <w:t>organization</w:t>
      </w:r>
      <w:proofErr w:type="spellEnd"/>
      <w:r w:rsidR="00143155" w:rsidRPr="003D2CB3">
        <w:rPr>
          <w:rFonts w:ascii="Times New Roman" w:hAnsi="Times New Roman" w:cs="Times New Roman"/>
          <w:sz w:val="24"/>
          <w:szCs w:val="24"/>
        </w:rPr>
        <w:t xml:space="preserve"> and </w:t>
      </w:r>
      <w:proofErr w:type="spellStart"/>
      <w:r w:rsidR="00143155" w:rsidRPr="003D2CB3">
        <w:rPr>
          <w:rFonts w:ascii="Times New Roman" w:hAnsi="Times New Roman" w:cs="Times New Roman"/>
          <w:sz w:val="24"/>
          <w:szCs w:val="24"/>
        </w:rPr>
        <w:t>government</w:t>
      </w:r>
      <w:proofErr w:type="spellEnd"/>
      <w:r w:rsidR="00143155" w:rsidRPr="003D2CB3">
        <w:rPr>
          <w:rFonts w:ascii="Times New Roman" w:hAnsi="Times New Roman" w:cs="Times New Roman"/>
          <w:sz w:val="24"/>
          <w:szCs w:val="24"/>
        </w:rPr>
        <w:t xml:space="preserve">. </w:t>
      </w:r>
      <w:proofErr w:type="spellStart"/>
      <w:r w:rsidR="007C04C8" w:rsidRPr="003D2CB3">
        <w:rPr>
          <w:rFonts w:ascii="Times New Roman" w:hAnsi="Times New Roman" w:cs="Times New Roman"/>
          <w:sz w:val="24"/>
          <w:szCs w:val="24"/>
        </w:rPr>
        <w:t>About</w:t>
      </w:r>
      <w:proofErr w:type="spellEnd"/>
      <w:r w:rsidR="007C04C8" w:rsidRPr="003D2CB3">
        <w:rPr>
          <w:rFonts w:ascii="Times New Roman" w:hAnsi="Times New Roman" w:cs="Times New Roman"/>
          <w:sz w:val="24"/>
          <w:szCs w:val="24"/>
        </w:rPr>
        <w:t xml:space="preserve"> </w:t>
      </w:r>
      <w:proofErr w:type="spellStart"/>
      <w:r w:rsidR="007C04C8" w:rsidRPr="003D2CB3">
        <w:rPr>
          <w:rFonts w:ascii="Times New Roman" w:hAnsi="Times New Roman" w:cs="Times New Roman"/>
          <w:sz w:val="24"/>
          <w:szCs w:val="24"/>
        </w:rPr>
        <w:t>k</w:t>
      </w:r>
      <w:r w:rsidR="00143155" w:rsidRPr="003D2CB3">
        <w:rPr>
          <w:rFonts w:ascii="Times New Roman" w:hAnsi="Times New Roman" w:cs="Times New Roman"/>
          <w:sz w:val="24"/>
          <w:szCs w:val="24"/>
        </w:rPr>
        <w:t>nowledge</w:t>
      </w:r>
      <w:proofErr w:type="spellEnd"/>
      <w:r w:rsidR="00143155" w:rsidRPr="003D2CB3">
        <w:rPr>
          <w:rFonts w:ascii="Times New Roman" w:hAnsi="Times New Roman" w:cs="Times New Roman"/>
          <w:sz w:val="24"/>
          <w:szCs w:val="24"/>
        </w:rPr>
        <w:t xml:space="preserve"> and </w:t>
      </w:r>
      <w:proofErr w:type="spellStart"/>
      <w:r w:rsidR="00143155" w:rsidRPr="003D2CB3">
        <w:rPr>
          <w:rFonts w:ascii="Times New Roman" w:hAnsi="Times New Roman" w:cs="Times New Roman"/>
          <w:sz w:val="24"/>
          <w:szCs w:val="24"/>
        </w:rPr>
        <w:t>participation</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we</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found</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that</w:t>
      </w:r>
      <w:proofErr w:type="spellEnd"/>
      <w:r w:rsidR="00143155" w:rsidRPr="003D2CB3">
        <w:rPr>
          <w:rFonts w:ascii="Times New Roman" w:hAnsi="Times New Roman" w:cs="Times New Roman"/>
          <w:sz w:val="24"/>
          <w:szCs w:val="24"/>
        </w:rPr>
        <w:t xml:space="preserve"> 61% do </w:t>
      </w:r>
      <w:proofErr w:type="spellStart"/>
      <w:r w:rsidR="00143155" w:rsidRPr="003D2CB3">
        <w:rPr>
          <w:rFonts w:ascii="Times New Roman" w:hAnsi="Times New Roman" w:cs="Times New Roman"/>
          <w:sz w:val="24"/>
          <w:szCs w:val="24"/>
        </w:rPr>
        <w:t>not</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know</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enough</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information</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to</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care</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for</w:t>
      </w:r>
      <w:proofErr w:type="spellEnd"/>
      <w:r w:rsidR="00143155" w:rsidRPr="003D2CB3">
        <w:rPr>
          <w:rFonts w:ascii="Times New Roman" w:hAnsi="Times New Roman" w:cs="Times New Roman"/>
          <w:sz w:val="24"/>
          <w:szCs w:val="24"/>
        </w:rPr>
        <w:t xml:space="preserve"> and preserve </w:t>
      </w:r>
      <w:proofErr w:type="spellStart"/>
      <w:r w:rsidR="00143155" w:rsidRPr="003D2CB3">
        <w:rPr>
          <w:rFonts w:ascii="Times New Roman" w:hAnsi="Times New Roman" w:cs="Times New Roman"/>
          <w:sz w:val="24"/>
          <w:szCs w:val="24"/>
        </w:rPr>
        <w:t>water</w:t>
      </w:r>
      <w:proofErr w:type="spellEnd"/>
      <w:r w:rsidR="00143155" w:rsidRPr="003D2CB3">
        <w:rPr>
          <w:rFonts w:ascii="Times New Roman" w:hAnsi="Times New Roman" w:cs="Times New Roman"/>
          <w:sz w:val="24"/>
          <w:szCs w:val="24"/>
        </w:rPr>
        <w:t xml:space="preserve">, 81.4% </w:t>
      </w:r>
      <w:proofErr w:type="spellStart"/>
      <w:r w:rsidR="00143155" w:rsidRPr="003D2CB3">
        <w:rPr>
          <w:rFonts w:ascii="Times New Roman" w:hAnsi="Times New Roman" w:cs="Times New Roman"/>
          <w:sz w:val="24"/>
          <w:szCs w:val="24"/>
        </w:rPr>
        <w:t>consider</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information</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campaigns</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important</w:t>
      </w:r>
      <w:proofErr w:type="spellEnd"/>
      <w:r w:rsidR="000A13B5">
        <w:rPr>
          <w:rFonts w:ascii="Times New Roman" w:hAnsi="Times New Roman" w:cs="Times New Roman"/>
          <w:sz w:val="24"/>
          <w:szCs w:val="24"/>
        </w:rPr>
        <w:t>,</w:t>
      </w:r>
      <w:r w:rsidR="00143155" w:rsidRPr="003D2CB3">
        <w:rPr>
          <w:rFonts w:ascii="Times New Roman" w:hAnsi="Times New Roman" w:cs="Times New Roman"/>
          <w:sz w:val="24"/>
          <w:szCs w:val="24"/>
        </w:rPr>
        <w:t xml:space="preserve"> and 77% </w:t>
      </w:r>
      <w:proofErr w:type="spellStart"/>
      <w:r w:rsidR="00143155" w:rsidRPr="003D2CB3">
        <w:rPr>
          <w:rFonts w:ascii="Times New Roman" w:hAnsi="Times New Roman" w:cs="Times New Roman"/>
          <w:sz w:val="24"/>
          <w:szCs w:val="24"/>
        </w:rPr>
        <w:t>would</w:t>
      </w:r>
      <w:proofErr w:type="spellEnd"/>
      <w:r w:rsidR="00143155" w:rsidRPr="003D2CB3">
        <w:rPr>
          <w:rFonts w:ascii="Times New Roman" w:hAnsi="Times New Roman" w:cs="Times New Roman"/>
          <w:sz w:val="24"/>
          <w:szCs w:val="24"/>
        </w:rPr>
        <w:t xml:space="preserve"> be </w:t>
      </w:r>
      <w:proofErr w:type="spellStart"/>
      <w:r w:rsidR="00143155" w:rsidRPr="003D2CB3">
        <w:rPr>
          <w:rFonts w:ascii="Times New Roman" w:hAnsi="Times New Roman" w:cs="Times New Roman"/>
          <w:sz w:val="24"/>
          <w:szCs w:val="24"/>
        </w:rPr>
        <w:t>willing</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to</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participate</w:t>
      </w:r>
      <w:proofErr w:type="spellEnd"/>
      <w:r w:rsidR="00143155" w:rsidRPr="003D2CB3">
        <w:rPr>
          <w:rFonts w:ascii="Times New Roman" w:hAnsi="Times New Roman" w:cs="Times New Roman"/>
          <w:sz w:val="24"/>
          <w:szCs w:val="24"/>
        </w:rPr>
        <w:t xml:space="preserve"> in </w:t>
      </w:r>
      <w:proofErr w:type="spellStart"/>
      <w:r w:rsidR="00143155" w:rsidRPr="003D2CB3">
        <w:rPr>
          <w:rFonts w:ascii="Times New Roman" w:hAnsi="Times New Roman" w:cs="Times New Roman"/>
          <w:sz w:val="24"/>
          <w:szCs w:val="24"/>
        </w:rPr>
        <w:t>activities</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to</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care</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for</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it</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Finally</w:t>
      </w:r>
      <w:proofErr w:type="spellEnd"/>
      <w:r w:rsidR="00143155" w:rsidRPr="003D2CB3">
        <w:rPr>
          <w:rFonts w:ascii="Times New Roman" w:hAnsi="Times New Roman" w:cs="Times New Roman"/>
          <w:sz w:val="24"/>
          <w:szCs w:val="24"/>
        </w:rPr>
        <w:t xml:space="preserve">, more </w:t>
      </w:r>
      <w:proofErr w:type="spellStart"/>
      <w:r w:rsidR="00143155" w:rsidRPr="003D2CB3">
        <w:rPr>
          <w:rFonts w:ascii="Times New Roman" w:hAnsi="Times New Roman" w:cs="Times New Roman"/>
          <w:sz w:val="24"/>
          <w:szCs w:val="24"/>
        </w:rPr>
        <w:t>than</w:t>
      </w:r>
      <w:proofErr w:type="spellEnd"/>
      <w:r w:rsidR="00143155" w:rsidRPr="003D2CB3">
        <w:rPr>
          <w:rFonts w:ascii="Times New Roman" w:hAnsi="Times New Roman" w:cs="Times New Roman"/>
          <w:sz w:val="24"/>
          <w:szCs w:val="24"/>
        </w:rPr>
        <w:t xml:space="preserve"> 80% do </w:t>
      </w:r>
      <w:proofErr w:type="spellStart"/>
      <w:r w:rsidR="00143155" w:rsidRPr="003D2CB3">
        <w:rPr>
          <w:rFonts w:ascii="Times New Roman" w:hAnsi="Times New Roman" w:cs="Times New Roman"/>
          <w:sz w:val="24"/>
          <w:szCs w:val="24"/>
        </w:rPr>
        <w:t>not</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know</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the</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laws</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related</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to</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water</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resources</w:t>
      </w:r>
      <w:proofErr w:type="spellEnd"/>
      <w:r w:rsidR="00143155" w:rsidRPr="003D2CB3">
        <w:rPr>
          <w:rFonts w:ascii="Times New Roman" w:hAnsi="Times New Roman" w:cs="Times New Roman"/>
          <w:sz w:val="24"/>
          <w:szCs w:val="24"/>
        </w:rPr>
        <w:t xml:space="preserve">, 75.5% </w:t>
      </w:r>
      <w:proofErr w:type="spellStart"/>
      <w:r w:rsidR="00143155" w:rsidRPr="003D2CB3">
        <w:rPr>
          <w:rFonts w:ascii="Times New Roman" w:hAnsi="Times New Roman" w:cs="Times New Roman"/>
          <w:sz w:val="24"/>
          <w:szCs w:val="24"/>
        </w:rPr>
        <w:t>consider</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important</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that</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they</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exist</w:t>
      </w:r>
      <w:proofErr w:type="spellEnd"/>
      <w:r w:rsidR="00143155" w:rsidRPr="003D2CB3">
        <w:rPr>
          <w:rFonts w:ascii="Times New Roman" w:hAnsi="Times New Roman" w:cs="Times New Roman"/>
          <w:sz w:val="24"/>
          <w:szCs w:val="24"/>
        </w:rPr>
        <w:t xml:space="preserve">, 86.8% </w:t>
      </w:r>
      <w:proofErr w:type="spellStart"/>
      <w:r w:rsidR="00143155" w:rsidRPr="003D2CB3">
        <w:rPr>
          <w:rFonts w:ascii="Times New Roman" w:hAnsi="Times New Roman" w:cs="Times New Roman"/>
          <w:sz w:val="24"/>
          <w:szCs w:val="24"/>
        </w:rPr>
        <w:t>that</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the</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authority</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applies</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them</w:t>
      </w:r>
      <w:proofErr w:type="spellEnd"/>
      <w:r w:rsidR="000A13B5">
        <w:rPr>
          <w:rFonts w:ascii="Times New Roman" w:hAnsi="Times New Roman" w:cs="Times New Roman"/>
          <w:sz w:val="24"/>
          <w:szCs w:val="24"/>
        </w:rPr>
        <w:t>,</w:t>
      </w:r>
      <w:r w:rsidR="00143155" w:rsidRPr="003D2CB3">
        <w:rPr>
          <w:rFonts w:ascii="Times New Roman" w:hAnsi="Times New Roman" w:cs="Times New Roman"/>
          <w:sz w:val="24"/>
          <w:szCs w:val="24"/>
        </w:rPr>
        <w:t xml:space="preserve"> and 88.9% </w:t>
      </w:r>
      <w:proofErr w:type="spellStart"/>
      <w:r w:rsidR="00143155" w:rsidRPr="003D2CB3">
        <w:rPr>
          <w:rFonts w:ascii="Times New Roman" w:hAnsi="Times New Roman" w:cs="Times New Roman"/>
          <w:sz w:val="24"/>
          <w:szCs w:val="24"/>
        </w:rPr>
        <w:t>that</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users</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comply</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with</w:t>
      </w:r>
      <w:proofErr w:type="spellEnd"/>
      <w:r w:rsidR="00143155" w:rsidRPr="003D2CB3">
        <w:rPr>
          <w:rFonts w:ascii="Times New Roman" w:hAnsi="Times New Roman" w:cs="Times New Roman"/>
          <w:sz w:val="24"/>
          <w:szCs w:val="24"/>
        </w:rPr>
        <w:t xml:space="preserve"> </w:t>
      </w:r>
      <w:proofErr w:type="spellStart"/>
      <w:r w:rsidR="00143155" w:rsidRPr="003D2CB3">
        <w:rPr>
          <w:rFonts w:ascii="Times New Roman" w:hAnsi="Times New Roman" w:cs="Times New Roman"/>
          <w:sz w:val="24"/>
          <w:szCs w:val="24"/>
        </w:rPr>
        <w:t>them</w:t>
      </w:r>
      <w:proofErr w:type="spellEnd"/>
      <w:r w:rsidR="00143155" w:rsidRPr="003D2CB3">
        <w:rPr>
          <w:rFonts w:ascii="Times New Roman" w:hAnsi="Times New Roman" w:cs="Times New Roman"/>
          <w:sz w:val="24"/>
          <w:szCs w:val="24"/>
        </w:rPr>
        <w:t>.</w:t>
      </w:r>
      <w:r w:rsidR="00935E07" w:rsidRPr="003D2CB3">
        <w:rPr>
          <w:rFonts w:ascii="Times New Roman" w:hAnsi="Times New Roman" w:cs="Times New Roman"/>
          <w:sz w:val="24"/>
          <w:szCs w:val="24"/>
        </w:rPr>
        <w:t xml:space="preserve"> </w:t>
      </w:r>
    </w:p>
    <w:p w14:paraId="315C29B4" w14:textId="7A437894" w:rsidR="00935E07" w:rsidRPr="003D2CB3" w:rsidRDefault="00700D20" w:rsidP="006A3F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00935E07" w:rsidRPr="003D2CB3">
        <w:rPr>
          <w:rFonts w:ascii="Times New Roman" w:hAnsi="Times New Roman" w:cs="Times New Roman"/>
          <w:sz w:val="24"/>
          <w:szCs w:val="24"/>
        </w:rPr>
        <w:t>The</w:t>
      </w:r>
      <w:proofErr w:type="spellEnd"/>
      <w:r w:rsidR="00935E07" w:rsidRPr="003D2CB3">
        <w:rPr>
          <w:rFonts w:ascii="Times New Roman" w:hAnsi="Times New Roman" w:cs="Times New Roman"/>
          <w:sz w:val="24"/>
          <w:szCs w:val="24"/>
        </w:rPr>
        <w:t xml:space="preserve"> </w:t>
      </w:r>
      <w:proofErr w:type="spellStart"/>
      <w:r w:rsidR="00935E07" w:rsidRPr="003D2CB3">
        <w:rPr>
          <w:rFonts w:ascii="Times New Roman" w:hAnsi="Times New Roman" w:cs="Times New Roman"/>
          <w:sz w:val="24"/>
          <w:szCs w:val="24"/>
        </w:rPr>
        <w:t>results</w:t>
      </w:r>
      <w:proofErr w:type="spellEnd"/>
      <w:r w:rsidR="00935E07" w:rsidRPr="003D2CB3">
        <w:rPr>
          <w:rFonts w:ascii="Times New Roman" w:hAnsi="Times New Roman" w:cs="Times New Roman"/>
          <w:sz w:val="24"/>
          <w:szCs w:val="24"/>
        </w:rPr>
        <w:t xml:space="preserve"> </w:t>
      </w:r>
      <w:proofErr w:type="spellStart"/>
      <w:r w:rsidR="00935E07" w:rsidRPr="003D2CB3">
        <w:rPr>
          <w:rFonts w:ascii="Times New Roman" w:hAnsi="Times New Roman" w:cs="Times New Roman"/>
          <w:sz w:val="24"/>
          <w:szCs w:val="24"/>
        </w:rPr>
        <w:t>obtained</w:t>
      </w:r>
      <w:proofErr w:type="spellEnd"/>
      <w:r w:rsidR="00935E07" w:rsidRPr="003D2CB3">
        <w:rPr>
          <w:rFonts w:ascii="Times New Roman" w:hAnsi="Times New Roman" w:cs="Times New Roman"/>
          <w:sz w:val="24"/>
          <w:szCs w:val="24"/>
        </w:rPr>
        <w:t xml:space="preserve"> show a </w:t>
      </w:r>
      <w:proofErr w:type="spellStart"/>
      <w:r w:rsidR="00935E07" w:rsidRPr="003D2CB3">
        <w:rPr>
          <w:rFonts w:ascii="Times New Roman" w:hAnsi="Times New Roman" w:cs="Times New Roman"/>
          <w:sz w:val="24"/>
          <w:szCs w:val="24"/>
        </w:rPr>
        <w:t>high</w:t>
      </w:r>
      <w:proofErr w:type="spellEnd"/>
      <w:r w:rsidR="00935E07" w:rsidRPr="003D2CB3">
        <w:rPr>
          <w:rFonts w:ascii="Times New Roman" w:hAnsi="Times New Roman" w:cs="Times New Roman"/>
          <w:sz w:val="24"/>
          <w:szCs w:val="24"/>
        </w:rPr>
        <w:t xml:space="preserve"> </w:t>
      </w:r>
      <w:proofErr w:type="spellStart"/>
      <w:r w:rsidR="00935E07" w:rsidRPr="003D2CB3">
        <w:rPr>
          <w:rFonts w:ascii="Times New Roman" w:hAnsi="Times New Roman" w:cs="Times New Roman"/>
          <w:sz w:val="24"/>
          <w:szCs w:val="24"/>
        </w:rPr>
        <w:t>rate</w:t>
      </w:r>
      <w:proofErr w:type="spellEnd"/>
      <w:r w:rsidR="00935E07" w:rsidRPr="003D2CB3">
        <w:rPr>
          <w:rFonts w:ascii="Times New Roman" w:hAnsi="Times New Roman" w:cs="Times New Roman"/>
          <w:sz w:val="24"/>
          <w:szCs w:val="24"/>
        </w:rPr>
        <w:t xml:space="preserve"> </w:t>
      </w:r>
      <w:proofErr w:type="spellStart"/>
      <w:r w:rsidR="00935E07" w:rsidRPr="003D2CB3">
        <w:rPr>
          <w:rFonts w:ascii="Times New Roman" w:hAnsi="Times New Roman" w:cs="Times New Roman"/>
          <w:sz w:val="24"/>
          <w:szCs w:val="24"/>
        </w:rPr>
        <w:t>of</w:t>
      </w:r>
      <w:proofErr w:type="spellEnd"/>
      <w:r w:rsidR="00935E07" w:rsidRPr="003D2CB3">
        <w:rPr>
          <w:rFonts w:ascii="Times New Roman" w:hAnsi="Times New Roman" w:cs="Times New Roman"/>
          <w:sz w:val="24"/>
          <w:szCs w:val="24"/>
        </w:rPr>
        <w:t xml:space="preserve"> </w:t>
      </w:r>
      <w:proofErr w:type="spellStart"/>
      <w:r w:rsidR="00935E07" w:rsidRPr="003D2CB3">
        <w:rPr>
          <w:rFonts w:ascii="Times New Roman" w:hAnsi="Times New Roman" w:cs="Times New Roman"/>
          <w:sz w:val="24"/>
          <w:szCs w:val="24"/>
        </w:rPr>
        <w:t>water</w:t>
      </w:r>
      <w:proofErr w:type="spellEnd"/>
      <w:r w:rsidR="00935E07" w:rsidRPr="003D2CB3">
        <w:rPr>
          <w:rFonts w:ascii="Times New Roman" w:hAnsi="Times New Roman" w:cs="Times New Roman"/>
          <w:sz w:val="24"/>
          <w:szCs w:val="24"/>
        </w:rPr>
        <w:t xml:space="preserve"> </w:t>
      </w:r>
      <w:proofErr w:type="spellStart"/>
      <w:r w:rsidR="00935E07" w:rsidRPr="003D2CB3">
        <w:rPr>
          <w:rFonts w:ascii="Times New Roman" w:hAnsi="Times New Roman" w:cs="Times New Roman"/>
          <w:sz w:val="24"/>
          <w:szCs w:val="24"/>
        </w:rPr>
        <w:t>illiteracy</w:t>
      </w:r>
      <w:proofErr w:type="spellEnd"/>
      <w:r w:rsidR="00935E07" w:rsidRPr="003D2CB3">
        <w:rPr>
          <w:rFonts w:ascii="Times New Roman" w:hAnsi="Times New Roman" w:cs="Times New Roman"/>
          <w:sz w:val="24"/>
          <w:szCs w:val="24"/>
        </w:rPr>
        <w:t xml:space="preserve"> in </w:t>
      </w:r>
      <w:proofErr w:type="spellStart"/>
      <w:r w:rsidR="00935E07" w:rsidRPr="003D2CB3">
        <w:rPr>
          <w:rFonts w:ascii="Times New Roman" w:hAnsi="Times New Roman" w:cs="Times New Roman"/>
          <w:sz w:val="24"/>
          <w:szCs w:val="24"/>
        </w:rPr>
        <w:t>the</w:t>
      </w:r>
      <w:proofErr w:type="spellEnd"/>
      <w:r w:rsidR="00935E07" w:rsidRPr="003D2CB3">
        <w:rPr>
          <w:rFonts w:ascii="Times New Roman" w:hAnsi="Times New Roman" w:cs="Times New Roman"/>
          <w:sz w:val="24"/>
          <w:szCs w:val="24"/>
        </w:rPr>
        <w:t xml:space="preserve"> </w:t>
      </w:r>
      <w:proofErr w:type="spellStart"/>
      <w:r w:rsidR="00935E07" w:rsidRPr="003D2CB3">
        <w:rPr>
          <w:rFonts w:ascii="Times New Roman" w:hAnsi="Times New Roman" w:cs="Times New Roman"/>
          <w:sz w:val="24"/>
          <w:szCs w:val="24"/>
        </w:rPr>
        <w:t>population</w:t>
      </w:r>
      <w:proofErr w:type="spellEnd"/>
      <w:r w:rsidR="000A13B5">
        <w:rPr>
          <w:rFonts w:ascii="Times New Roman" w:hAnsi="Times New Roman" w:cs="Times New Roman"/>
          <w:sz w:val="24"/>
          <w:szCs w:val="24"/>
        </w:rPr>
        <w:t>.</w:t>
      </w:r>
      <w:r w:rsidR="000A13B5" w:rsidRPr="003D2CB3">
        <w:rPr>
          <w:rFonts w:ascii="Times New Roman" w:hAnsi="Times New Roman" w:cs="Times New Roman"/>
          <w:sz w:val="24"/>
          <w:szCs w:val="24"/>
        </w:rPr>
        <w:t xml:space="preserve"> </w:t>
      </w:r>
      <w:proofErr w:type="spellStart"/>
      <w:r w:rsidR="000A13B5">
        <w:rPr>
          <w:rFonts w:ascii="Times New Roman" w:hAnsi="Times New Roman" w:cs="Times New Roman"/>
          <w:sz w:val="24"/>
          <w:szCs w:val="24"/>
        </w:rPr>
        <w:t>H</w:t>
      </w:r>
      <w:r w:rsidR="000A13B5" w:rsidRPr="003D2CB3">
        <w:rPr>
          <w:rFonts w:ascii="Times New Roman" w:hAnsi="Times New Roman" w:cs="Times New Roman"/>
          <w:sz w:val="24"/>
          <w:szCs w:val="24"/>
        </w:rPr>
        <w:t>owever</w:t>
      </w:r>
      <w:proofErr w:type="spellEnd"/>
      <w:r w:rsidR="00935E07" w:rsidRPr="003D2CB3">
        <w:rPr>
          <w:rFonts w:ascii="Times New Roman" w:hAnsi="Times New Roman" w:cs="Times New Roman"/>
          <w:sz w:val="24"/>
          <w:szCs w:val="24"/>
        </w:rPr>
        <w:t xml:space="preserve">, </w:t>
      </w:r>
      <w:proofErr w:type="spellStart"/>
      <w:r w:rsidR="00935E07" w:rsidRPr="003D2CB3">
        <w:rPr>
          <w:rFonts w:ascii="Times New Roman" w:hAnsi="Times New Roman" w:cs="Times New Roman"/>
          <w:sz w:val="24"/>
          <w:szCs w:val="24"/>
        </w:rPr>
        <w:t>aspects</w:t>
      </w:r>
      <w:proofErr w:type="spellEnd"/>
      <w:r w:rsidR="00935E07" w:rsidRPr="003D2CB3">
        <w:rPr>
          <w:rFonts w:ascii="Times New Roman" w:hAnsi="Times New Roman" w:cs="Times New Roman"/>
          <w:sz w:val="24"/>
          <w:szCs w:val="24"/>
        </w:rPr>
        <w:t xml:space="preserve"> </w:t>
      </w:r>
      <w:proofErr w:type="spellStart"/>
      <w:r w:rsidR="00935E07" w:rsidRPr="003D2CB3">
        <w:rPr>
          <w:rFonts w:ascii="Times New Roman" w:hAnsi="Times New Roman" w:cs="Times New Roman"/>
          <w:sz w:val="24"/>
          <w:szCs w:val="24"/>
        </w:rPr>
        <w:t>of</w:t>
      </w:r>
      <w:proofErr w:type="spellEnd"/>
      <w:r w:rsidR="00935E07" w:rsidRPr="003D2CB3">
        <w:rPr>
          <w:rFonts w:ascii="Times New Roman" w:hAnsi="Times New Roman" w:cs="Times New Roman"/>
          <w:sz w:val="24"/>
          <w:szCs w:val="24"/>
        </w:rPr>
        <w:t xml:space="preserve"> </w:t>
      </w:r>
      <w:proofErr w:type="spellStart"/>
      <w:r w:rsidR="00935E07" w:rsidRPr="003D2CB3">
        <w:rPr>
          <w:rFonts w:ascii="Times New Roman" w:hAnsi="Times New Roman" w:cs="Times New Roman"/>
          <w:sz w:val="24"/>
          <w:szCs w:val="24"/>
        </w:rPr>
        <w:t>disposition</w:t>
      </w:r>
      <w:proofErr w:type="spellEnd"/>
      <w:r w:rsidR="00935E07" w:rsidRPr="003D2CB3">
        <w:rPr>
          <w:rFonts w:ascii="Times New Roman" w:hAnsi="Times New Roman" w:cs="Times New Roman"/>
          <w:sz w:val="24"/>
          <w:szCs w:val="24"/>
        </w:rPr>
        <w:t xml:space="preserve"> </w:t>
      </w:r>
      <w:proofErr w:type="spellStart"/>
      <w:r w:rsidR="00153B3D" w:rsidRPr="003D2CB3">
        <w:rPr>
          <w:rFonts w:ascii="Times New Roman" w:hAnsi="Times New Roman" w:cs="Times New Roman"/>
          <w:sz w:val="24"/>
          <w:szCs w:val="24"/>
        </w:rPr>
        <w:t>of</w:t>
      </w:r>
      <w:proofErr w:type="spellEnd"/>
      <w:r w:rsidR="00153B3D" w:rsidRPr="003D2CB3">
        <w:rPr>
          <w:rFonts w:ascii="Times New Roman" w:hAnsi="Times New Roman" w:cs="Times New Roman"/>
          <w:sz w:val="24"/>
          <w:szCs w:val="24"/>
        </w:rPr>
        <w:t xml:space="preserve"> </w:t>
      </w:r>
      <w:proofErr w:type="spellStart"/>
      <w:r w:rsidR="00153B3D" w:rsidRPr="003D2CB3">
        <w:rPr>
          <w:rFonts w:ascii="Times New Roman" w:hAnsi="Times New Roman" w:cs="Times New Roman"/>
          <w:sz w:val="24"/>
          <w:szCs w:val="24"/>
        </w:rPr>
        <w:t>the</w:t>
      </w:r>
      <w:proofErr w:type="spellEnd"/>
      <w:r w:rsidR="00153B3D" w:rsidRPr="003D2CB3">
        <w:rPr>
          <w:rFonts w:ascii="Times New Roman" w:hAnsi="Times New Roman" w:cs="Times New Roman"/>
          <w:sz w:val="24"/>
          <w:szCs w:val="24"/>
        </w:rPr>
        <w:t xml:space="preserve"> </w:t>
      </w:r>
      <w:proofErr w:type="spellStart"/>
      <w:r w:rsidR="00153B3D" w:rsidRPr="003D2CB3">
        <w:rPr>
          <w:rFonts w:ascii="Times New Roman" w:hAnsi="Times New Roman" w:cs="Times New Roman"/>
          <w:sz w:val="24"/>
          <w:szCs w:val="24"/>
        </w:rPr>
        <w:t>citizens</w:t>
      </w:r>
      <w:proofErr w:type="spellEnd"/>
      <w:r w:rsidR="00153B3D" w:rsidRPr="003D2CB3">
        <w:rPr>
          <w:rFonts w:ascii="Times New Roman" w:hAnsi="Times New Roman" w:cs="Times New Roman"/>
          <w:sz w:val="24"/>
          <w:szCs w:val="24"/>
        </w:rPr>
        <w:t xml:space="preserve"> </w:t>
      </w:r>
      <w:proofErr w:type="spellStart"/>
      <w:r w:rsidR="00935E07" w:rsidRPr="003D2CB3">
        <w:rPr>
          <w:rFonts w:ascii="Times New Roman" w:hAnsi="Times New Roman" w:cs="Times New Roman"/>
          <w:sz w:val="24"/>
          <w:szCs w:val="24"/>
        </w:rPr>
        <w:t>for</w:t>
      </w:r>
      <w:proofErr w:type="spellEnd"/>
      <w:r w:rsidR="00935E07" w:rsidRPr="003D2CB3">
        <w:rPr>
          <w:rFonts w:ascii="Times New Roman" w:hAnsi="Times New Roman" w:cs="Times New Roman"/>
          <w:sz w:val="24"/>
          <w:szCs w:val="24"/>
        </w:rPr>
        <w:t xml:space="preserve"> </w:t>
      </w:r>
      <w:proofErr w:type="spellStart"/>
      <w:r w:rsidR="00935E07" w:rsidRPr="003D2CB3">
        <w:rPr>
          <w:rFonts w:ascii="Times New Roman" w:hAnsi="Times New Roman" w:cs="Times New Roman"/>
          <w:sz w:val="24"/>
          <w:szCs w:val="24"/>
        </w:rPr>
        <w:t>its</w:t>
      </w:r>
      <w:proofErr w:type="spellEnd"/>
      <w:r w:rsidR="00935E07" w:rsidRPr="003D2CB3">
        <w:rPr>
          <w:rFonts w:ascii="Times New Roman" w:hAnsi="Times New Roman" w:cs="Times New Roman"/>
          <w:sz w:val="24"/>
          <w:szCs w:val="24"/>
        </w:rPr>
        <w:t xml:space="preserve"> </w:t>
      </w:r>
      <w:proofErr w:type="spellStart"/>
      <w:r w:rsidR="00935E07" w:rsidRPr="003D2CB3">
        <w:rPr>
          <w:rFonts w:ascii="Times New Roman" w:hAnsi="Times New Roman" w:cs="Times New Roman"/>
          <w:sz w:val="24"/>
          <w:szCs w:val="24"/>
        </w:rPr>
        <w:t>reduction</w:t>
      </w:r>
      <w:proofErr w:type="spellEnd"/>
      <w:r w:rsidR="000A13B5">
        <w:rPr>
          <w:rFonts w:ascii="Times New Roman" w:hAnsi="Times New Roman" w:cs="Times New Roman"/>
          <w:sz w:val="24"/>
          <w:szCs w:val="24"/>
        </w:rPr>
        <w:t xml:space="preserve"> </w:t>
      </w:r>
      <w:proofErr w:type="spellStart"/>
      <w:r w:rsidR="000A13B5">
        <w:rPr>
          <w:rFonts w:ascii="Times New Roman" w:hAnsi="Times New Roman" w:cs="Times New Roman"/>
          <w:sz w:val="24"/>
          <w:szCs w:val="24"/>
        </w:rPr>
        <w:t>were</w:t>
      </w:r>
      <w:proofErr w:type="spellEnd"/>
      <w:r w:rsidR="000A13B5">
        <w:rPr>
          <w:rFonts w:ascii="Times New Roman" w:hAnsi="Times New Roman" w:cs="Times New Roman"/>
          <w:sz w:val="24"/>
          <w:szCs w:val="24"/>
        </w:rPr>
        <w:t xml:space="preserve"> </w:t>
      </w:r>
      <w:proofErr w:type="spellStart"/>
      <w:r w:rsidR="000A13B5">
        <w:rPr>
          <w:rFonts w:ascii="Times New Roman" w:hAnsi="Times New Roman" w:cs="Times New Roman"/>
          <w:sz w:val="24"/>
          <w:szCs w:val="24"/>
        </w:rPr>
        <w:t>found</w:t>
      </w:r>
      <w:proofErr w:type="spellEnd"/>
      <w:r w:rsidR="00935E07" w:rsidRPr="003D2CB3">
        <w:rPr>
          <w:rFonts w:ascii="Times New Roman" w:hAnsi="Times New Roman" w:cs="Times New Roman"/>
          <w:sz w:val="24"/>
          <w:szCs w:val="24"/>
        </w:rPr>
        <w:t xml:space="preserve">, </w:t>
      </w:r>
      <w:proofErr w:type="spellStart"/>
      <w:r w:rsidR="00935E07" w:rsidRPr="003D2CB3">
        <w:rPr>
          <w:rFonts w:ascii="Times New Roman" w:hAnsi="Times New Roman" w:cs="Times New Roman"/>
          <w:sz w:val="24"/>
          <w:szCs w:val="24"/>
        </w:rPr>
        <w:t>through</w:t>
      </w:r>
      <w:proofErr w:type="spellEnd"/>
      <w:r w:rsidR="00935E07" w:rsidRPr="003D2CB3">
        <w:rPr>
          <w:rFonts w:ascii="Times New Roman" w:hAnsi="Times New Roman" w:cs="Times New Roman"/>
          <w:sz w:val="24"/>
          <w:szCs w:val="24"/>
        </w:rPr>
        <w:t xml:space="preserve"> a more active </w:t>
      </w:r>
      <w:proofErr w:type="spellStart"/>
      <w:r w:rsidR="00935E07" w:rsidRPr="003D2CB3">
        <w:rPr>
          <w:rFonts w:ascii="Times New Roman" w:hAnsi="Times New Roman" w:cs="Times New Roman"/>
          <w:sz w:val="24"/>
          <w:szCs w:val="24"/>
        </w:rPr>
        <w:t>participation</w:t>
      </w:r>
      <w:proofErr w:type="spellEnd"/>
      <w:r w:rsidR="00935E07" w:rsidRPr="003D2CB3">
        <w:rPr>
          <w:rFonts w:ascii="Times New Roman" w:hAnsi="Times New Roman" w:cs="Times New Roman"/>
          <w:sz w:val="24"/>
          <w:szCs w:val="24"/>
        </w:rPr>
        <w:t xml:space="preserve"> and </w:t>
      </w:r>
      <w:proofErr w:type="spellStart"/>
      <w:r w:rsidR="00935E07" w:rsidRPr="003D2CB3">
        <w:rPr>
          <w:rFonts w:ascii="Times New Roman" w:hAnsi="Times New Roman" w:cs="Times New Roman"/>
          <w:sz w:val="24"/>
          <w:szCs w:val="24"/>
        </w:rPr>
        <w:t>involvement</w:t>
      </w:r>
      <w:proofErr w:type="spellEnd"/>
      <w:r w:rsidR="00935E07" w:rsidRPr="003D2CB3">
        <w:rPr>
          <w:rFonts w:ascii="Times New Roman" w:hAnsi="Times New Roman" w:cs="Times New Roman"/>
          <w:sz w:val="24"/>
          <w:szCs w:val="24"/>
        </w:rPr>
        <w:t xml:space="preserve"> in </w:t>
      </w:r>
      <w:proofErr w:type="spellStart"/>
      <w:r w:rsidR="00935E07" w:rsidRPr="003D2CB3">
        <w:rPr>
          <w:rFonts w:ascii="Times New Roman" w:hAnsi="Times New Roman" w:cs="Times New Roman"/>
          <w:sz w:val="24"/>
          <w:szCs w:val="24"/>
        </w:rPr>
        <w:t>activities</w:t>
      </w:r>
      <w:proofErr w:type="spellEnd"/>
      <w:r w:rsidR="00935E07" w:rsidRPr="003D2CB3">
        <w:rPr>
          <w:rFonts w:ascii="Times New Roman" w:hAnsi="Times New Roman" w:cs="Times New Roman"/>
          <w:sz w:val="24"/>
          <w:szCs w:val="24"/>
        </w:rPr>
        <w:t xml:space="preserve"> </w:t>
      </w:r>
      <w:proofErr w:type="spellStart"/>
      <w:r w:rsidR="00935E07" w:rsidRPr="003D2CB3">
        <w:rPr>
          <w:rFonts w:ascii="Times New Roman" w:hAnsi="Times New Roman" w:cs="Times New Roman"/>
          <w:sz w:val="24"/>
          <w:szCs w:val="24"/>
        </w:rPr>
        <w:t>for</w:t>
      </w:r>
      <w:proofErr w:type="spellEnd"/>
      <w:r w:rsidR="00935E07" w:rsidRPr="003D2CB3">
        <w:rPr>
          <w:rFonts w:ascii="Times New Roman" w:hAnsi="Times New Roman" w:cs="Times New Roman"/>
          <w:sz w:val="24"/>
          <w:szCs w:val="24"/>
        </w:rPr>
        <w:t xml:space="preserve"> </w:t>
      </w:r>
      <w:proofErr w:type="spellStart"/>
      <w:r w:rsidR="00935E07" w:rsidRPr="003D2CB3">
        <w:rPr>
          <w:rFonts w:ascii="Times New Roman" w:hAnsi="Times New Roman" w:cs="Times New Roman"/>
          <w:sz w:val="24"/>
          <w:szCs w:val="24"/>
        </w:rPr>
        <w:t>the</w:t>
      </w:r>
      <w:proofErr w:type="spellEnd"/>
      <w:r w:rsidR="00935E07" w:rsidRPr="003D2CB3">
        <w:rPr>
          <w:rFonts w:ascii="Times New Roman" w:hAnsi="Times New Roman" w:cs="Times New Roman"/>
          <w:sz w:val="24"/>
          <w:szCs w:val="24"/>
        </w:rPr>
        <w:t xml:space="preserve"> </w:t>
      </w:r>
      <w:proofErr w:type="spellStart"/>
      <w:r w:rsidR="00935E07" w:rsidRPr="003D2CB3">
        <w:rPr>
          <w:rFonts w:ascii="Times New Roman" w:hAnsi="Times New Roman" w:cs="Times New Roman"/>
          <w:sz w:val="24"/>
          <w:szCs w:val="24"/>
        </w:rPr>
        <w:t>care</w:t>
      </w:r>
      <w:proofErr w:type="spellEnd"/>
      <w:r w:rsidR="00935E07" w:rsidRPr="003D2CB3">
        <w:rPr>
          <w:rFonts w:ascii="Times New Roman" w:hAnsi="Times New Roman" w:cs="Times New Roman"/>
          <w:sz w:val="24"/>
          <w:szCs w:val="24"/>
        </w:rPr>
        <w:t xml:space="preserve">, </w:t>
      </w:r>
      <w:proofErr w:type="spellStart"/>
      <w:r w:rsidR="00935E07" w:rsidRPr="003D2CB3">
        <w:rPr>
          <w:rFonts w:ascii="Times New Roman" w:hAnsi="Times New Roman" w:cs="Times New Roman"/>
          <w:sz w:val="24"/>
          <w:szCs w:val="24"/>
        </w:rPr>
        <w:t>preservation</w:t>
      </w:r>
      <w:proofErr w:type="spellEnd"/>
      <w:r w:rsidR="00935E07" w:rsidRPr="003D2CB3">
        <w:rPr>
          <w:rFonts w:ascii="Times New Roman" w:hAnsi="Times New Roman" w:cs="Times New Roman"/>
          <w:sz w:val="24"/>
          <w:szCs w:val="24"/>
        </w:rPr>
        <w:t xml:space="preserve"> and, a true </w:t>
      </w:r>
      <w:proofErr w:type="spellStart"/>
      <w:r w:rsidR="00935E07" w:rsidRPr="003D2CB3">
        <w:rPr>
          <w:rFonts w:ascii="Times New Roman" w:hAnsi="Times New Roman" w:cs="Times New Roman"/>
          <w:sz w:val="24"/>
          <w:szCs w:val="24"/>
        </w:rPr>
        <w:t>water</w:t>
      </w:r>
      <w:proofErr w:type="spellEnd"/>
      <w:r w:rsidR="00935E07" w:rsidRPr="003D2CB3">
        <w:rPr>
          <w:rFonts w:ascii="Times New Roman" w:hAnsi="Times New Roman" w:cs="Times New Roman"/>
          <w:sz w:val="24"/>
          <w:szCs w:val="24"/>
        </w:rPr>
        <w:t xml:space="preserve"> culture, </w:t>
      </w:r>
      <w:proofErr w:type="spellStart"/>
      <w:r w:rsidR="00935E07" w:rsidRPr="003D2CB3">
        <w:rPr>
          <w:rFonts w:ascii="Times New Roman" w:hAnsi="Times New Roman" w:cs="Times New Roman"/>
          <w:sz w:val="24"/>
          <w:szCs w:val="24"/>
        </w:rPr>
        <w:t>recognizing</w:t>
      </w:r>
      <w:proofErr w:type="spellEnd"/>
      <w:r w:rsidR="00935E07" w:rsidRPr="003D2CB3">
        <w:rPr>
          <w:rFonts w:ascii="Times New Roman" w:hAnsi="Times New Roman" w:cs="Times New Roman"/>
          <w:sz w:val="24"/>
          <w:szCs w:val="24"/>
        </w:rPr>
        <w:t xml:space="preserve"> </w:t>
      </w:r>
      <w:proofErr w:type="spellStart"/>
      <w:r w:rsidR="00935E07" w:rsidRPr="003D2CB3">
        <w:rPr>
          <w:rFonts w:ascii="Times New Roman" w:hAnsi="Times New Roman" w:cs="Times New Roman"/>
          <w:sz w:val="24"/>
          <w:szCs w:val="24"/>
        </w:rPr>
        <w:t>the</w:t>
      </w:r>
      <w:proofErr w:type="spellEnd"/>
      <w:r w:rsidR="00935E07" w:rsidRPr="003D2CB3">
        <w:rPr>
          <w:rFonts w:ascii="Times New Roman" w:hAnsi="Times New Roman" w:cs="Times New Roman"/>
          <w:sz w:val="24"/>
          <w:szCs w:val="24"/>
        </w:rPr>
        <w:t xml:space="preserve"> </w:t>
      </w:r>
      <w:proofErr w:type="spellStart"/>
      <w:r w:rsidR="00935E07" w:rsidRPr="003D2CB3">
        <w:rPr>
          <w:rFonts w:ascii="Times New Roman" w:hAnsi="Times New Roman" w:cs="Times New Roman"/>
          <w:sz w:val="24"/>
          <w:szCs w:val="24"/>
        </w:rPr>
        <w:t>importance</w:t>
      </w:r>
      <w:proofErr w:type="spellEnd"/>
      <w:r w:rsidR="00935E07" w:rsidRPr="003D2CB3">
        <w:rPr>
          <w:rFonts w:ascii="Times New Roman" w:hAnsi="Times New Roman" w:cs="Times New Roman"/>
          <w:sz w:val="24"/>
          <w:szCs w:val="24"/>
        </w:rPr>
        <w:t xml:space="preserve"> </w:t>
      </w:r>
      <w:proofErr w:type="spellStart"/>
      <w:r w:rsidR="00935E07" w:rsidRPr="003D2CB3">
        <w:rPr>
          <w:rFonts w:ascii="Times New Roman" w:hAnsi="Times New Roman" w:cs="Times New Roman"/>
          <w:sz w:val="24"/>
          <w:szCs w:val="24"/>
        </w:rPr>
        <w:t>of</w:t>
      </w:r>
      <w:proofErr w:type="spellEnd"/>
      <w:r w:rsidR="00935E07" w:rsidRPr="003D2CB3">
        <w:rPr>
          <w:rFonts w:ascii="Times New Roman" w:hAnsi="Times New Roman" w:cs="Times New Roman"/>
          <w:sz w:val="24"/>
          <w:szCs w:val="24"/>
        </w:rPr>
        <w:t xml:space="preserve"> </w:t>
      </w:r>
      <w:proofErr w:type="spellStart"/>
      <w:r w:rsidR="00935E07" w:rsidRPr="003D2CB3">
        <w:rPr>
          <w:rFonts w:ascii="Times New Roman" w:hAnsi="Times New Roman" w:cs="Times New Roman"/>
          <w:sz w:val="24"/>
          <w:szCs w:val="24"/>
        </w:rPr>
        <w:t>the</w:t>
      </w:r>
      <w:proofErr w:type="spellEnd"/>
      <w:r w:rsidR="00935E07" w:rsidRPr="003D2CB3">
        <w:rPr>
          <w:rFonts w:ascii="Times New Roman" w:hAnsi="Times New Roman" w:cs="Times New Roman"/>
          <w:sz w:val="24"/>
          <w:szCs w:val="24"/>
        </w:rPr>
        <w:t xml:space="preserve"> </w:t>
      </w:r>
      <w:proofErr w:type="spellStart"/>
      <w:r w:rsidR="00935E07" w:rsidRPr="003D2CB3">
        <w:rPr>
          <w:rFonts w:ascii="Times New Roman" w:hAnsi="Times New Roman" w:cs="Times New Roman"/>
          <w:sz w:val="24"/>
          <w:szCs w:val="24"/>
        </w:rPr>
        <w:t>problem</w:t>
      </w:r>
      <w:proofErr w:type="spellEnd"/>
      <w:r w:rsidR="00935E07" w:rsidRPr="003D2CB3">
        <w:rPr>
          <w:rFonts w:ascii="Times New Roman" w:hAnsi="Times New Roman" w:cs="Times New Roman"/>
          <w:sz w:val="24"/>
          <w:szCs w:val="24"/>
        </w:rPr>
        <w:t xml:space="preserve"> and </w:t>
      </w:r>
      <w:proofErr w:type="spellStart"/>
      <w:r w:rsidR="00935E07" w:rsidRPr="003D2CB3">
        <w:rPr>
          <w:rFonts w:ascii="Times New Roman" w:hAnsi="Times New Roman" w:cs="Times New Roman"/>
          <w:sz w:val="24"/>
          <w:szCs w:val="24"/>
        </w:rPr>
        <w:t>the</w:t>
      </w:r>
      <w:proofErr w:type="spellEnd"/>
      <w:r w:rsidR="00935E07" w:rsidRPr="003D2CB3">
        <w:rPr>
          <w:rFonts w:ascii="Times New Roman" w:hAnsi="Times New Roman" w:cs="Times New Roman"/>
          <w:sz w:val="24"/>
          <w:szCs w:val="24"/>
        </w:rPr>
        <w:t xml:space="preserve"> </w:t>
      </w:r>
      <w:proofErr w:type="spellStart"/>
      <w:r w:rsidR="00935E07" w:rsidRPr="003D2CB3">
        <w:rPr>
          <w:rFonts w:ascii="Times New Roman" w:hAnsi="Times New Roman" w:cs="Times New Roman"/>
          <w:sz w:val="24"/>
          <w:szCs w:val="24"/>
        </w:rPr>
        <w:t>needs</w:t>
      </w:r>
      <w:proofErr w:type="spellEnd"/>
      <w:r w:rsidR="00935E07" w:rsidRPr="003D2CB3">
        <w:rPr>
          <w:rFonts w:ascii="Times New Roman" w:hAnsi="Times New Roman" w:cs="Times New Roman"/>
          <w:sz w:val="24"/>
          <w:szCs w:val="24"/>
        </w:rPr>
        <w:t xml:space="preserve"> </w:t>
      </w:r>
      <w:proofErr w:type="spellStart"/>
      <w:r w:rsidR="00935E07" w:rsidRPr="003D2CB3">
        <w:rPr>
          <w:rFonts w:ascii="Times New Roman" w:hAnsi="Times New Roman" w:cs="Times New Roman"/>
          <w:sz w:val="24"/>
          <w:szCs w:val="24"/>
        </w:rPr>
        <w:t>for</w:t>
      </w:r>
      <w:proofErr w:type="spellEnd"/>
      <w:r w:rsidR="00935E07" w:rsidRPr="003D2CB3">
        <w:rPr>
          <w:rFonts w:ascii="Times New Roman" w:hAnsi="Times New Roman" w:cs="Times New Roman"/>
          <w:sz w:val="24"/>
          <w:szCs w:val="24"/>
        </w:rPr>
        <w:t xml:space="preserve"> </w:t>
      </w:r>
      <w:proofErr w:type="spellStart"/>
      <w:r w:rsidR="00935E07" w:rsidRPr="003D2CB3">
        <w:rPr>
          <w:rFonts w:ascii="Times New Roman" w:hAnsi="Times New Roman" w:cs="Times New Roman"/>
          <w:sz w:val="24"/>
          <w:szCs w:val="24"/>
        </w:rPr>
        <w:t>joint</w:t>
      </w:r>
      <w:proofErr w:type="spellEnd"/>
      <w:r w:rsidR="00935E07" w:rsidRPr="003D2CB3">
        <w:rPr>
          <w:rFonts w:ascii="Times New Roman" w:hAnsi="Times New Roman" w:cs="Times New Roman"/>
          <w:sz w:val="24"/>
          <w:szCs w:val="24"/>
        </w:rPr>
        <w:t xml:space="preserve"> </w:t>
      </w:r>
      <w:proofErr w:type="spellStart"/>
      <w:r w:rsidR="00935E07" w:rsidRPr="003D2CB3">
        <w:rPr>
          <w:rFonts w:ascii="Times New Roman" w:hAnsi="Times New Roman" w:cs="Times New Roman"/>
          <w:sz w:val="24"/>
          <w:szCs w:val="24"/>
        </w:rPr>
        <w:t>actions</w:t>
      </w:r>
      <w:proofErr w:type="spellEnd"/>
      <w:r w:rsidR="00935E07" w:rsidRPr="003D2CB3">
        <w:rPr>
          <w:rFonts w:ascii="Times New Roman" w:hAnsi="Times New Roman" w:cs="Times New Roman"/>
          <w:sz w:val="24"/>
          <w:szCs w:val="24"/>
        </w:rPr>
        <w:t xml:space="preserve"> </w:t>
      </w:r>
      <w:proofErr w:type="spellStart"/>
      <w:r w:rsidR="00935E07" w:rsidRPr="003D2CB3">
        <w:rPr>
          <w:rFonts w:ascii="Times New Roman" w:hAnsi="Times New Roman" w:cs="Times New Roman"/>
          <w:sz w:val="24"/>
          <w:szCs w:val="24"/>
        </w:rPr>
        <w:t>of</w:t>
      </w:r>
      <w:proofErr w:type="spellEnd"/>
      <w:r w:rsidR="00935E07" w:rsidRPr="003D2CB3">
        <w:rPr>
          <w:rFonts w:ascii="Times New Roman" w:hAnsi="Times New Roman" w:cs="Times New Roman"/>
          <w:sz w:val="24"/>
          <w:szCs w:val="24"/>
        </w:rPr>
        <w:t xml:space="preserve"> </w:t>
      </w:r>
      <w:proofErr w:type="spellStart"/>
      <w:r w:rsidR="00935E07" w:rsidRPr="003D2CB3">
        <w:rPr>
          <w:rFonts w:ascii="Times New Roman" w:hAnsi="Times New Roman" w:cs="Times New Roman"/>
          <w:sz w:val="24"/>
          <w:szCs w:val="24"/>
        </w:rPr>
        <w:t>society</w:t>
      </w:r>
      <w:proofErr w:type="spellEnd"/>
      <w:r w:rsidR="00935E07" w:rsidRPr="003D2CB3">
        <w:rPr>
          <w:rFonts w:ascii="Times New Roman" w:hAnsi="Times New Roman" w:cs="Times New Roman"/>
          <w:sz w:val="24"/>
          <w:szCs w:val="24"/>
        </w:rPr>
        <w:t xml:space="preserve"> and </w:t>
      </w:r>
      <w:proofErr w:type="spellStart"/>
      <w:r w:rsidR="00935E07" w:rsidRPr="003D2CB3">
        <w:rPr>
          <w:rFonts w:ascii="Times New Roman" w:hAnsi="Times New Roman" w:cs="Times New Roman"/>
          <w:sz w:val="24"/>
          <w:szCs w:val="24"/>
        </w:rPr>
        <w:t>government</w:t>
      </w:r>
      <w:proofErr w:type="spellEnd"/>
      <w:r w:rsidR="00935E07" w:rsidRPr="003D2CB3">
        <w:rPr>
          <w:rFonts w:ascii="Times New Roman" w:hAnsi="Times New Roman" w:cs="Times New Roman"/>
          <w:sz w:val="24"/>
          <w:szCs w:val="24"/>
        </w:rPr>
        <w:t>.</w:t>
      </w:r>
    </w:p>
    <w:p w14:paraId="66058E69" w14:textId="04C77EC0" w:rsidR="00131309" w:rsidRDefault="00131309" w:rsidP="006A3FDA">
      <w:pPr>
        <w:spacing w:after="0" w:line="360" w:lineRule="auto"/>
        <w:rPr>
          <w:rFonts w:ascii="Times New Roman" w:hAnsi="Times New Roman" w:cs="Times New Roman"/>
          <w:sz w:val="24"/>
        </w:rPr>
      </w:pPr>
      <w:proofErr w:type="spellStart"/>
      <w:r w:rsidRPr="005125BD">
        <w:rPr>
          <w:rFonts w:ascii="Arial" w:eastAsia="Times New Roman" w:hAnsi="Arial" w:cs="Arial"/>
          <w:b/>
          <w:bCs/>
          <w:sz w:val="24"/>
          <w:szCs w:val="24"/>
        </w:rPr>
        <w:t>Keywords</w:t>
      </w:r>
      <w:proofErr w:type="spellEnd"/>
      <w:r w:rsidR="00700D20" w:rsidRPr="005125BD">
        <w:rPr>
          <w:rFonts w:ascii="Arial" w:eastAsia="Times New Roman" w:hAnsi="Arial" w:cs="Arial"/>
          <w:b/>
          <w:bCs/>
          <w:sz w:val="24"/>
          <w:szCs w:val="24"/>
        </w:rPr>
        <w:t>:</w:t>
      </w:r>
      <w:r w:rsidR="00700D20">
        <w:rPr>
          <w:rFonts w:ascii="Times New Roman" w:hAnsi="Times New Roman" w:cs="Times New Roman"/>
          <w:sz w:val="24"/>
        </w:rPr>
        <w:t xml:space="preserve"> </w:t>
      </w:r>
      <w:proofErr w:type="spellStart"/>
      <w:r w:rsidR="00700D20" w:rsidRPr="003D2CB3">
        <w:rPr>
          <w:rFonts w:ascii="Times New Roman" w:hAnsi="Times New Roman" w:cs="Times New Roman"/>
          <w:sz w:val="24"/>
        </w:rPr>
        <w:t>water</w:t>
      </w:r>
      <w:proofErr w:type="spellEnd"/>
      <w:r w:rsidR="00700D20" w:rsidRPr="003D2CB3">
        <w:rPr>
          <w:rFonts w:ascii="Times New Roman" w:hAnsi="Times New Roman" w:cs="Times New Roman"/>
          <w:sz w:val="24"/>
        </w:rPr>
        <w:t xml:space="preserve"> </w:t>
      </w:r>
      <w:proofErr w:type="spellStart"/>
      <w:r w:rsidR="00700D20" w:rsidRPr="003D2CB3">
        <w:rPr>
          <w:rFonts w:ascii="Times New Roman" w:hAnsi="Times New Roman" w:cs="Times New Roman"/>
          <w:sz w:val="24"/>
        </w:rPr>
        <w:t>conservation</w:t>
      </w:r>
      <w:proofErr w:type="spellEnd"/>
      <w:r w:rsidR="00700D20" w:rsidRPr="003D2CB3">
        <w:rPr>
          <w:rFonts w:ascii="Times New Roman" w:hAnsi="Times New Roman" w:cs="Times New Roman"/>
          <w:sz w:val="24"/>
        </w:rPr>
        <w:t>,</w:t>
      </w:r>
      <w:r w:rsidR="00700D20">
        <w:rPr>
          <w:rFonts w:ascii="Times New Roman" w:hAnsi="Times New Roman" w:cs="Times New Roman"/>
          <w:sz w:val="24"/>
        </w:rPr>
        <w:t xml:space="preserve"> </w:t>
      </w:r>
      <w:proofErr w:type="spellStart"/>
      <w:r w:rsidR="00700D20" w:rsidRPr="003D2CB3">
        <w:rPr>
          <w:rFonts w:ascii="Times New Roman" w:hAnsi="Times New Roman" w:cs="Times New Roman"/>
          <w:sz w:val="24"/>
        </w:rPr>
        <w:t>water</w:t>
      </w:r>
      <w:proofErr w:type="spellEnd"/>
      <w:r w:rsidR="00700D20" w:rsidRPr="003D2CB3">
        <w:rPr>
          <w:rFonts w:ascii="Times New Roman" w:hAnsi="Times New Roman" w:cs="Times New Roman"/>
          <w:sz w:val="24"/>
        </w:rPr>
        <w:t xml:space="preserve"> </w:t>
      </w:r>
      <w:proofErr w:type="spellStart"/>
      <w:r w:rsidR="00700D20" w:rsidRPr="003D2CB3">
        <w:rPr>
          <w:rFonts w:ascii="Times New Roman" w:hAnsi="Times New Roman" w:cs="Times New Roman"/>
          <w:sz w:val="24"/>
        </w:rPr>
        <w:t>law</w:t>
      </w:r>
      <w:proofErr w:type="spellEnd"/>
      <w:r w:rsidR="00700D20" w:rsidRPr="003D2CB3">
        <w:rPr>
          <w:rFonts w:ascii="Times New Roman" w:hAnsi="Times New Roman" w:cs="Times New Roman"/>
          <w:sz w:val="24"/>
        </w:rPr>
        <w:t>,</w:t>
      </w:r>
      <w:r w:rsidR="00700D20">
        <w:rPr>
          <w:rFonts w:ascii="Times New Roman" w:hAnsi="Times New Roman" w:cs="Times New Roman"/>
          <w:sz w:val="24"/>
        </w:rPr>
        <w:t xml:space="preserve"> </w:t>
      </w:r>
      <w:proofErr w:type="spellStart"/>
      <w:r w:rsidR="00700D20" w:rsidRPr="003D2CB3">
        <w:rPr>
          <w:rFonts w:ascii="Times New Roman" w:hAnsi="Times New Roman" w:cs="Times New Roman"/>
          <w:sz w:val="24"/>
        </w:rPr>
        <w:t>nonformal</w:t>
      </w:r>
      <w:proofErr w:type="spellEnd"/>
      <w:r w:rsidR="00700D20" w:rsidRPr="003D2CB3">
        <w:rPr>
          <w:rFonts w:ascii="Times New Roman" w:hAnsi="Times New Roman" w:cs="Times New Roman"/>
          <w:sz w:val="24"/>
        </w:rPr>
        <w:t xml:space="preserve"> </w:t>
      </w:r>
      <w:proofErr w:type="spellStart"/>
      <w:r w:rsidR="00700D20" w:rsidRPr="003D2CB3">
        <w:rPr>
          <w:rFonts w:ascii="Times New Roman" w:hAnsi="Times New Roman" w:cs="Times New Roman"/>
          <w:sz w:val="24"/>
        </w:rPr>
        <w:t>education</w:t>
      </w:r>
      <w:proofErr w:type="spellEnd"/>
      <w:r w:rsidR="00700D20">
        <w:rPr>
          <w:rFonts w:ascii="Times New Roman" w:hAnsi="Times New Roman" w:cs="Times New Roman"/>
          <w:sz w:val="24"/>
        </w:rPr>
        <w:t xml:space="preserve">, </w:t>
      </w:r>
      <w:proofErr w:type="spellStart"/>
      <w:r w:rsidR="00700D20">
        <w:rPr>
          <w:rFonts w:ascii="Times New Roman" w:hAnsi="Times New Roman" w:cs="Times New Roman"/>
          <w:sz w:val="24"/>
        </w:rPr>
        <w:t>w</w:t>
      </w:r>
      <w:r w:rsidR="005C10E7" w:rsidRPr="003D2CB3">
        <w:rPr>
          <w:rFonts w:ascii="Times New Roman" w:hAnsi="Times New Roman" w:cs="Times New Roman"/>
          <w:sz w:val="24"/>
        </w:rPr>
        <w:t>ater</w:t>
      </w:r>
      <w:proofErr w:type="spellEnd"/>
      <w:r w:rsidR="005C10E7" w:rsidRPr="003D2CB3">
        <w:rPr>
          <w:rFonts w:ascii="Times New Roman" w:hAnsi="Times New Roman" w:cs="Times New Roman"/>
          <w:sz w:val="24"/>
        </w:rPr>
        <w:t xml:space="preserve"> </w:t>
      </w:r>
      <w:proofErr w:type="spellStart"/>
      <w:r w:rsidR="005C10E7" w:rsidRPr="003D2CB3">
        <w:rPr>
          <w:rFonts w:ascii="Times New Roman" w:hAnsi="Times New Roman" w:cs="Times New Roman"/>
          <w:sz w:val="24"/>
        </w:rPr>
        <w:t>resources</w:t>
      </w:r>
      <w:proofErr w:type="spellEnd"/>
      <w:r w:rsidR="005C10E7" w:rsidRPr="003D2CB3">
        <w:rPr>
          <w:rFonts w:ascii="Times New Roman" w:hAnsi="Times New Roman" w:cs="Times New Roman"/>
          <w:sz w:val="24"/>
        </w:rPr>
        <w:t xml:space="preserve"> </w:t>
      </w:r>
      <w:proofErr w:type="spellStart"/>
      <w:r w:rsidR="005C10E7" w:rsidRPr="003D2CB3">
        <w:rPr>
          <w:rFonts w:ascii="Times New Roman" w:hAnsi="Times New Roman" w:cs="Times New Roman"/>
          <w:sz w:val="24"/>
        </w:rPr>
        <w:t>management</w:t>
      </w:r>
      <w:proofErr w:type="spellEnd"/>
      <w:r w:rsidR="005C10E7" w:rsidRPr="003D2CB3">
        <w:rPr>
          <w:rFonts w:ascii="Times New Roman" w:hAnsi="Times New Roman" w:cs="Times New Roman"/>
          <w:sz w:val="24"/>
        </w:rPr>
        <w:t xml:space="preserve">, </w:t>
      </w:r>
      <w:r w:rsidR="004E0387" w:rsidRPr="003D2CB3">
        <w:rPr>
          <w:rFonts w:ascii="Times New Roman" w:hAnsi="Times New Roman" w:cs="Times New Roman"/>
          <w:sz w:val="24"/>
        </w:rPr>
        <w:t xml:space="preserve">social </w:t>
      </w:r>
      <w:proofErr w:type="spellStart"/>
      <w:r w:rsidR="00166EB0" w:rsidRPr="003D2CB3">
        <w:rPr>
          <w:rFonts w:ascii="Times New Roman" w:hAnsi="Times New Roman" w:cs="Times New Roman"/>
          <w:sz w:val="24"/>
        </w:rPr>
        <w:t>participation</w:t>
      </w:r>
      <w:proofErr w:type="spellEnd"/>
      <w:r w:rsidR="004E0387" w:rsidRPr="003D2CB3">
        <w:rPr>
          <w:rFonts w:ascii="Times New Roman" w:hAnsi="Times New Roman" w:cs="Times New Roman"/>
          <w:sz w:val="24"/>
        </w:rPr>
        <w:t xml:space="preserve">, </w:t>
      </w:r>
      <w:proofErr w:type="spellStart"/>
      <w:r w:rsidR="00DA1786" w:rsidRPr="003D2CB3">
        <w:rPr>
          <w:rFonts w:ascii="Times New Roman" w:hAnsi="Times New Roman" w:cs="Times New Roman"/>
          <w:sz w:val="24"/>
        </w:rPr>
        <w:t>government</w:t>
      </w:r>
      <w:proofErr w:type="spellEnd"/>
      <w:r w:rsidR="00DA1786" w:rsidRPr="003D2CB3">
        <w:rPr>
          <w:rFonts w:ascii="Times New Roman" w:hAnsi="Times New Roman" w:cs="Times New Roman"/>
          <w:sz w:val="24"/>
        </w:rPr>
        <w:t xml:space="preserve"> </w:t>
      </w:r>
      <w:proofErr w:type="spellStart"/>
      <w:r w:rsidR="00DA1786" w:rsidRPr="003D2CB3">
        <w:rPr>
          <w:rFonts w:ascii="Times New Roman" w:hAnsi="Times New Roman" w:cs="Times New Roman"/>
          <w:sz w:val="24"/>
        </w:rPr>
        <w:t>policy</w:t>
      </w:r>
      <w:proofErr w:type="spellEnd"/>
      <w:r w:rsidR="004D0784" w:rsidRPr="003D2CB3">
        <w:rPr>
          <w:rFonts w:ascii="Times New Roman" w:hAnsi="Times New Roman" w:cs="Times New Roman"/>
          <w:sz w:val="24"/>
        </w:rPr>
        <w:t>.</w:t>
      </w:r>
    </w:p>
    <w:p w14:paraId="17803898" w14:textId="77777777" w:rsidR="005125BD" w:rsidRDefault="005125BD" w:rsidP="006A3FDA">
      <w:pPr>
        <w:spacing w:after="0" w:line="360" w:lineRule="auto"/>
        <w:rPr>
          <w:rFonts w:ascii="Times New Roman" w:hAnsi="Times New Roman" w:cs="Times New Roman"/>
          <w:sz w:val="24"/>
        </w:rPr>
      </w:pPr>
    </w:p>
    <w:p w14:paraId="2D07EAE6" w14:textId="23CB3E91" w:rsidR="005125BD" w:rsidRPr="005125BD" w:rsidRDefault="005125BD" w:rsidP="006A3FDA">
      <w:pPr>
        <w:spacing w:after="0" w:line="360" w:lineRule="auto"/>
        <w:rPr>
          <w:rFonts w:ascii="Arial" w:eastAsia="Times New Roman" w:hAnsi="Arial" w:cs="Arial"/>
          <w:b/>
          <w:bCs/>
          <w:sz w:val="24"/>
          <w:szCs w:val="24"/>
        </w:rPr>
      </w:pPr>
      <w:r w:rsidRPr="005125BD">
        <w:rPr>
          <w:rFonts w:ascii="Arial" w:eastAsia="Times New Roman" w:hAnsi="Arial" w:cs="Arial"/>
          <w:b/>
          <w:bCs/>
          <w:sz w:val="24"/>
          <w:szCs w:val="24"/>
        </w:rPr>
        <w:t>Resumo</w:t>
      </w:r>
    </w:p>
    <w:p w14:paraId="0A9C62FE" w14:textId="77777777" w:rsidR="005125BD" w:rsidRPr="005125BD" w:rsidRDefault="005125BD" w:rsidP="00CA57B5">
      <w:pPr>
        <w:spacing w:after="0" w:line="360" w:lineRule="auto"/>
        <w:jc w:val="both"/>
        <w:rPr>
          <w:rFonts w:ascii="Times New Roman" w:hAnsi="Times New Roman" w:cs="Times New Roman"/>
          <w:sz w:val="24"/>
        </w:rPr>
      </w:pPr>
      <w:r w:rsidRPr="005125BD">
        <w:rPr>
          <w:rFonts w:ascii="Times New Roman" w:hAnsi="Times New Roman" w:cs="Times New Roman"/>
          <w:sz w:val="24"/>
        </w:rPr>
        <w:t xml:space="preserve">O valor da </w:t>
      </w:r>
      <w:proofErr w:type="spellStart"/>
      <w:r w:rsidRPr="005125BD">
        <w:rPr>
          <w:rFonts w:ascii="Times New Roman" w:hAnsi="Times New Roman" w:cs="Times New Roman"/>
          <w:sz w:val="24"/>
        </w:rPr>
        <w:t>água</w:t>
      </w:r>
      <w:proofErr w:type="spellEnd"/>
      <w:r w:rsidRPr="005125BD">
        <w:rPr>
          <w:rFonts w:ascii="Times New Roman" w:hAnsi="Times New Roman" w:cs="Times New Roman"/>
          <w:sz w:val="24"/>
        </w:rPr>
        <w:t xml:space="preserve"> </w:t>
      </w:r>
      <w:proofErr w:type="spellStart"/>
      <w:r w:rsidRPr="005125BD">
        <w:rPr>
          <w:rFonts w:ascii="Times New Roman" w:hAnsi="Times New Roman" w:cs="Times New Roman"/>
          <w:sz w:val="24"/>
        </w:rPr>
        <w:t>tem</w:t>
      </w:r>
      <w:proofErr w:type="spellEnd"/>
      <w:r w:rsidRPr="005125BD">
        <w:rPr>
          <w:rFonts w:ascii="Times New Roman" w:hAnsi="Times New Roman" w:cs="Times New Roman"/>
          <w:sz w:val="24"/>
        </w:rPr>
        <w:t xml:space="preserve"> </w:t>
      </w:r>
      <w:proofErr w:type="spellStart"/>
      <w:r w:rsidRPr="005125BD">
        <w:rPr>
          <w:rFonts w:ascii="Times New Roman" w:hAnsi="Times New Roman" w:cs="Times New Roman"/>
          <w:sz w:val="24"/>
        </w:rPr>
        <w:t>um</w:t>
      </w:r>
      <w:proofErr w:type="spellEnd"/>
      <w:r w:rsidRPr="005125BD">
        <w:rPr>
          <w:rFonts w:ascii="Times New Roman" w:hAnsi="Times New Roman" w:cs="Times New Roman"/>
          <w:sz w:val="24"/>
        </w:rPr>
        <w:t xml:space="preserve"> </w:t>
      </w:r>
      <w:proofErr w:type="spellStart"/>
      <w:r w:rsidRPr="005125BD">
        <w:rPr>
          <w:rFonts w:ascii="Times New Roman" w:hAnsi="Times New Roman" w:cs="Times New Roman"/>
          <w:sz w:val="24"/>
        </w:rPr>
        <w:t>reconhecimento</w:t>
      </w:r>
      <w:proofErr w:type="spellEnd"/>
      <w:r w:rsidRPr="005125BD">
        <w:rPr>
          <w:rFonts w:ascii="Times New Roman" w:hAnsi="Times New Roman" w:cs="Times New Roman"/>
          <w:sz w:val="24"/>
        </w:rPr>
        <w:t xml:space="preserve"> limitado no México. O </w:t>
      </w:r>
      <w:proofErr w:type="spellStart"/>
      <w:r w:rsidRPr="005125BD">
        <w:rPr>
          <w:rFonts w:ascii="Times New Roman" w:hAnsi="Times New Roman" w:cs="Times New Roman"/>
          <w:sz w:val="24"/>
        </w:rPr>
        <w:t>pouco</w:t>
      </w:r>
      <w:proofErr w:type="spellEnd"/>
      <w:r w:rsidRPr="005125BD">
        <w:rPr>
          <w:rFonts w:ascii="Times New Roman" w:hAnsi="Times New Roman" w:cs="Times New Roman"/>
          <w:sz w:val="24"/>
        </w:rPr>
        <w:t xml:space="preserve"> </w:t>
      </w:r>
      <w:proofErr w:type="spellStart"/>
      <w:r w:rsidRPr="005125BD">
        <w:rPr>
          <w:rFonts w:ascii="Times New Roman" w:hAnsi="Times New Roman" w:cs="Times New Roman"/>
          <w:sz w:val="24"/>
        </w:rPr>
        <w:t>conhecimento</w:t>
      </w:r>
      <w:proofErr w:type="spellEnd"/>
      <w:r w:rsidRPr="005125BD">
        <w:rPr>
          <w:rFonts w:ascii="Times New Roman" w:hAnsi="Times New Roman" w:cs="Times New Roman"/>
          <w:sz w:val="24"/>
        </w:rPr>
        <w:t xml:space="preserve"> dos </w:t>
      </w:r>
      <w:proofErr w:type="spellStart"/>
      <w:r w:rsidRPr="005125BD">
        <w:rPr>
          <w:rFonts w:ascii="Times New Roman" w:hAnsi="Times New Roman" w:cs="Times New Roman"/>
          <w:sz w:val="24"/>
        </w:rPr>
        <w:t>cidadãos</w:t>
      </w:r>
      <w:proofErr w:type="spellEnd"/>
      <w:r w:rsidRPr="005125BD">
        <w:rPr>
          <w:rFonts w:ascii="Times New Roman" w:hAnsi="Times New Roman" w:cs="Times New Roman"/>
          <w:sz w:val="24"/>
        </w:rPr>
        <w:t xml:space="preserve"> sobre a </w:t>
      </w:r>
      <w:proofErr w:type="spellStart"/>
      <w:r w:rsidRPr="005125BD">
        <w:rPr>
          <w:rFonts w:ascii="Times New Roman" w:hAnsi="Times New Roman" w:cs="Times New Roman"/>
          <w:sz w:val="24"/>
        </w:rPr>
        <w:t>disponibilidade</w:t>
      </w:r>
      <w:proofErr w:type="spellEnd"/>
      <w:r w:rsidRPr="005125BD">
        <w:rPr>
          <w:rFonts w:ascii="Times New Roman" w:hAnsi="Times New Roman" w:cs="Times New Roman"/>
          <w:sz w:val="24"/>
        </w:rPr>
        <w:t xml:space="preserve"> do recurso </w:t>
      </w:r>
      <w:proofErr w:type="spellStart"/>
      <w:r w:rsidRPr="005125BD">
        <w:rPr>
          <w:rFonts w:ascii="Times New Roman" w:hAnsi="Times New Roman" w:cs="Times New Roman"/>
          <w:sz w:val="24"/>
        </w:rPr>
        <w:t>levou</w:t>
      </w:r>
      <w:proofErr w:type="spellEnd"/>
      <w:r w:rsidRPr="005125BD">
        <w:rPr>
          <w:rFonts w:ascii="Times New Roman" w:hAnsi="Times New Roman" w:cs="Times New Roman"/>
          <w:sz w:val="24"/>
        </w:rPr>
        <w:t xml:space="preserve"> </w:t>
      </w:r>
      <w:proofErr w:type="spellStart"/>
      <w:r w:rsidRPr="005125BD">
        <w:rPr>
          <w:rFonts w:ascii="Times New Roman" w:hAnsi="Times New Roman" w:cs="Times New Roman"/>
          <w:sz w:val="24"/>
        </w:rPr>
        <w:t>ao</w:t>
      </w:r>
      <w:proofErr w:type="spellEnd"/>
      <w:r w:rsidRPr="005125BD">
        <w:rPr>
          <w:rFonts w:ascii="Times New Roman" w:hAnsi="Times New Roman" w:cs="Times New Roman"/>
          <w:sz w:val="24"/>
        </w:rPr>
        <w:t xml:space="preserve"> </w:t>
      </w:r>
      <w:proofErr w:type="spellStart"/>
      <w:r w:rsidRPr="005125BD">
        <w:rPr>
          <w:rFonts w:ascii="Times New Roman" w:hAnsi="Times New Roman" w:cs="Times New Roman"/>
          <w:sz w:val="24"/>
        </w:rPr>
        <w:t>desperdício</w:t>
      </w:r>
      <w:proofErr w:type="spellEnd"/>
      <w:r w:rsidRPr="005125BD">
        <w:rPr>
          <w:rFonts w:ascii="Times New Roman" w:hAnsi="Times New Roman" w:cs="Times New Roman"/>
          <w:sz w:val="24"/>
        </w:rPr>
        <w:t xml:space="preserve">, à </w:t>
      </w:r>
      <w:proofErr w:type="spellStart"/>
      <w:r w:rsidRPr="005125BD">
        <w:rPr>
          <w:rFonts w:ascii="Times New Roman" w:hAnsi="Times New Roman" w:cs="Times New Roman"/>
          <w:sz w:val="24"/>
        </w:rPr>
        <w:t>superexploração</w:t>
      </w:r>
      <w:proofErr w:type="spellEnd"/>
      <w:r w:rsidRPr="005125BD">
        <w:rPr>
          <w:rFonts w:ascii="Times New Roman" w:hAnsi="Times New Roman" w:cs="Times New Roman"/>
          <w:sz w:val="24"/>
        </w:rPr>
        <w:t xml:space="preserve"> e à </w:t>
      </w:r>
      <w:proofErr w:type="spellStart"/>
      <w:r w:rsidRPr="005125BD">
        <w:rPr>
          <w:rFonts w:ascii="Times New Roman" w:hAnsi="Times New Roman" w:cs="Times New Roman"/>
          <w:sz w:val="24"/>
        </w:rPr>
        <w:t>deterioração</w:t>
      </w:r>
      <w:proofErr w:type="spellEnd"/>
      <w:r w:rsidRPr="005125BD">
        <w:rPr>
          <w:rFonts w:ascii="Times New Roman" w:hAnsi="Times New Roman" w:cs="Times New Roman"/>
          <w:sz w:val="24"/>
        </w:rPr>
        <w:t xml:space="preserve"> da </w:t>
      </w:r>
      <w:proofErr w:type="spellStart"/>
      <w:r w:rsidRPr="005125BD">
        <w:rPr>
          <w:rFonts w:ascii="Times New Roman" w:hAnsi="Times New Roman" w:cs="Times New Roman"/>
          <w:sz w:val="24"/>
        </w:rPr>
        <w:t>qualidade</w:t>
      </w:r>
      <w:proofErr w:type="spellEnd"/>
      <w:r w:rsidRPr="005125BD">
        <w:rPr>
          <w:rFonts w:ascii="Times New Roman" w:hAnsi="Times New Roman" w:cs="Times New Roman"/>
          <w:sz w:val="24"/>
        </w:rPr>
        <w:t xml:space="preserve"> da </w:t>
      </w:r>
      <w:proofErr w:type="spellStart"/>
      <w:r w:rsidRPr="005125BD">
        <w:rPr>
          <w:rFonts w:ascii="Times New Roman" w:hAnsi="Times New Roman" w:cs="Times New Roman"/>
          <w:sz w:val="24"/>
        </w:rPr>
        <w:t>água</w:t>
      </w:r>
      <w:proofErr w:type="spellEnd"/>
      <w:r w:rsidRPr="005125BD">
        <w:rPr>
          <w:rFonts w:ascii="Times New Roman" w:hAnsi="Times New Roman" w:cs="Times New Roman"/>
          <w:sz w:val="24"/>
        </w:rPr>
        <w:t xml:space="preserve">. O objetivo </w:t>
      </w:r>
      <w:proofErr w:type="spellStart"/>
      <w:r w:rsidRPr="005125BD">
        <w:rPr>
          <w:rFonts w:ascii="Times New Roman" w:hAnsi="Times New Roman" w:cs="Times New Roman"/>
          <w:sz w:val="24"/>
        </w:rPr>
        <w:t>deste</w:t>
      </w:r>
      <w:proofErr w:type="spellEnd"/>
      <w:r w:rsidRPr="005125BD">
        <w:rPr>
          <w:rFonts w:ascii="Times New Roman" w:hAnsi="Times New Roman" w:cs="Times New Roman"/>
          <w:sz w:val="24"/>
        </w:rPr>
        <w:t xml:space="preserve"> </w:t>
      </w:r>
      <w:proofErr w:type="spellStart"/>
      <w:r w:rsidRPr="005125BD">
        <w:rPr>
          <w:rFonts w:ascii="Times New Roman" w:hAnsi="Times New Roman" w:cs="Times New Roman"/>
          <w:sz w:val="24"/>
        </w:rPr>
        <w:t>estudo</w:t>
      </w:r>
      <w:proofErr w:type="spellEnd"/>
      <w:r w:rsidRPr="005125BD">
        <w:rPr>
          <w:rFonts w:ascii="Times New Roman" w:hAnsi="Times New Roman" w:cs="Times New Roman"/>
          <w:sz w:val="24"/>
        </w:rPr>
        <w:t xml:space="preserve"> </w:t>
      </w:r>
      <w:proofErr w:type="spellStart"/>
      <w:r w:rsidRPr="005125BD">
        <w:rPr>
          <w:rFonts w:ascii="Times New Roman" w:hAnsi="Times New Roman" w:cs="Times New Roman"/>
          <w:sz w:val="24"/>
        </w:rPr>
        <w:t>foi</w:t>
      </w:r>
      <w:proofErr w:type="spellEnd"/>
      <w:r w:rsidRPr="005125BD">
        <w:rPr>
          <w:rFonts w:ascii="Times New Roman" w:hAnsi="Times New Roman" w:cs="Times New Roman"/>
          <w:sz w:val="24"/>
        </w:rPr>
        <w:t xml:space="preserve"> tornar </w:t>
      </w:r>
      <w:proofErr w:type="spellStart"/>
      <w:r w:rsidRPr="005125BD">
        <w:rPr>
          <w:rFonts w:ascii="Times New Roman" w:hAnsi="Times New Roman" w:cs="Times New Roman"/>
          <w:sz w:val="24"/>
        </w:rPr>
        <w:t>visível</w:t>
      </w:r>
      <w:proofErr w:type="spellEnd"/>
      <w:r w:rsidRPr="005125BD">
        <w:rPr>
          <w:rFonts w:ascii="Times New Roman" w:hAnsi="Times New Roman" w:cs="Times New Roman"/>
          <w:sz w:val="24"/>
        </w:rPr>
        <w:t xml:space="preserve"> o </w:t>
      </w:r>
      <w:proofErr w:type="spellStart"/>
      <w:r w:rsidRPr="005125BD">
        <w:rPr>
          <w:rFonts w:ascii="Times New Roman" w:hAnsi="Times New Roman" w:cs="Times New Roman"/>
          <w:sz w:val="24"/>
        </w:rPr>
        <w:t>nível</w:t>
      </w:r>
      <w:proofErr w:type="spellEnd"/>
      <w:r w:rsidRPr="005125BD">
        <w:rPr>
          <w:rFonts w:ascii="Times New Roman" w:hAnsi="Times New Roman" w:cs="Times New Roman"/>
          <w:sz w:val="24"/>
        </w:rPr>
        <w:t xml:space="preserve"> de analfabetismo hídrico no </w:t>
      </w:r>
      <w:proofErr w:type="spellStart"/>
      <w:r w:rsidRPr="005125BD">
        <w:rPr>
          <w:rFonts w:ascii="Times New Roman" w:hAnsi="Times New Roman" w:cs="Times New Roman"/>
          <w:sz w:val="24"/>
        </w:rPr>
        <w:t>município</w:t>
      </w:r>
      <w:proofErr w:type="spellEnd"/>
      <w:r w:rsidRPr="005125BD">
        <w:rPr>
          <w:rFonts w:ascii="Times New Roman" w:hAnsi="Times New Roman" w:cs="Times New Roman"/>
          <w:sz w:val="24"/>
        </w:rPr>
        <w:t xml:space="preserve"> de Xalisco, Nayarit. </w:t>
      </w:r>
      <w:proofErr w:type="spellStart"/>
      <w:r w:rsidRPr="005125BD">
        <w:rPr>
          <w:rFonts w:ascii="Times New Roman" w:hAnsi="Times New Roman" w:cs="Times New Roman"/>
          <w:sz w:val="24"/>
        </w:rPr>
        <w:t>Uma</w:t>
      </w:r>
      <w:proofErr w:type="spellEnd"/>
      <w:r w:rsidRPr="005125BD">
        <w:rPr>
          <w:rFonts w:ascii="Times New Roman" w:hAnsi="Times New Roman" w:cs="Times New Roman"/>
          <w:sz w:val="24"/>
        </w:rPr>
        <w:t xml:space="preserve"> </w:t>
      </w:r>
      <w:proofErr w:type="spellStart"/>
      <w:r w:rsidRPr="005125BD">
        <w:rPr>
          <w:rFonts w:ascii="Times New Roman" w:hAnsi="Times New Roman" w:cs="Times New Roman"/>
          <w:sz w:val="24"/>
        </w:rPr>
        <w:t>abordagem</w:t>
      </w:r>
      <w:proofErr w:type="spellEnd"/>
      <w:r w:rsidRPr="005125BD">
        <w:rPr>
          <w:rFonts w:ascii="Times New Roman" w:hAnsi="Times New Roman" w:cs="Times New Roman"/>
          <w:sz w:val="24"/>
        </w:rPr>
        <w:t xml:space="preserve"> mista, </w:t>
      </w:r>
      <w:proofErr w:type="spellStart"/>
      <w:r w:rsidRPr="005125BD">
        <w:rPr>
          <w:rFonts w:ascii="Times New Roman" w:hAnsi="Times New Roman" w:cs="Times New Roman"/>
          <w:sz w:val="24"/>
        </w:rPr>
        <w:t>design</w:t>
      </w:r>
      <w:proofErr w:type="spellEnd"/>
      <w:r w:rsidRPr="005125BD">
        <w:rPr>
          <w:rFonts w:ascii="Times New Roman" w:hAnsi="Times New Roman" w:cs="Times New Roman"/>
          <w:sz w:val="24"/>
        </w:rPr>
        <w:t xml:space="preserve"> explicativo e </w:t>
      </w:r>
      <w:proofErr w:type="spellStart"/>
      <w:r w:rsidRPr="005125BD">
        <w:rPr>
          <w:rFonts w:ascii="Times New Roman" w:hAnsi="Times New Roman" w:cs="Times New Roman"/>
          <w:sz w:val="24"/>
        </w:rPr>
        <w:t>nível</w:t>
      </w:r>
      <w:proofErr w:type="spellEnd"/>
      <w:r w:rsidRPr="005125BD">
        <w:rPr>
          <w:rFonts w:ascii="Times New Roman" w:hAnsi="Times New Roman" w:cs="Times New Roman"/>
          <w:sz w:val="24"/>
        </w:rPr>
        <w:t xml:space="preserve"> de </w:t>
      </w:r>
      <w:proofErr w:type="spellStart"/>
      <w:r w:rsidRPr="005125BD">
        <w:rPr>
          <w:rFonts w:ascii="Times New Roman" w:hAnsi="Times New Roman" w:cs="Times New Roman"/>
          <w:sz w:val="24"/>
        </w:rPr>
        <w:t>aplicação</w:t>
      </w:r>
      <w:proofErr w:type="spellEnd"/>
      <w:r w:rsidRPr="005125BD">
        <w:rPr>
          <w:rFonts w:ascii="Times New Roman" w:hAnsi="Times New Roman" w:cs="Times New Roman"/>
          <w:sz w:val="24"/>
        </w:rPr>
        <w:t xml:space="preserve"> </w:t>
      </w:r>
      <w:proofErr w:type="spellStart"/>
      <w:r w:rsidRPr="005125BD">
        <w:rPr>
          <w:rFonts w:ascii="Times New Roman" w:hAnsi="Times New Roman" w:cs="Times New Roman"/>
          <w:sz w:val="24"/>
        </w:rPr>
        <w:t>foram</w:t>
      </w:r>
      <w:proofErr w:type="spellEnd"/>
      <w:r w:rsidRPr="005125BD">
        <w:rPr>
          <w:rFonts w:ascii="Times New Roman" w:hAnsi="Times New Roman" w:cs="Times New Roman"/>
          <w:sz w:val="24"/>
        </w:rPr>
        <w:t xml:space="preserve"> utilizados; e </w:t>
      </w:r>
      <w:proofErr w:type="spellStart"/>
      <w:r w:rsidRPr="005125BD">
        <w:rPr>
          <w:rFonts w:ascii="Times New Roman" w:hAnsi="Times New Roman" w:cs="Times New Roman"/>
          <w:sz w:val="24"/>
        </w:rPr>
        <w:t>uma</w:t>
      </w:r>
      <w:proofErr w:type="spellEnd"/>
      <w:r w:rsidRPr="005125BD">
        <w:rPr>
          <w:rFonts w:ascii="Times New Roman" w:hAnsi="Times New Roman" w:cs="Times New Roman"/>
          <w:sz w:val="24"/>
        </w:rPr>
        <w:t xml:space="preserve"> pesquisa </w:t>
      </w:r>
      <w:proofErr w:type="spellStart"/>
      <w:r w:rsidRPr="005125BD">
        <w:rPr>
          <w:rFonts w:ascii="Times New Roman" w:hAnsi="Times New Roman" w:cs="Times New Roman"/>
          <w:sz w:val="24"/>
        </w:rPr>
        <w:t>foi</w:t>
      </w:r>
      <w:proofErr w:type="spellEnd"/>
      <w:r w:rsidRPr="005125BD">
        <w:rPr>
          <w:rFonts w:ascii="Times New Roman" w:hAnsi="Times New Roman" w:cs="Times New Roman"/>
          <w:sz w:val="24"/>
        </w:rPr>
        <w:t xml:space="preserve"> aplicada a </w:t>
      </w:r>
      <w:proofErr w:type="spellStart"/>
      <w:r w:rsidRPr="005125BD">
        <w:rPr>
          <w:rFonts w:ascii="Times New Roman" w:hAnsi="Times New Roman" w:cs="Times New Roman"/>
          <w:sz w:val="24"/>
        </w:rPr>
        <w:t>uma</w:t>
      </w:r>
      <w:proofErr w:type="spellEnd"/>
      <w:r w:rsidRPr="005125BD">
        <w:rPr>
          <w:rFonts w:ascii="Times New Roman" w:hAnsi="Times New Roman" w:cs="Times New Roman"/>
          <w:sz w:val="24"/>
        </w:rPr>
        <w:t xml:space="preserve"> </w:t>
      </w:r>
      <w:proofErr w:type="spellStart"/>
      <w:r w:rsidRPr="005125BD">
        <w:rPr>
          <w:rFonts w:ascii="Times New Roman" w:hAnsi="Times New Roman" w:cs="Times New Roman"/>
          <w:sz w:val="24"/>
        </w:rPr>
        <w:t>população</w:t>
      </w:r>
      <w:proofErr w:type="spellEnd"/>
      <w:r w:rsidRPr="005125BD">
        <w:rPr>
          <w:rFonts w:ascii="Times New Roman" w:hAnsi="Times New Roman" w:cs="Times New Roman"/>
          <w:sz w:val="24"/>
        </w:rPr>
        <w:t xml:space="preserve"> </w:t>
      </w:r>
      <w:proofErr w:type="spellStart"/>
      <w:r w:rsidRPr="005125BD">
        <w:rPr>
          <w:rFonts w:ascii="Times New Roman" w:hAnsi="Times New Roman" w:cs="Times New Roman"/>
          <w:sz w:val="24"/>
        </w:rPr>
        <w:t>baseada</w:t>
      </w:r>
      <w:proofErr w:type="spellEnd"/>
      <w:r w:rsidRPr="005125BD">
        <w:rPr>
          <w:rFonts w:ascii="Times New Roman" w:hAnsi="Times New Roman" w:cs="Times New Roman"/>
          <w:sz w:val="24"/>
        </w:rPr>
        <w:t xml:space="preserve"> em </w:t>
      </w:r>
      <w:proofErr w:type="spellStart"/>
      <w:r w:rsidRPr="005125BD">
        <w:rPr>
          <w:rFonts w:ascii="Times New Roman" w:hAnsi="Times New Roman" w:cs="Times New Roman"/>
          <w:sz w:val="24"/>
        </w:rPr>
        <w:t>uma</w:t>
      </w:r>
      <w:proofErr w:type="spellEnd"/>
      <w:r w:rsidRPr="005125BD">
        <w:rPr>
          <w:rFonts w:ascii="Times New Roman" w:hAnsi="Times New Roman" w:cs="Times New Roman"/>
          <w:sz w:val="24"/>
        </w:rPr>
        <w:t xml:space="preserve"> </w:t>
      </w:r>
      <w:proofErr w:type="spellStart"/>
      <w:r w:rsidRPr="005125BD">
        <w:rPr>
          <w:rFonts w:ascii="Times New Roman" w:hAnsi="Times New Roman" w:cs="Times New Roman"/>
          <w:sz w:val="24"/>
        </w:rPr>
        <w:t>amostra</w:t>
      </w:r>
      <w:proofErr w:type="spellEnd"/>
      <w:r w:rsidRPr="005125BD">
        <w:rPr>
          <w:rFonts w:ascii="Times New Roman" w:hAnsi="Times New Roman" w:cs="Times New Roman"/>
          <w:sz w:val="24"/>
        </w:rPr>
        <w:t xml:space="preserve"> </w:t>
      </w:r>
      <w:proofErr w:type="spellStart"/>
      <w:r w:rsidRPr="005125BD">
        <w:rPr>
          <w:rFonts w:ascii="Times New Roman" w:hAnsi="Times New Roman" w:cs="Times New Roman"/>
          <w:sz w:val="24"/>
        </w:rPr>
        <w:t>não</w:t>
      </w:r>
      <w:proofErr w:type="spellEnd"/>
      <w:r w:rsidRPr="005125BD">
        <w:rPr>
          <w:rFonts w:ascii="Times New Roman" w:hAnsi="Times New Roman" w:cs="Times New Roman"/>
          <w:sz w:val="24"/>
        </w:rPr>
        <w:t xml:space="preserve"> probabilística de 1000 </w:t>
      </w:r>
      <w:proofErr w:type="spellStart"/>
      <w:r w:rsidRPr="005125BD">
        <w:rPr>
          <w:rFonts w:ascii="Times New Roman" w:hAnsi="Times New Roman" w:cs="Times New Roman"/>
          <w:sz w:val="24"/>
        </w:rPr>
        <w:t>pessoas</w:t>
      </w:r>
      <w:proofErr w:type="spellEnd"/>
      <w:r w:rsidRPr="005125BD">
        <w:rPr>
          <w:rFonts w:ascii="Times New Roman" w:hAnsi="Times New Roman" w:cs="Times New Roman"/>
          <w:sz w:val="24"/>
        </w:rPr>
        <w:t xml:space="preserve"> da sede municipal. Este </w:t>
      </w:r>
      <w:proofErr w:type="spellStart"/>
      <w:r w:rsidRPr="005125BD">
        <w:rPr>
          <w:rFonts w:ascii="Times New Roman" w:hAnsi="Times New Roman" w:cs="Times New Roman"/>
          <w:sz w:val="24"/>
        </w:rPr>
        <w:t>levantamento</w:t>
      </w:r>
      <w:proofErr w:type="spellEnd"/>
      <w:r w:rsidRPr="005125BD">
        <w:rPr>
          <w:rFonts w:ascii="Times New Roman" w:hAnsi="Times New Roman" w:cs="Times New Roman"/>
          <w:sz w:val="24"/>
        </w:rPr>
        <w:t xml:space="preserve"> </w:t>
      </w:r>
      <w:proofErr w:type="spellStart"/>
      <w:r w:rsidRPr="005125BD">
        <w:rPr>
          <w:rFonts w:ascii="Times New Roman" w:hAnsi="Times New Roman" w:cs="Times New Roman"/>
          <w:sz w:val="24"/>
        </w:rPr>
        <w:t>consistiu</w:t>
      </w:r>
      <w:proofErr w:type="spellEnd"/>
      <w:r w:rsidRPr="005125BD">
        <w:rPr>
          <w:rFonts w:ascii="Times New Roman" w:hAnsi="Times New Roman" w:cs="Times New Roman"/>
          <w:sz w:val="24"/>
        </w:rPr>
        <w:t xml:space="preserve"> em 65 </w:t>
      </w:r>
      <w:proofErr w:type="spellStart"/>
      <w:r w:rsidRPr="005125BD">
        <w:rPr>
          <w:rFonts w:ascii="Times New Roman" w:hAnsi="Times New Roman" w:cs="Times New Roman"/>
          <w:sz w:val="24"/>
        </w:rPr>
        <w:t>questões</w:t>
      </w:r>
      <w:proofErr w:type="spellEnd"/>
      <w:r w:rsidRPr="005125BD">
        <w:rPr>
          <w:rFonts w:ascii="Times New Roman" w:hAnsi="Times New Roman" w:cs="Times New Roman"/>
          <w:sz w:val="24"/>
        </w:rPr>
        <w:t xml:space="preserve"> </w:t>
      </w:r>
      <w:proofErr w:type="spellStart"/>
      <w:r w:rsidRPr="005125BD">
        <w:rPr>
          <w:rFonts w:ascii="Times New Roman" w:hAnsi="Times New Roman" w:cs="Times New Roman"/>
          <w:sz w:val="24"/>
        </w:rPr>
        <w:t>distribuídas</w:t>
      </w:r>
      <w:proofErr w:type="spellEnd"/>
      <w:r w:rsidRPr="005125BD">
        <w:rPr>
          <w:rFonts w:ascii="Times New Roman" w:hAnsi="Times New Roman" w:cs="Times New Roman"/>
          <w:sz w:val="24"/>
        </w:rPr>
        <w:t xml:space="preserve"> em cinco </w:t>
      </w:r>
      <w:proofErr w:type="spellStart"/>
      <w:r w:rsidRPr="005125BD">
        <w:rPr>
          <w:rFonts w:ascii="Times New Roman" w:hAnsi="Times New Roman" w:cs="Times New Roman"/>
          <w:sz w:val="24"/>
        </w:rPr>
        <w:t>dimensões</w:t>
      </w:r>
      <w:proofErr w:type="spellEnd"/>
      <w:r w:rsidRPr="005125BD">
        <w:rPr>
          <w:rFonts w:ascii="Times New Roman" w:hAnsi="Times New Roman" w:cs="Times New Roman"/>
          <w:sz w:val="24"/>
        </w:rPr>
        <w:t xml:space="preserve"> de </w:t>
      </w:r>
      <w:proofErr w:type="spellStart"/>
      <w:r w:rsidRPr="005125BD">
        <w:rPr>
          <w:rFonts w:ascii="Times New Roman" w:hAnsi="Times New Roman" w:cs="Times New Roman"/>
          <w:sz w:val="24"/>
        </w:rPr>
        <w:t>análise</w:t>
      </w:r>
      <w:proofErr w:type="spellEnd"/>
      <w:r w:rsidRPr="005125BD">
        <w:rPr>
          <w:rFonts w:ascii="Times New Roman" w:hAnsi="Times New Roman" w:cs="Times New Roman"/>
          <w:sz w:val="24"/>
        </w:rPr>
        <w:t xml:space="preserve">. O </w:t>
      </w:r>
      <w:proofErr w:type="spellStart"/>
      <w:r w:rsidRPr="005125BD">
        <w:rPr>
          <w:rFonts w:ascii="Times New Roman" w:hAnsi="Times New Roman" w:cs="Times New Roman"/>
          <w:sz w:val="24"/>
        </w:rPr>
        <w:t>critério</w:t>
      </w:r>
      <w:proofErr w:type="spellEnd"/>
      <w:r w:rsidRPr="005125BD">
        <w:rPr>
          <w:rFonts w:ascii="Times New Roman" w:hAnsi="Times New Roman" w:cs="Times New Roman"/>
          <w:sz w:val="24"/>
        </w:rPr>
        <w:t xml:space="preserve"> de </w:t>
      </w:r>
      <w:proofErr w:type="spellStart"/>
      <w:r w:rsidRPr="005125BD">
        <w:rPr>
          <w:rFonts w:ascii="Times New Roman" w:hAnsi="Times New Roman" w:cs="Times New Roman"/>
          <w:sz w:val="24"/>
        </w:rPr>
        <w:t>aplicação</w:t>
      </w:r>
      <w:proofErr w:type="spellEnd"/>
      <w:r w:rsidRPr="005125BD">
        <w:rPr>
          <w:rFonts w:ascii="Times New Roman" w:hAnsi="Times New Roman" w:cs="Times New Roman"/>
          <w:sz w:val="24"/>
        </w:rPr>
        <w:t xml:space="preserve"> </w:t>
      </w:r>
      <w:proofErr w:type="spellStart"/>
      <w:r w:rsidRPr="005125BD">
        <w:rPr>
          <w:rFonts w:ascii="Times New Roman" w:hAnsi="Times New Roman" w:cs="Times New Roman"/>
          <w:sz w:val="24"/>
        </w:rPr>
        <w:t>foi</w:t>
      </w:r>
      <w:proofErr w:type="spellEnd"/>
      <w:r w:rsidRPr="005125BD">
        <w:rPr>
          <w:rFonts w:ascii="Times New Roman" w:hAnsi="Times New Roman" w:cs="Times New Roman"/>
          <w:sz w:val="24"/>
        </w:rPr>
        <w:t xml:space="preserve"> </w:t>
      </w:r>
      <w:proofErr w:type="spellStart"/>
      <w:r w:rsidRPr="005125BD">
        <w:rPr>
          <w:rFonts w:ascii="Times New Roman" w:hAnsi="Times New Roman" w:cs="Times New Roman"/>
          <w:sz w:val="24"/>
        </w:rPr>
        <w:t>baseado</w:t>
      </w:r>
      <w:proofErr w:type="spellEnd"/>
      <w:r w:rsidRPr="005125BD">
        <w:rPr>
          <w:rFonts w:ascii="Times New Roman" w:hAnsi="Times New Roman" w:cs="Times New Roman"/>
          <w:sz w:val="24"/>
        </w:rPr>
        <w:t xml:space="preserve"> em </w:t>
      </w:r>
      <w:proofErr w:type="spellStart"/>
      <w:r w:rsidRPr="005125BD">
        <w:rPr>
          <w:rFonts w:ascii="Times New Roman" w:hAnsi="Times New Roman" w:cs="Times New Roman"/>
          <w:sz w:val="24"/>
        </w:rPr>
        <w:t>oito</w:t>
      </w:r>
      <w:proofErr w:type="spellEnd"/>
      <w:r w:rsidRPr="005125BD">
        <w:rPr>
          <w:rFonts w:ascii="Times New Roman" w:hAnsi="Times New Roman" w:cs="Times New Roman"/>
          <w:sz w:val="24"/>
        </w:rPr>
        <w:t xml:space="preserve"> rotas, </w:t>
      </w:r>
      <w:proofErr w:type="spellStart"/>
      <w:r w:rsidRPr="005125BD">
        <w:rPr>
          <w:rFonts w:ascii="Times New Roman" w:hAnsi="Times New Roman" w:cs="Times New Roman"/>
          <w:sz w:val="24"/>
        </w:rPr>
        <w:t>cobrindo</w:t>
      </w:r>
      <w:proofErr w:type="spellEnd"/>
      <w:r w:rsidRPr="005125BD">
        <w:rPr>
          <w:rFonts w:ascii="Times New Roman" w:hAnsi="Times New Roman" w:cs="Times New Roman"/>
          <w:sz w:val="24"/>
        </w:rPr>
        <w:t xml:space="preserve"> toda a área geográfica, composta por 29 </w:t>
      </w:r>
      <w:proofErr w:type="spellStart"/>
      <w:r w:rsidRPr="005125BD">
        <w:rPr>
          <w:rFonts w:ascii="Times New Roman" w:hAnsi="Times New Roman" w:cs="Times New Roman"/>
          <w:sz w:val="24"/>
        </w:rPr>
        <w:t>colônias</w:t>
      </w:r>
      <w:proofErr w:type="spellEnd"/>
      <w:r w:rsidRPr="005125BD">
        <w:rPr>
          <w:rFonts w:ascii="Times New Roman" w:hAnsi="Times New Roman" w:cs="Times New Roman"/>
          <w:sz w:val="24"/>
        </w:rPr>
        <w:t xml:space="preserve">. A </w:t>
      </w:r>
      <w:proofErr w:type="spellStart"/>
      <w:r w:rsidRPr="005125BD">
        <w:rPr>
          <w:rFonts w:ascii="Times New Roman" w:hAnsi="Times New Roman" w:cs="Times New Roman"/>
          <w:sz w:val="24"/>
        </w:rPr>
        <w:t>análise</w:t>
      </w:r>
      <w:proofErr w:type="spellEnd"/>
      <w:r w:rsidRPr="005125BD">
        <w:rPr>
          <w:rFonts w:ascii="Times New Roman" w:hAnsi="Times New Roman" w:cs="Times New Roman"/>
          <w:sz w:val="24"/>
        </w:rPr>
        <w:t xml:space="preserve"> </w:t>
      </w:r>
      <w:proofErr w:type="spellStart"/>
      <w:r w:rsidRPr="005125BD">
        <w:rPr>
          <w:rFonts w:ascii="Times New Roman" w:hAnsi="Times New Roman" w:cs="Times New Roman"/>
          <w:sz w:val="24"/>
        </w:rPr>
        <w:t>estatística</w:t>
      </w:r>
      <w:proofErr w:type="spellEnd"/>
      <w:r w:rsidRPr="005125BD">
        <w:rPr>
          <w:rFonts w:ascii="Times New Roman" w:hAnsi="Times New Roman" w:cs="Times New Roman"/>
          <w:sz w:val="24"/>
        </w:rPr>
        <w:t xml:space="preserve"> </w:t>
      </w:r>
      <w:proofErr w:type="spellStart"/>
      <w:r w:rsidRPr="005125BD">
        <w:rPr>
          <w:rFonts w:ascii="Times New Roman" w:hAnsi="Times New Roman" w:cs="Times New Roman"/>
          <w:sz w:val="24"/>
        </w:rPr>
        <w:t>foi</w:t>
      </w:r>
      <w:proofErr w:type="spellEnd"/>
      <w:r w:rsidRPr="005125BD">
        <w:rPr>
          <w:rFonts w:ascii="Times New Roman" w:hAnsi="Times New Roman" w:cs="Times New Roman"/>
          <w:sz w:val="24"/>
        </w:rPr>
        <w:t xml:space="preserve"> realizada </w:t>
      </w:r>
      <w:proofErr w:type="spellStart"/>
      <w:r w:rsidRPr="005125BD">
        <w:rPr>
          <w:rFonts w:ascii="Times New Roman" w:hAnsi="Times New Roman" w:cs="Times New Roman"/>
          <w:sz w:val="24"/>
        </w:rPr>
        <w:t>com</w:t>
      </w:r>
      <w:proofErr w:type="spellEnd"/>
      <w:r w:rsidRPr="005125BD">
        <w:rPr>
          <w:rFonts w:ascii="Times New Roman" w:hAnsi="Times New Roman" w:cs="Times New Roman"/>
          <w:sz w:val="24"/>
        </w:rPr>
        <w:t xml:space="preserve"> o software </w:t>
      </w:r>
      <w:proofErr w:type="spellStart"/>
      <w:r w:rsidRPr="005125BD">
        <w:rPr>
          <w:rFonts w:ascii="Times New Roman" w:hAnsi="Times New Roman" w:cs="Times New Roman"/>
          <w:sz w:val="24"/>
        </w:rPr>
        <w:t>Dyane</w:t>
      </w:r>
      <w:proofErr w:type="spellEnd"/>
      <w:r w:rsidRPr="005125BD">
        <w:rPr>
          <w:rFonts w:ascii="Times New Roman" w:hAnsi="Times New Roman" w:cs="Times New Roman"/>
          <w:sz w:val="24"/>
        </w:rPr>
        <w:t xml:space="preserve"> </w:t>
      </w:r>
      <w:proofErr w:type="spellStart"/>
      <w:r w:rsidRPr="005125BD">
        <w:rPr>
          <w:rFonts w:ascii="Times New Roman" w:hAnsi="Times New Roman" w:cs="Times New Roman"/>
          <w:sz w:val="24"/>
        </w:rPr>
        <w:t>versão</w:t>
      </w:r>
      <w:proofErr w:type="spellEnd"/>
      <w:r w:rsidRPr="005125BD">
        <w:rPr>
          <w:rFonts w:ascii="Times New Roman" w:hAnsi="Times New Roman" w:cs="Times New Roman"/>
          <w:sz w:val="24"/>
        </w:rPr>
        <w:t xml:space="preserve"> 4, utilizando </w:t>
      </w:r>
      <w:proofErr w:type="spellStart"/>
      <w:r w:rsidRPr="005125BD">
        <w:rPr>
          <w:rFonts w:ascii="Times New Roman" w:hAnsi="Times New Roman" w:cs="Times New Roman"/>
          <w:sz w:val="24"/>
        </w:rPr>
        <w:t>tabulações</w:t>
      </w:r>
      <w:proofErr w:type="spellEnd"/>
      <w:r w:rsidRPr="005125BD">
        <w:rPr>
          <w:rFonts w:ascii="Times New Roman" w:hAnsi="Times New Roman" w:cs="Times New Roman"/>
          <w:sz w:val="24"/>
        </w:rPr>
        <w:t xml:space="preserve"> simples.</w:t>
      </w:r>
    </w:p>
    <w:p w14:paraId="2C8E7295" w14:textId="77777777" w:rsidR="005125BD" w:rsidRPr="005125BD" w:rsidRDefault="005125BD" w:rsidP="00CA57B5">
      <w:pPr>
        <w:spacing w:after="0" w:line="360" w:lineRule="auto"/>
        <w:jc w:val="both"/>
        <w:rPr>
          <w:rFonts w:ascii="Times New Roman" w:hAnsi="Times New Roman" w:cs="Times New Roman"/>
          <w:sz w:val="24"/>
        </w:rPr>
      </w:pPr>
      <w:r w:rsidRPr="005125BD">
        <w:rPr>
          <w:rFonts w:ascii="Times New Roman" w:hAnsi="Times New Roman" w:cs="Times New Roman"/>
          <w:sz w:val="24"/>
        </w:rPr>
        <w:t xml:space="preserve">A </w:t>
      </w:r>
      <w:proofErr w:type="spellStart"/>
      <w:r w:rsidRPr="005125BD">
        <w:rPr>
          <w:rFonts w:ascii="Times New Roman" w:hAnsi="Times New Roman" w:cs="Times New Roman"/>
          <w:sz w:val="24"/>
        </w:rPr>
        <w:t>maioria</w:t>
      </w:r>
      <w:proofErr w:type="spellEnd"/>
      <w:r w:rsidRPr="005125BD">
        <w:rPr>
          <w:rFonts w:ascii="Times New Roman" w:hAnsi="Times New Roman" w:cs="Times New Roman"/>
          <w:sz w:val="24"/>
        </w:rPr>
        <w:t xml:space="preserve"> da </w:t>
      </w:r>
      <w:proofErr w:type="spellStart"/>
      <w:r w:rsidRPr="005125BD">
        <w:rPr>
          <w:rFonts w:ascii="Times New Roman" w:hAnsi="Times New Roman" w:cs="Times New Roman"/>
          <w:sz w:val="24"/>
        </w:rPr>
        <w:t>população</w:t>
      </w:r>
      <w:proofErr w:type="spellEnd"/>
      <w:r w:rsidRPr="005125BD">
        <w:rPr>
          <w:rFonts w:ascii="Times New Roman" w:hAnsi="Times New Roman" w:cs="Times New Roman"/>
          <w:sz w:val="24"/>
        </w:rPr>
        <w:t xml:space="preserve"> pesquisada era do sexo </w:t>
      </w:r>
      <w:proofErr w:type="spellStart"/>
      <w:r w:rsidRPr="005125BD">
        <w:rPr>
          <w:rFonts w:ascii="Times New Roman" w:hAnsi="Times New Roman" w:cs="Times New Roman"/>
          <w:sz w:val="24"/>
        </w:rPr>
        <w:t>feminino</w:t>
      </w:r>
      <w:proofErr w:type="spellEnd"/>
      <w:r w:rsidRPr="005125BD">
        <w:rPr>
          <w:rFonts w:ascii="Times New Roman" w:hAnsi="Times New Roman" w:cs="Times New Roman"/>
          <w:sz w:val="24"/>
        </w:rPr>
        <w:t xml:space="preserve"> (54,9%). Do total, 96,8% </w:t>
      </w:r>
      <w:proofErr w:type="spellStart"/>
      <w:r w:rsidRPr="005125BD">
        <w:rPr>
          <w:rFonts w:ascii="Times New Roman" w:hAnsi="Times New Roman" w:cs="Times New Roman"/>
          <w:sz w:val="24"/>
        </w:rPr>
        <w:t>possuem</w:t>
      </w:r>
      <w:proofErr w:type="spellEnd"/>
      <w:r w:rsidRPr="005125BD">
        <w:rPr>
          <w:rFonts w:ascii="Times New Roman" w:hAnsi="Times New Roman" w:cs="Times New Roman"/>
          <w:sz w:val="24"/>
        </w:rPr>
        <w:t xml:space="preserve"> </w:t>
      </w:r>
      <w:proofErr w:type="spellStart"/>
      <w:r w:rsidRPr="005125BD">
        <w:rPr>
          <w:rFonts w:ascii="Times New Roman" w:hAnsi="Times New Roman" w:cs="Times New Roman"/>
          <w:sz w:val="24"/>
        </w:rPr>
        <w:t>conexão</w:t>
      </w:r>
      <w:proofErr w:type="spellEnd"/>
      <w:r w:rsidRPr="005125BD">
        <w:rPr>
          <w:rFonts w:ascii="Times New Roman" w:hAnsi="Times New Roman" w:cs="Times New Roman"/>
          <w:sz w:val="24"/>
        </w:rPr>
        <w:t xml:space="preserve"> </w:t>
      </w:r>
      <w:proofErr w:type="spellStart"/>
      <w:r w:rsidRPr="005125BD">
        <w:rPr>
          <w:rFonts w:ascii="Times New Roman" w:hAnsi="Times New Roman" w:cs="Times New Roman"/>
          <w:sz w:val="24"/>
        </w:rPr>
        <w:t>com</w:t>
      </w:r>
      <w:proofErr w:type="spellEnd"/>
      <w:r w:rsidRPr="005125BD">
        <w:rPr>
          <w:rFonts w:ascii="Times New Roman" w:hAnsi="Times New Roman" w:cs="Times New Roman"/>
          <w:sz w:val="24"/>
        </w:rPr>
        <w:t xml:space="preserve"> </w:t>
      </w:r>
      <w:proofErr w:type="spellStart"/>
      <w:r w:rsidRPr="005125BD">
        <w:rPr>
          <w:rFonts w:ascii="Times New Roman" w:hAnsi="Times New Roman" w:cs="Times New Roman"/>
          <w:sz w:val="24"/>
        </w:rPr>
        <w:t>água</w:t>
      </w:r>
      <w:proofErr w:type="spellEnd"/>
      <w:r w:rsidRPr="005125BD">
        <w:rPr>
          <w:rFonts w:ascii="Times New Roman" w:hAnsi="Times New Roman" w:cs="Times New Roman"/>
          <w:sz w:val="24"/>
        </w:rPr>
        <w:t xml:space="preserve"> </w:t>
      </w:r>
      <w:proofErr w:type="spellStart"/>
      <w:r w:rsidRPr="005125BD">
        <w:rPr>
          <w:rFonts w:ascii="Times New Roman" w:hAnsi="Times New Roman" w:cs="Times New Roman"/>
          <w:sz w:val="24"/>
        </w:rPr>
        <w:t>potável</w:t>
      </w:r>
      <w:proofErr w:type="spellEnd"/>
      <w:r w:rsidRPr="005125BD">
        <w:rPr>
          <w:rFonts w:ascii="Times New Roman" w:hAnsi="Times New Roman" w:cs="Times New Roman"/>
          <w:sz w:val="24"/>
        </w:rPr>
        <w:t xml:space="preserve">. Em </w:t>
      </w:r>
      <w:proofErr w:type="spellStart"/>
      <w:r w:rsidRPr="005125BD">
        <w:rPr>
          <w:rFonts w:ascii="Times New Roman" w:hAnsi="Times New Roman" w:cs="Times New Roman"/>
          <w:sz w:val="24"/>
        </w:rPr>
        <w:t>relação</w:t>
      </w:r>
      <w:proofErr w:type="spellEnd"/>
      <w:r w:rsidRPr="005125BD">
        <w:rPr>
          <w:rFonts w:ascii="Times New Roman" w:hAnsi="Times New Roman" w:cs="Times New Roman"/>
          <w:sz w:val="24"/>
        </w:rPr>
        <w:t xml:space="preserve"> </w:t>
      </w:r>
      <w:proofErr w:type="spellStart"/>
      <w:r w:rsidRPr="005125BD">
        <w:rPr>
          <w:rFonts w:ascii="Times New Roman" w:hAnsi="Times New Roman" w:cs="Times New Roman"/>
          <w:sz w:val="24"/>
        </w:rPr>
        <w:t>aos</w:t>
      </w:r>
      <w:proofErr w:type="spellEnd"/>
      <w:r w:rsidRPr="005125BD">
        <w:rPr>
          <w:rFonts w:ascii="Times New Roman" w:hAnsi="Times New Roman" w:cs="Times New Roman"/>
          <w:sz w:val="24"/>
        </w:rPr>
        <w:t xml:space="preserve"> habitantes por </w:t>
      </w:r>
      <w:proofErr w:type="spellStart"/>
      <w:r w:rsidRPr="005125BD">
        <w:rPr>
          <w:rFonts w:ascii="Times New Roman" w:hAnsi="Times New Roman" w:cs="Times New Roman"/>
          <w:sz w:val="24"/>
        </w:rPr>
        <w:t>domicílio</w:t>
      </w:r>
      <w:proofErr w:type="spellEnd"/>
      <w:r w:rsidRPr="005125BD">
        <w:rPr>
          <w:rFonts w:ascii="Times New Roman" w:hAnsi="Times New Roman" w:cs="Times New Roman"/>
          <w:sz w:val="24"/>
        </w:rPr>
        <w:t xml:space="preserve">, de </w:t>
      </w:r>
      <w:proofErr w:type="spellStart"/>
      <w:r w:rsidRPr="005125BD">
        <w:rPr>
          <w:rFonts w:ascii="Times New Roman" w:hAnsi="Times New Roman" w:cs="Times New Roman"/>
          <w:sz w:val="24"/>
        </w:rPr>
        <w:t>um</w:t>
      </w:r>
      <w:proofErr w:type="spellEnd"/>
      <w:r w:rsidRPr="005125BD">
        <w:rPr>
          <w:rFonts w:ascii="Times New Roman" w:hAnsi="Times New Roman" w:cs="Times New Roman"/>
          <w:sz w:val="24"/>
        </w:rPr>
        <w:t xml:space="preserve"> a </w:t>
      </w:r>
      <w:proofErr w:type="spellStart"/>
      <w:r w:rsidRPr="005125BD">
        <w:rPr>
          <w:rFonts w:ascii="Times New Roman" w:hAnsi="Times New Roman" w:cs="Times New Roman"/>
          <w:sz w:val="24"/>
        </w:rPr>
        <w:t>três</w:t>
      </w:r>
      <w:proofErr w:type="spellEnd"/>
      <w:r w:rsidRPr="005125BD">
        <w:rPr>
          <w:rFonts w:ascii="Times New Roman" w:hAnsi="Times New Roman" w:cs="Times New Roman"/>
          <w:sz w:val="24"/>
        </w:rPr>
        <w:t xml:space="preserve"> eles </w:t>
      </w:r>
      <w:proofErr w:type="spellStart"/>
      <w:r w:rsidRPr="005125BD">
        <w:rPr>
          <w:rFonts w:ascii="Times New Roman" w:hAnsi="Times New Roman" w:cs="Times New Roman"/>
          <w:sz w:val="24"/>
        </w:rPr>
        <w:t>representam</w:t>
      </w:r>
      <w:proofErr w:type="spellEnd"/>
      <w:r w:rsidRPr="005125BD">
        <w:rPr>
          <w:rFonts w:ascii="Times New Roman" w:hAnsi="Times New Roman" w:cs="Times New Roman"/>
          <w:sz w:val="24"/>
        </w:rPr>
        <w:t xml:space="preserve"> 50,4% e de </w:t>
      </w:r>
      <w:proofErr w:type="spellStart"/>
      <w:r w:rsidRPr="005125BD">
        <w:rPr>
          <w:rFonts w:ascii="Times New Roman" w:hAnsi="Times New Roman" w:cs="Times New Roman"/>
          <w:sz w:val="24"/>
        </w:rPr>
        <w:t>quatro</w:t>
      </w:r>
      <w:proofErr w:type="spellEnd"/>
      <w:r w:rsidRPr="005125BD">
        <w:rPr>
          <w:rFonts w:ascii="Times New Roman" w:hAnsi="Times New Roman" w:cs="Times New Roman"/>
          <w:sz w:val="24"/>
        </w:rPr>
        <w:t xml:space="preserve"> a seis 46%, o que indica </w:t>
      </w:r>
      <w:proofErr w:type="spellStart"/>
      <w:r w:rsidRPr="005125BD">
        <w:rPr>
          <w:rFonts w:ascii="Times New Roman" w:hAnsi="Times New Roman" w:cs="Times New Roman"/>
          <w:sz w:val="24"/>
        </w:rPr>
        <w:t>um</w:t>
      </w:r>
      <w:proofErr w:type="spellEnd"/>
      <w:r w:rsidRPr="005125BD">
        <w:rPr>
          <w:rFonts w:ascii="Times New Roman" w:hAnsi="Times New Roman" w:cs="Times New Roman"/>
          <w:sz w:val="24"/>
        </w:rPr>
        <w:t xml:space="preserve"> alto </w:t>
      </w:r>
      <w:proofErr w:type="spellStart"/>
      <w:r w:rsidRPr="005125BD">
        <w:rPr>
          <w:rFonts w:ascii="Times New Roman" w:hAnsi="Times New Roman" w:cs="Times New Roman"/>
          <w:sz w:val="24"/>
        </w:rPr>
        <w:t>percentual</w:t>
      </w:r>
      <w:proofErr w:type="spellEnd"/>
      <w:r w:rsidRPr="005125BD">
        <w:rPr>
          <w:rFonts w:ascii="Times New Roman" w:hAnsi="Times New Roman" w:cs="Times New Roman"/>
          <w:sz w:val="24"/>
        </w:rPr>
        <w:t xml:space="preserve"> de habitantes por </w:t>
      </w:r>
      <w:proofErr w:type="spellStart"/>
      <w:r w:rsidRPr="005125BD">
        <w:rPr>
          <w:rFonts w:ascii="Times New Roman" w:hAnsi="Times New Roman" w:cs="Times New Roman"/>
          <w:sz w:val="24"/>
        </w:rPr>
        <w:t>domicílio</w:t>
      </w:r>
      <w:proofErr w:type="spellEnd"/>
      <w:r w:rsidRPr="005125BD">
        <w:rPr>
          <w:rFonts w:ascii="Times New Roman" w:hAnsi="Times New Roman" w:cs="Times New Roman"/>
          <w:sz w:val="24"/>
        </w:rPr>
        <w:t xml:space="preserve">. A partir da </w:t>
      </w:r>
      <w:proofErr w:type="spellStart"/>
      <w:r w:rsidRPr="005125BD">
        <w:rPr>
          <w:rFonts w:ascii="Times New Roman" w:hAnsi="Times New Roman" w:cs="Times New Roman"/>
          <w:sz w:val="24"/>
        </w:rPr>
        <w:t>visibilidade</w:t>
      </w:r>
      <w:proofErr w:type="spellEnd"/>
      <w:r w:rsidRPr="005125BD">
        <w:rPr>
          <w:rFonts w:ascii="Times New Roman" w:hAnsi="Times New Roman" w:cs="Times New Roman"/>
          <w:sz w:val="24"/>
        </w:rPr>
        <w:t xml:space="preserve"> do problema, as </w:t>
      </w:r>
      <w:proofErr w:type="spellStart"/>
      <w:r w:rsidRPr="005125BD">
        <w:rPr>
          <w:rFonts w:ascii="Times New Roman" w:hAnsi="Times New Roman" w:cs="Times New Roman"/>
          <w:sz w:val="24"/>
        </w:rPr>
        <w:t>respostas</w:t>
      </w:r>
      <w:proofErr w:type="spellEnd"/>
      <w:r w:rsidRPr="005125BD">
        <w:rPr>
          <w:rFonts w:ascii="Times New Roman" w:hAnsi="Times New Roman" w:cs="Times New Roman"/>
          <w:sz w:val="24"/>
        </w:rPr>
        <w:t xml:space="preserve"> </w:t>
      </w:r>
      <w:proofErr w:type="spellStart"/>
      <w:r w:rsidRPr="005125BD">
        <w:rPr>
          <w:rFonts w:ascii="Times New Roman" w:hAnsi="Times New Roman" w:cs="Times New Roman"/>
          <w:sz w:val="24"/>
        </w:rPr>
        <w:t>indicam</w:t>
      </w:r>
      <w:proofErr w:type="spellEnd"/>
      <w:r w:rsidRPr="005125BD">
        <w:rPr>
          <w:rFonts w:ascii="Times New Roman" w:hAnsi="Times New Roman" w:cs="Times New Roman"/>
          <w:sz w:val="24"/>
        </w:rPr>
        <w:t xml:space="preserve"> que de 57,1% a 91,3% da </w:t>
      </w:r>
      <w:proofErr w:type="spellStart"/>
      <w:r w:rsidRPr="005125BD">
        <w:rPr>
          <w:rFonts w:ascii="Times New Roman" w:hAnsi="Times New Roman" w:cs="Times New Roman"/>
          <w:sz w:val="24"/>
        </w:rPr>
        <w:t>população</w:t>
      </w:r>
      <w:proofErr w:type="spellEnd"/>
      <w:r w:rsidRPr="005125BD">
        <w:rPr>
          <w:rFonts w:ascii="Times New Roman" w:hAnsi="Times New Roman" w:cs="Times New Roman"/>
          <w:sz w:val="24"/>
        </w:rPr>
        <w:t xml:space="preserve"> </w:t>
      </w:r>
      <w:proofErr w:type="spellStart"/>
      <w:r w:rsidRPr="005125BD">
        <w:rPr>
          <w:rFonts w:ascii="Times New Roman" w:hAnsi="Times New Roman" w:cs="Times New Roman"/>
          <w:sz w:val="24"/>
        </w:rPr>
        <w:t>reconhece</w:t>
      </w:r>
      <w:proofErr w:type="spellEnd"/>
      <w:r w:rsidRPr="005125BD">
        <w:rPr>
          <w:rFonts w:ascii="Times New Roman" w:hAnsi="Times New Roman" w:cs="Times New Roman"/>
          <w:sz w:val="24"/>
        </w:rPr>
        <w:t xml:space="preserve"> em diferentes aspectos a </w:t>
      </w:r>
      <w:proofErr w:type="spellStart"/>
      <w:r w:rsidRPr="005125BD">
        <w:rPr>
          <w:rFonts w:ascii="Times New Roman" w:hAnsi="Times New Roman" w:cs="Times New Roman"/>
          <w:sz w:val="24"/>
        </w:rPr>
        <w:t>situação</w:t>
      </w:r>
      <w:proofErr w:type="spellEnd"/>
      <w:r w:rsidRPr="005125BD">
        <w:rPr>
          <w:rFonts w:ascii="Times New Roman" w:hAnsi="Times New Roman" w:cs="Times New Roman"/>
          <w:sz w:val="24"/>
        </w:rPr>
        <w:t xml:space="preserve"> que o recurso hídrico comporta. Entre as </w:t>
      </w:r>
      <w:proofErr w:type="spellStart"/>
      <w:r w:rsidRPr="005125BD">
        <w:rPr>
          <w:rFonts w:ascii="Times New Roman" w:hAnsi="Times New Roman" w:cs="Times New Roman"/>
          <w:sz w:val="24"/>
        </w:rPr>
        <w:t>atividades</w:t>
      </w:r>
      <w:proofErr w:type="spellEnd"/>
      <w:r w:rsidRPr="005125BD">
        <w:rPr>
          <w:rFonts w:ascii="Times New Roman" w:hAnsi="Times New Roman" w:cs="Times New Roman"/>
          <w:sz w:val="24"/>
        </w:rPr>
        <w:t xml:space="preserve"> em que o recurso é </w:t>
      </w:r>
      <w:proofErr w:type="spellStart"/>
      <w:r w:rsidRPr="005125BD">
        <w:rPr>
          <w:rFonts w:ascii="Times New Roman" w:hAnsi="Times New Roman" w:cs="Times New Roman"/>
          <w:sz w:val="24"/>
        </w:rPr>
        <w:t>mais</w:t>
      </w:r>
      <w:proofErr w:type="spellEnd"/>
      <w:r w:rsidRPr="005125BD">
        <w:rPr>
          <w:rFonts w:ascii="Times New Roman" w:hAnsi="Times New Roman" w:cs="Times New Roman"/>
          <w:sz w:val="24"/>
        </w:rPr>
        <w:t xml:space="preserve"> utilizado </w:t>
      </w:r>
      <w:proofErr w:type="spellStart"/>
      <w:r w:rsidRPr="005125BD">
        <w:rPr>
          <w:rFonts w:ascii="Times New Roman" w:hAnsi="Times New Roman" w:cs="Times New Roman"/>
          <w:sz w:val="24"/>
        </w:rPr>
        <w:t>estão</w:t>
      </w:r>
      <w:proofErr w:type="spellEnd"/>
      <w:r w:rsidRPr="005125BD">
        <w:rPr>
          <w:rFonts w:ascii="Times New Roman" w:hAnsi="Times New Roman" w:cs="Times New Roman"/>
          <w:sz w:val="24"/>
        </w:rPr>
        <w:t xml:space="preserve"> as relacionadas à higiene </w:t>
      </w:r>
      <w:proofErr w:type="spellStart"/>
      <w:r w:rsidRPr="005125BD">
        <w:rPr>
          <w:rFonts w:ascii="Times New Roman" w:hAnsi="Times New Roman" w:cs="Times New Roman"/>
          <w:sz w:val="24"/>
        </w:rPr>
        <w:t>pessoal</w:t>
      </w:r>
      <w:proofErr w:type="spellEnd"/>
      <w:r w:rsidRPr="005125BD">
        <w:rPr>
          <w:rFonts w:ascii="Times New Roman" w:hAnsi="Times New Roman" w:cs="Times New Roman"/>
          <w:sz w:val="24"/>
        </w:rPr>
        <w:t xml:space="preserve"> (80,6%) e </w:t>
      </w:r>
      <w:proofErr w:type="spellStart"/>
      <w:r w:rsidRPr="005125BD">
        <w:rPr>
          <w:rFonts w:ascii="Times New Roman" w:hAnsi="Times New Roman" w:cs="Times New Roman"/>
          <w:sz w:val="24"/>
        </w:rPr>
        <w:t>aquelas</w:t>
      </w:r>
      <w:proofErr w:type="spellEnd"/>
      <w:r w:rsidRPr="005125BD">
        <w:rPr>
          <w:rFonts w:ascii="Times New Roman" w:hAnsi="Times New Roman" w:cs="Times New Roman"/>
          <w:sz w:val="24"/>
        </w:rPr>
        <w:t xml:space="preserve"> relacionadas </w:t>
      </w:r>
      <w:proofErr w:type="spellStart"/>
      <w:r w:rsidRPr="005125BD">
        <w:rPr>
          <w:rFonts w:ascii="Times New Roman" w:hAnsi="Times New Roman" w:cs="Times New Roman"/>
          <w:sz w:val="24"/>
        </w:rPr>
        <w:t>ao</w:t>
      </w:r>
      <w:proofErr w:type="spellEnd"/>
      <w:r w:rsidRPr="005125BD">
        <w:rPr>
          <w:rFonts w:ascii="Times New Roman" w:hAnsi="Times New Roman" w:cs="Times New Roman"/>
          <w:sz w:val="24"/>
        </w:rPr>
        <w:t xml:space="preserve"> uso doméstico, que </w:t>
      </w:r>
      <w:proofErr w:type="spellStart"/>
      <w:r w:rsidRPr="005125BD">
        <w:rPr>
          <w:rFonts w:ascii="Times New Roman" w:hAnsi="Times New Roman" w:cs="Times New Roman"/>
          <w:sz w:val="24"/>
        </w:rPr>
        <w:t>estão</w:t>
      </w:r>
      <w:proofErr w:type="spellEnd"/>
      <w:r w:rsidRPr="005125BD">
        <w:rPr>
          <w:rFonts w:ascii="Times New Roman" w:hAnsi="Times New Roman" w:cs="Times New Roman"/>
          <w:sz w:val="24"/>
        </w:rPr>
        <w:t xml:space="preserve"> entre 52,2% a 56,8%. Dos </w:t>
      </w:r>
      <w:proofErr w:type="spellStart"/>
      <w:r w:rsidRPr="005125BD">
        <w:rPr>
          <w:rFonts w:ascii="Times New Roman" w:hAnsi="Times New Roman" w:cs="Times New Roman"/>
          <w:sz w:val="24"/>
        </w:rPr>
        <w:t>serviços</w:t>
      </w:r>
      <w:proofErr w:type="spellEnd"/>
      <w:r w:rsidRPr="005125BD">
        <w:rPr>
          <w:rFonts w:ascii="Times New Roman" w:hAnsi="Times New Roman" w:cs="Times New Roman"/>
          <w:sz w:val="24"/>
        </w:rPr>
        <w:t xml:space="preserve">, 52,8% </w:t>
      </w:r>
      <w:proofErr w:type="spellStart"/>
      <w:r w:rsidRPr="005125BD">
        <w:rPr>
          <w:rFonts w:ascii="Times New Roman" w:hAnsi="Times New Roman" w:cs="Times New Roman"/>
          <w:sz w:val="24"/>
        </w:rPr>
        <w:t>não</w:t>
      </w:r>
      <w:proofErr w:type="spellEnd"/>
      <w:r w:rsidRPr="005125BD">
        <w:rPr>
          <w:rFonts w:ascii="Times New Roman" w:hAnsi="Times New Roman" w:cs="Times New Roman"/>
          <w:sz w:val="24"/>
        </w:rPr>
        <w:t xml:space="preserve"> </w:t>
      </w:r>
      <w:proofErr w:type="spellStart"/>
      <w:r w:rsidRPr="005125BD">
        <w:rPr>
          <w:rFonts w:ascii="Times New Roman" w:hAnsi="Times New Roman" w:cs="Times New Roman"/>
          <w:sz w:val="24"/>
        </w:rPr>
        <w:t>sabem</w:t>
      </w:r>
      <w:proofErr w:type="spellEnd"/>
      <w:r w:rsidRPr="005125BD">
        <w:rPr>
          <w:rFonts w:ascii="Times New Roman" w:hAnsi="Times New Roman" w:cs="Times New Roman"/>
          <w:sz w:val="24"/>
        </w:rPr>
        <w:t xml:space="preserve"> </w:t>
      </w:r>
      <w:proofErr w:type="spellStart"/>
      <w:r w:rsidRPr="005125BD">
        <w:rPr>
          <w:rFonts w:ascii="Times New Roman" w:hAnsi="Times New Roman" w:cs="Times New Roman"/>
          <w:sz w:val="24"/>
        </w:rPr>
        <w:t>qual</w:t>
      </w:r>
      <w:proofErr w:type="spellEnd"/>
      <w:r w:rsidRPr="005125BD">
        <w:rPr>
          <w:rFonts w:ascii="Times New Roman" w:hAnsi="Times New Roman" w:cs="Times New Roman"/>
          <w:sz w:val="24"/>
        </w:rPr>
        <w:t xml:space="preserve"> é a </w:t>
      </w:r>
      <w:proofErr w:type="spellStart"/>
      <w:r w:rsidRPr="005125BD">
        <w:rPr>
          <w:rFonts w:ascii="Times New Roman" w:hAnsi="Times New Roman" w:cs="Times New Roman"/>
          <w:sz w:val="24"/>
        </w:rPr>
        <w:t>agência</w:t>
      </w:r>
      <w:proofErr w:type="spellEnd"/>
      <w:r w:rsidRPr="005125BD">
        <w:rPr>
          <w:rFonts w:ascii="Times New Roman" w:hAnsi="Times New Roman" w:cs="Times New Roman"/>
          <w:sz w:val="24"/>
        </w:rPr>
        <w:t xml:space="preserve"> que o fornece; 84,8% </w:t>
      </w:r>
      <w:proofErr w:type="spellStart"/>
      <w:r w:rsidRPr="005125BD">
        <w:rPr>
          <w:rFonts w:ascii="Times New Roman" w:hAnsi="Times New Roman" w:cs="Times New Roman"/>
          <w:sz w:val="24"/>
        </w:rPr>
        <w:t>indicam</w:t>
      </w:r>
      <w:proofErr w:type="spellEnd"/>
      <w:r w:rsidRPr="005125BD">
        <w:rPr>
          <w:rFonts w:ascii="Times New Roman" w:hAnsi="Times New Roman" w:cs="Times New Roman"/>
          <w:sz w:val="24"/>
        </w:rPr>
        <w:t xml:space="preserve"> que o </w:t>
      </w:r>
      <w:proofErr w:type="spellStart"/>
      <w:r w:rsidRPr="005125BD">
        <w:rPr>
          <w:rFonts w:ascii="Times New Roman" w:hAnsi="Times New Roman" w:cs="Times New Roman"/>
          <w:sz w:val="24"/>
        </w:rPr>
        <w:t>serviço</w:t>
      </w:r>
      <w:proofErr w:type="spellEnd"/>
      <w:r w:rsidRPr="005125BD">
        <w:rPr>
          <w:rFonts w:ascii="Times New Roman" w:hAnsi="Times New Roman" w:cs="Times New Roman"/>
          <w:sz w:val="24"/>
        </w:rPr>
        <w:t xml:space="preserve"> é </w:t>
      </w:r>
      <w:proofErr w:type="spellStart"/>
      <w:r w:rsidRPr="005125BD">
        <w:rPr>
          <w:rFonts w:ascii="Times New Roman" w:hAnsi="Times New Roman" w:cs="Times New Roman"/>
          <w:sz w:val="24"/>
        </w:rPr>
        <w:t>bom</w:t>
      </w:r>
      <w:proofErr w:type="spellEnd"/>
      <w:r w:rsidRPr="005125BD">
        <w:rPr>
          <w:rFonts w:ascii="Times New Roman" w:hAnsi="Times New Roman" w:cs="Times New Roman"/>
          <w:sz w:val="24"/>
        </w:rPr>
        <w:t xml:space="preserve"> para regular. Fato relevante é a falta de pagamento pelo </w:t>
      </w:r>
      <w:proofErr w:type="spellStart"/>
      <w:r w:rsidRPr="005125BD">
        <w:rPr>
          <w:rFonts w:ascii="Times New Roman" w:hAnsi="Times New Roman" w:cs="Times New Roman"/>
          <w:sz w:val="24"/>
        </w:rPr>
        <w:t>serviço</w:t>
      </w:r>
      <w:proofErr w:type="spellEnd"/>
      <w:r w:rsidRPr="005125BD">
        <w:rPr>
          <w:rFonts w:ascii="Times New Roman" w:hAnsi="Times New Roman" w:cs="Times New Roman"/>
          <w:sz w:val="24"/>
        </w:rPr>
        <w:t xml:space="preserve">, representada por 6,8%, dos </w:t>
      </w:r>
      <w:proofErr w:type="spellStart"/>
      <w:r w:rsidRPr="005125BD">
        <w:rPr>
          <w:rFonts w:ascii="Times New Roman" w:hAnsi="Times New Roman" w:cs="Times New Roman"/>
          <w:sz w:val="24"/>
        </w:rPr>
        <w:t>quais</w:t>
      </w:r>
      <w:proofErr w:type="spellEnd"/>
      <w:r w:rsidRPr="005125BD">
        <w:rPr>
          <w:rFonts w:ascii="Times New Roman" w:hAnsi="Times New Roman" w:cs="Times New Roman"/>
          <w:sz w:val="24"/>
        </w:rPr>
        <w:t xml:space="preserve"> 3,8% </w:t>
      </w:r>
      <w:proofErr w:type="spellStart"/>
      <w:r w:rsidRPr="005125BD">
        <w:rPr>
          <w:rFonts w:ascii="Times New Roman" w:hAnsi="Times New Roman" w:cs="Times New Roman"/>
          <w:sz w:val="24"/>
        </w:rPr>
        <w:t>indicam</w:t>
      </w:r>
      <w:proofErr w:type="spellEnd"/>
      <w:r w:rsidRPr="005125BD">
        <w:rPr>
          <w:rFonts w:ascii="Times New Roman" w:hAnsi="Times New Roman" w:cs="Times New Roman"/>
          <w:sz w:val="24"/>
        </w:rPr>
        <w:t xml:space="preserve"> como causa a falta de </w:t>
      </w:r>
      <w:proofErr w:type="spellStart"/>
      <w:r w:rsidRPr="005125BD">
        <w:rPr>
          <w:rFonts w:ascii="Times New Roman" w:hAnsi="Times New Roman" w:cs="Times New Roman"/>
          <w:sz w:val="24"/>
        </w:rPr>
        <w:lastRenderedPageBreak/>
        <w:t>conseqüências</w:t>
      </w:r>
      <w:proofErr w:type="spellEnd"/>
      <w:r w:rsidRPr="005125BD">
        <w:rPr>
          <w:rFonts w:ascii="Times New Roman" w:hAnsi="Times New Roman" w:cs="Times New Roman"/>
          <w:sz w:val="24"/>
        </w:rPr>
        <w:t xml:space="preserve">. Sobre o cuidado e a </w:t>
      </w:r>
      <w:proofErr w:type="spellStart"/>
      <w:r w:rsidRPr="005125BD">
        <w:rPr>
          <w:rFonts w:ascii="Times New Roman" w:hAnsi="Times New Roman" w:cs="Times New Roman"/>
          <w:sz w:val="24"/>
        </w:rPr>
        <w:t>conservação</w:t>
      </w:r>
      <w:proofErr w:type="spellEnd"/>
      <w:r w:rsidRPr="005125BD">
        <w:rPr>
          <w:rFonts w:ascii="Times New Roman" w:hAnsi="Times New Roman" w:cs="Times New Roman"/>
          <w:sz w:val="24"/>
        </w:rPr>
        <w:t xml:space="preserve">, 40,7% </w:t>
      </w:r>
      <w:proofErr w:type="spellStart"/>
      <w:r w:rsidRPr="005125BD">
        <w:rPr>
          <w:rFonts w:ascii="Times New Roman" w:hAnsi="Times New Roman" w:cs="Times New Roman"/>
          <w:sz w:val="24"/>
        </w:rPr>
        <w:t>indicam</w:t>
      </w:r>
      <w:proofErr w:type="spellEnd"/>
      <w:r w:rsidRPr="005125BD">
        <w:rPr>
          <w:rFonts w:ascii="Times New Roman" w:hAnsi="Times New Roman" w:cs="Times New Roman"/>
          <w:sz w:val="24"/>
        </w:rPr>
        <w:t xml:space="preserve"> </w:t>
      </w:r>
      <w:proofErr w:type="spellStart"/>
      <w:r w:rsidRPr="005125BD">
        <w:rPr>
          <w:rFonts w:ascii="Times New Roman" w:hAnsi="Times New Roman" w:cs="Times New Roman"/>
          <w:sz w:val="24"/>
        </w:rPr>
        <w:t>desinformação</w:t>
      </w:r>
      <w:proofErr w:type="spellEnd"/>
      <w:r w:rsidRPr="005125BD">
        <w:rPr>
          <w:rFonts w:ascii="Times New Roman" w:hAnsi="Times New Roman" w:cs="Times New Roman"/>
          <w:sz w:val="24"/>
        </w:rPr>
        <w:t xml:space="preserve"> como motivo para </w:t>
      </w:r>
      <w:proofErr w:type="spellStart"/>
      <w:r w:rsidRPr="005125BD">
        <w:rPr>
          <w:rFonts w:ascii="Times New Roman" w:hAnsi="Times New Roman" w:cs="Times New Roman"/>
          <w:sz w:val="24"/>
        </w:rPr>
        <w:t>não</w:t>
      </w:r>
      <w:proofErr w:type="spellEnd"/>
      <w:r w:rsidRPr="005125BD">
        <w:rPr>
          <w:rFonts w:ascii="Times New Roman" w:hAnsi="Times New Roman" w:cs="Times New Roman"/>
          <w:sz w:val="24"/>
        </w:rPr>
        <w:t xml:space="preserve"> cuidar da </w:t>
      </w:r>
      <w:proofErr w:type="spellStart"/>
      <w:r w:rsidRPr="005125BD">
        <w:rPr>
          <w:rFonts w:ascii="Times New Roman" w:hAnsi="Times New Roman" w:cs="Times New Roman"/>
          <w:sz w:val="24"/>
        </w:rPr>
        <w:t>água</w:t>
      </w:r>
      <w:proofErr w:type="spellEnd"/>
      <w:r w:rsidRPr="005125BD">
        <w:rPr>
          <w:rFonts w:ascii="Times New Roman" w:hAnsi="Times New Roman" w:cs="Times New Roman"/>
          <w:sz w:val="24"/>
        </w:rPr>
        <w:t xml:space="preserve">, 39% </w:t>
      </w:r>
      <w:proofErr w:type="spellStart"/>
      <w:r w:rsidRPr="005125BD">
        <w:rPr>
          <w:rFonts w:ascii="Times New Roman" w:hAnsi="Times New Roman" w:cs="Times New Roman"/>
          <w:sz w:val="24"/>
        </w:rPr>
        <w:t>não</w:t>
      </w:r>
      <w:proofErr w:type="spellEnd"/>
      <w:r w:rsidRPr="005125BD">
        <w:rPr>
          <w:rFonts w:ascii="Times New Roman" w:hAnsi="Times New Roman" w:cs="Times New Roman"/>
          <w:sz w:val="24"/>
        </w:rPr>
        <w:t xml:space="preserve"> </w:t>
      </w:r>
      <w:proofErr w:type="spellStart"/>
      <w:r w:rsidRPr="005125BD">
        <w:rPr>
          <w:rFonts w:ascii="Times New Roman" w:hAnsi="Times New Roman" w:cs="Times New Roman"/>
          <w:sz w:val="24"/>
        </w:rPr>
        <w:t>percebem</w:t>
      </w:r>
      <w:proofErr w:type="spellEnd"/>
      <w:r w:rsidRPr="005125BD">
        <w:rPr>
          <w:rFonts w:ascii="Times New Roman" w:hAnsi="Times New Roman" w:cs="Times New Roman"/>
          <w:sz w:val="24"/>
        </w:rPr>
        <w:t xml:space="preserve"> que é </w:t>
      </w:r>
      <w:proofErr w:type="spellStart"/>
      <w:r w:rsidRPr="005125BD">
        <w:rPr>
          <w:rFonts w:ascii="Times New Roman" w:hAnsi="Times New Roman" w:cs="Times New Roman"/>
          <w:sz w:val="24"/>
        </w:rPr>
        <w:t>desperdiçado</w:t>
      </w:r>
      <w:proofErr w:type="spellEnd"/>
      <w:r w:rsidRPr="005125BD">
        <w:rPr>
          <w:rFonts w:ascii="Times New Roman" w:hAnsi="Times New Roman" w:cs="Times New Roman"/>
          <w:sz w:val="24"/>
        </w:rPr>
        <w:t xml:space="preserve"> e 33,8% por falta de </w:t>
      </w:r>
      <w:proofErr w:type="spellStart"/>
      <w:r w:rsidRPr="005125BD">
        <w:rPr>
          <w:rFonts w:ascii="Times New Roman" w:hAnsi="Times New Roman" w:cs="Times New Roman"/>
          <w:sz w:val="24"/>
        </w:rPr>
        <w:t>interesse</w:t>
      </w:r>
      <w:proofErr w:type="spellEnd"/>
      <w:r w:rsidRPr="005125BD">
        <w:rPr>
          <w:rFonts w:ascii="Times New Roman" w:hAnsi="Times New Roman" w:cs="Times New Roman"/>
          <w:sz w:val="24"/>
        </w:rPr>
        <w:t xml:space="preserve">. </w:t>
      </w:r>
      <w:proofErr w:type="spellStart"/>
      <w:r w:rsidRPr="005125BD">
        <w:rPr>
          <w:rFonts w:ascii="Times New Roman" w:hAnsi="Times New Roman" w:cs="Times New Roman"/>
          <w:sz w:val="24"/>
        </w:rPr>
        <w:t>Além</w:t>
      </w:r>
      <w:proofErr w:type="spellEnd"/>
      <w:r w:rsidRPr="005125BD">
        <w:rPr>
          <w:rFonts w:ascii="Times New Roman" w:hAnsi="Times New Roman" w:cs="Times New Roman"/>
          <w:sz w:val="24"/>
        </w:rPr>
        <w:t xml:space="preserve"> </w:t>
      </w:r>
      <w:proofErr w:type="spellStart"/>
      <w:r w:rsidRPr="005125BD">
        <w:rPr>
          <w:rFonts w:ascii="Times New Roman" w:hAnsi="Times New Roman" w:cs="Times New Roman"/>
          <w:sz w:val="24"/>
        </w:rPr>
        <w:t>disso</w:t>
      </w:r>
      <w:proofErr w:type="spellEnd"/>
      <w:r w:rsidRPr="005125BD">
        <w:rPr>
          <w:rFonts w:ascii="Times New Roman" w:hAnsi="Times New Roman" w:cs="Times New Roman"/>
          <w:sz w:val="24"/>
        </w:rPr>
        <w:t xml:space="preserve">, 47,5% </w:t>
      </w:r>
      <w:proofErr w:type="spellStart"/>
      <w:r w:rsidRPr="005125BD">
        <w:rPr>
          <w:rFonts w:ascii="Times New Roman" w:hAnsi="Times New Roman" w:cs="Times New Roman"/>
          <w:sz w:val="24"/>
        </w:rPr>
        <w:t>não</w:t>
      </w:r>
      <w:proofErr w:type="spellEnd"/>
      <w:r w:rsidRPr="005125BD">
        <w:rPr>
          <w:rFonts w:ascii="Times New Roman" w:hAnsi="Times New Roman" w:cs="Times New Roman"/>
          <w:sz w:val="24"/>
        </w:rPr>
        <w:t xml:space="preserve"> </w:t>
      </w:r>
      <w:proofErr w:type="spellStart"/>
      <w:r w:rsidRPr="005125BD">
        <w:rPr>
          <w:rFonts w:ascii="Times New Roman" w:hAnsi="Times New Roman" w:cs="Times New Roman"/>
          <w:sz w:val="24"/>
        </w:rPr>
        <w:t>conhecem</w:t>
      </w:r>
      <w:proofErr w:type="spellEnd"/>
      <w:r w:rsidRPr="005125BD">
        <w:rPr>
          <w:rFonts w:ascii="Times New Roman" w:hAnsi="Times New Roman" w:cs="Times New Roman"/>
          <w:sz w:val="24"/>
        </w:rPr>
        <w:t xml:space="preserve"> </w:t>
      </w:r>
      <w:proofErr w:type="spellStart"/>
      <w:r w:rsidRPr="005125BD">
        <w:rPr>
          <w:rFonts w:ascii="Times New Roman" w:hAnsi="Times New Roman" w:cs="Times New Roman"/>
          <w:sz w:val="24"/>
        </w:rPr>
        <w:t>nenhum</w:t>
      </w:r>
      <w:proofErr w:type="spellEnd"/>
      <w:r w:rsidRPr="005125BD">
        <w:rPr>
          <w:rFonts w:ascii="Times New Roman" w:hAnsi="Times New Roman" w:cs="Times New Roman"/>
          <w:sz w:val="24"/>
        </w:rPr>
        <w:t xml:space="preserve"> método de </w:t>
      </w:r>
      <w:proofErr w:type="spellStart"/>
      <w:r w:rsidRPr="005125BD">
        <w:rPr>
          <w:rFonts w:ascii="Times New Roman" w:hAnsi="Times New Roman" w:cs="Times New Roman"/>
          <w:sz w:val="24"/>
        </w:rPr>
        <w:t>reutilização</w:t>
      </w:r>
      <w:proofErr w:type="spellEnd"/>
      <w:r w:rsidRPr="005125BD">
        <w:rPr>
          <w:rFonts w:ascii="Times New Roman" w:hAnsi="Times New Roman" w:cs="Times New Roman"/>
          <w:sz w:val="24"/>
        </w:rPr>
        <w:t xml:space="preserve"> de </w:t>
      </w:r>
      <w:proofErr w:type="spellStart"/>
      <w:r w:rsidRPr="005125BD">
        <w:rPr>
          <w:rFonts w:ascii="Times New Roman" w:hAnsi="Times New Roman" w:cs="Times New Roman"/>
          <w:sz w:val="24"/>
        </w:rPr>
        <w:t>água</w:t>
      </w:r>
      <w:proofErr w:type="spellEnd"/>
      <w:r w:rsidRPr="005125BD">
        <w:rPr>
          <w:rFonts w:ascii="Times New Roman" w:hAnsi="Times New Roman" w:cs="Times New Roman"/>
          <w:sz w:val="24"/>
        </w:rPr>
        <w:t xml:space="preserve"> e 63,9% </w:t>
      </w:r>
      <w:proofErr w:type="spellStart"/>
      <w:r w:rsidRPr="005125BD">
        <w:rPr>
          <w:rFonts w:ascii="Times New Roman" w:hAnsi="Times New Roman" w:cs="Times New Roman"/>
          <w:sz w:val="24"/>
        </w:rPr>
        <w:t>não</w:t>
      </w:r>
      <w:proofErr w:type="spellEnd"/>
      <w:r w:rsidRPr="005125BD">
        <w:rPr>
          <w:rFonts w:ascii="Times New Roman" w:hAnsi="Times New Roman" w:cs="Times New Roman"/>
          <w:sz w:val="24"/>
        </w:rPr>
        <w:t xml:space="preserve"> o </w:t>
      </w:r>
      <w:proofErr w:type="spellStart"/>
      <w:r w:rsidRPr="005125BD">
        <w:rPr>
          <w:rFonts w:ascii="Times New Roman" w:hAnsi="Times New Roman" w:cs="Times New Roman"/>
          <w:sz w:val="24"/>
        </w:rPr>
        <w:t>utilizam</w:t>
      </w:r>
      <w:proofErr w:type="spellEnd"/>
      <w:r w:rsidRPr="005125BD">
        <w:rPr>
          <w:rFonts w:ascii="Times New Roman" w:hAnsi="Times New Roman" w:cs="Times New Roman"/>
          <w:sz w:val="24"/>
        </w:rPr>
        <w:t xml:space="preserve">; a soma da </w:t>
      </w:r>
      <w:proofErr w:type="spellStart"/>
      <w:r w:rsidRPr="005125BD">
        <w:rPr>
          <w:rFonts w:ascii="Times New Roman" w:hAnsi="Times New Roman" w:cs="Times New Roman"/>
          <w:sz w:val="24"/>
        </w:rPr>
        <w:t>média</w:t>
      </w:r>
      <w:proofErr w:type="spellEnd"/>
      <w:r w:rsidRPr="005125BD">
        <w:rPr>
          <w:rFonts w:ascii="Times New Roman" w:hAnsi="Times New Roman" w:cs="Times New Roman"/>
          <w:sz w:val="24"/>
        </w:rPr>
        <w:t xml:space="preserve">, </w:t>
      </w:r>
      <w:proofErr w:type="spellStart"/>
      <w:r w:rsidRPr="005125BD">
        <w:rPr>
          <w:rFonts w:ascii="Times New Roman" w:hAnsi="Times New Roman" w:cs="Times New Roman"/>
          <w:sz w:val="24"/>
        </w:rPr>
        <w:t>pouco</w:t>
      </w:r>
      <w:proofErr w:type="spellEnd"/>
      <w:r w:rsidRPr="005125BD">
        <w:rPr>
          <w:rFonts w:ascii="Times New Roman" w:hAnsi="Times New Roman" w:cs="Times New Roman"/>
          <w:sz w:val="24"/>
        </w:rPr>
        <w:t xml:space="preserve"> e </w:t>
      </w:r>
      <w:proofErr w:type="spellStart"/>
      <w:r w:rsidRPr="005125BD">
        <w:rPr>
          <w:rFonts w:ascii="Times New Roman" w:hAnsi="Times New Roman" w:cs="Times New Roman"/>
          <w:sz w:val="24"/>
        </w:rPr>
        <w:t>nenhum</w:t>
      </w:r>
      <w:proofErr w:type="spellEnd"/>
      <w:r w:rsidRPr="005125BD">
        <w:rPr>
          <w:rFonts w:ascii="Times New Roman" w:hAnsi="Times New Roman" w:cs="Times New Roman"/>
          <w:sz w:val="24"/>
        </w:rPr>
        <w:t xml:space="preserve"> </w:t>
      </w:r>
      <w:proofErr w:type="spellStart"/>
      <w:r w:rsidRPr="005125BD">
        <w:rPr>
          <w:rFonts w:ascii="Times New Roman" w:hAnsi="Times New Roman" w:cs="Times New Roman"/>
          <w:sz w:val="24"/>
        </w:rPr>
        <w:t>nível</w:t>
      </w:r>
      <w:proofErr w:type="spellEnd"/>
      <w:r w:rsidRPr="005125BD">
        <w:rPr>
          <w:rFonts w:ascii="Times New Roman" w:hAnsi="Times New Roman" w:cs="Times New Roman"/>
          <w:sz w:val="24"/>
        </w:rPr>
        <w:t xml:space="preserve"> de </w:t>
      </w:r>
      <w:proofErr w:type="spellStart"/>
      <w:r w:rsidRPr="005125BD">
        <w:rPr>
          <w:rFonts w:ascii="Times New Roman" w:hAnsi="Times New Roman" w:cs="Times New Roman"/>
          <w:sz w:val="24"/>
        </w:rPr>
        <w:t>responsabilidade</w:t>
      </w:r>
      <w:proofErr w:type="spellEnd"/>
      <w:r w:rsidRPr="005125BD">
        <w:rPr>
          <w:rFonts w:ascii="Times New Roman" w:hAnsi="Times New Roman" w:cs="Times New Roman"/>
          <w:sz w:val="24"/>
        </w:rPr>
        <w:t xml:space="preserve"> para cuidar dela representa 77,7%. Da mesma forma, 49,7% </w:t>
      </w:r>
      <w:proofErr w:type="spellStart"/>
      <w:r w:rsidRPr="005125BD">
        <w:rPr>
          <w:rFonts w:ascii="Times New Roman" w:hAnsi="Times New Roman" w:cs="Times New Roman"/>
          <w:sz w:val="24"/>
        </w:rPr>
        <w:t>consideram</w:t>
      </w:r>
      <w:proofErr w:type="spellEnd"/>
      <w:r w:rsidRPr="005125BD">
        <w:rPr>
          <w:rFonts w:ascii="Times New Roman" w:hAnsi="Times New Roman" w:cs="Times New Roman"/>
          <w:sz w:val="24"/>
        </w:rPr>
        <w:t xml:space="preserve"> que a </w:t>
      </w:r>
      <w:proofErr w:type="spellStart"/>
      <w:r w:rsidRPr="005125BD">
        <w:rPr>
          <w:rFonts w:ascii="Times New Roman" w:hAnsi="Times New Roman" w:cs="Times New Roman"/>
          <w:sz w:val="24"/>
        </w:rPr>
        <w:t>população</w:t>
      </w:r>
      <w:proofErr w:type="spellEnd"/>
      <w:r w:rsidRPr="005125BD">
        <w:rPr>
          <w:rFonts w:ascii="Times New Roman" w:hAnsi="Times New Roman" w:cs="Times New Roman"/>
          <w:sz w:val="24"/>
        </w:rPr>
        <w:t xml:space="preserve"> </w:t>
      </w:r>
      <w:proofErr w:type="spellStart"/>
      <w:r w:rsidRPr="005125BD">
        <w:rPr>
          <w:rFonts w:ascii="Times New Roman" w:hAnsi="Times New Roman" w:cs="Times New Roman"/>
          <w:sz w:val="24"/>
        </w:rPr>
        <w:t>geral</w:t>
      </w:r>
      <w:proofErr w:type="spellEnd"/>
      <w:r w:rsidRPr="005125BD">
        <w:rPr>
          <w:rFonts w:ascii="Times New Roman" w:hAnsi="Times New Roman" w:cs="Times New Roman"/>
          <w:sz w:val="24"/>
        </w:rPr>
        <w:t xml:space="preserve"> é a principal </w:t>
      </w:r>
      <w:proofErr w:type="spellStart"/>
      <w:r w:rsidRPr="005125BD">
        <w:rPr>
          <w:rFonts w:ascii="Times New Roman" w:hAnsi="Times New Roman" w:cs="Times New Roman"/>
          <w:sz w:val="24"/>
        </w:rPr>
        <w:t>responsável</w:t>
      </w:r>
      <w:proofErr w:type="spellEnd"/>
      <w:r w:rsidRPr="005125BD">
        <w:rPr>
          <w:rFonts w:ascii="Times New Roman" w:hAnsi="Times New Roman" w:cs="Times New Roman"/>
          <w:sz w:val="24"/>
        </w:rPr>
        <w:t xml:space="preserve"> por cuidar dela, </w:t>
      </w:r>
      <w:proofErr w:type="spellStart"/>
      <w:r w:rsidRPr="005125BD">
        <w:rPr>
          <w:rFonts w:ascii="Times New Roman" w:hAnsi="Times New Roman" w:cs="Times New Roman"/>
          <w:sz w:val="24"/>
        </w:rPr>
        <w:t>enquanto</w:t>
      </w:r>
      <w:proofErr w:type="spellEnd"/>
      <w:r w:rsidRPr="005125BD">
        <w:rPr>
          <w:rFonts w:ascii="Times New Roman" w:hAnsi="Times New Roman" w:cs="Times New Roman"/>
          <w:sz w:val="24"/>
        </w:rPr>
        <w:t xml:space="preserve"> 30,7% </w:t>
      </w:r>
      <w:proofErr w:type="spellStart"/>
      <w:r w:rsidRPr="005125BD">
        <w:rPr>
          <w:rFonts w:ascii="Times New Roman" w:hAnsi="Times New Roman" w:cs="Times New Roman"/>
          <w:sz w:val="24"/>
        </w:rPr>
        <w:t>indicam</w:t>
      </w:r>
      <w:proofErr w:type="spellEnd"/>
      <w:r w:rsidRPr="005125BD">
        <w:rPr>
          <w:rFonts w:ascii="Times New Roman" w:hAnsi="Times New Roman" w:cs="Times New Roman"/>
          <w:sz w:val="24"/>
        </w:rPr>
        <w:t xml:space="preserve"> os </w:t>
      </w:r>
      <w:proofErr w:type="spellStart"/>
      <w:r w:rsidRPr="005125BD">
        <w:rPr>
          <w:rFonts w:ascii="Times New Roman" w:hAnsi="Times New Roman" w:cs="Times New Roman"/>
          <w:sz w:val="24"/>
        </w:rPr>
        <w:t>usuários</w:t>
      </w:r>
      <w:proofErr w:type="spellEnd"/>
      <w:r w:rsidRPr="005125BD">
        <w:rPr>
          <w:rFonts w:ascii="Times New Roman" w:hAnsi="Times New Roman" w:cs="Times New Roman"/>
          <w:sz w:val="24"/>
        </w:rPr>
        <w:t xml:space="preserve">, a </w:t>
      </w:r>
      <w:proofErr w:type="spellStart"/>
      <w:r w:rsidRPr="005125BD">
        <w:rPr>
          <w:rFonts w:ascii="Times New Roman" w:hAnsi="Times New Roman" w:cs="Times New Roman"/>
          <w:sz w:val="24"/>
        </w:rPr>
        <w:t>agência</w:t>
      </w:r>
      <w:proofErr w:type="spellEnd"/>
      <w:r w:rsidRPr="005125BD">
        <w:rPr>
          <w:rFonts w:ascii="Times New Roman" w:hAnsi="Times New Roman" w:cs="Times New Roman"/>
          <w:sz w:val="24"/>
        </w:rPr>
        <w:t xml:space="preserve"> operacional e o </w:t>
      </w:r>
      <w:proofErr w:type="spellStart"/>
      <w:r w:rsidRPr="005125BD">
        <w:rPr>
          <w:rFonts w:ascii="Times New Roman" w:hAnsi="Times New Roman" w:cs="Times New Roman"/>
          <w:sz w:val="24"/>
        </w:rPr>
        <w:t>governo</w:t>
      </w:r>
      <w:proofErr w:type="spellEnd"/>
      <w:r w:rsidRPr="005125BD">
        <w:rPr>
          <w:rFonts w:ascii="Times New Roman" w:hAnsi="Times New Roman" w:cs="Times New Roman"/>
          <w:sz w:val="24"/>
        </w:rPr>
        <w:t xml:space="preserve">. De </w:t>
      </w:r>
      <w:proofErr w:type="spellStart"/>
      <w:r w:rsidRPr="005125BD">
        <w:rPr>
          <w:rFonts w:ascii="Times New Roman" w:hAnsi="Times New Roman" w:cs="Times New Roman"/>
          <w:sz w:val="24"/>
        </w:rPr>
        <w:t>conhecimento</w:t>
      </w:r>
      <w:proofErr w:type="spellEnd"/>
      <w:r w:rsidRPr="005125BD">
        <w:rPr>
          <w:rFonts w:ascii="Times New Roman" w:hAnsi="Times New Roman" w:cs="Times New Roman"/>
          <w:sz w:val="24"/>
        </w:rPr>
        <w:t xml:space="preserve"> e </w:t>
      </w:r>
      <w:proofErr w:type="spellStart"/>
      <w:r w:rsidRPr="005125BD">
        <w:rPr>
          <w:rFonts w:ascii="Times New Roman" w:hAnsi="Times New Roman" w:cs="Times New Roman"/>
          <w:sz w:val="24"/>
        </w:rPr>
        <w:t>participação</w:t>
      </w:r>
      <w:proofErr w:type="spellEnd"/>
      <w:r w:rsidRPr="005125BD">
        <w:rPr>
          <w:rFonts w:ascii="Times New Roman" w:hAnsi="Times New Roman" w:cs="Times New Roman"/>
          <w:sz w:val="24"/>
        </w:rPr>
        <w:t xml:space="preserve">, 61% </w:t>
      </w:r>
      <w:proofErr w:type="spellStart"/>
      <w:r w:rsidRPr="005125BD">
        <w:rPr>
          <w:rFonts w:ascii="Times New Roman" w:hAnsi="Times New Roman" w:cs="Times New Roman"/>
          <w:sz w:val="24"/>
        </w:rPr>
        <w:t>não</w:t>
      </w:r>
      <w:proofErr w:type="spellEnd"/>
      <w:r w:rsidRPr="005125BD">
        <w:rPr>
          <w:rFonts w:ascii="Times New Roman" w:hAnsi="Times New Roman" w:cs="Times New Roman"/>
          <w:sz w:val="24"/>
        </w:rPr>
        <w:t xml:space="preserve"> </w:t>
      </w:r>
      <w:proofErr w:type="spellStart"/>
      <w:r w:rsidRPr="005125BD">
        <w:rPr>
          <w:rFonts w:ascii="Times New Roman" w:hAnsi="Times New Roman" w:cs="Times New Roman"/>
          <w:sz w:val="24"/>
        </w:rPr>
        <w:t>conhecem</w:t>
      </w:r>
      <w:proofErr w:type="spellEnd"/>
      <w:r w:rsidRPr="005125BD">
        <w:rPr>
          <w:rFonts w:ascii="Times New Roman" w:hAnsi="Times New Roman" w:cs="Times New Roman"/>
          <w:sz w:val="24"/>
        </w:rPr>
        <w:t xml:space="preserve"> </w:t>
      </w:r>
      <w:proofErr w:type="spellStart"/>
      <w:r w:rsidRPr="005125BD">
        <w:rPr>
          <w:rFonts w:ascii="Times New Roman" w:hAnsi="Times New Roman" w:cs="Times New Roman"/>
          <w:sz w:val="24"/>
        </w:rPr>
        <w:t>informações</w:t>
      </w:r>
      <w:proofErr w:type="spellEnd"/>
      <w:r w:rsidRPr="005125BD">
        <w:rPr>
          <w:rFonts w:ascii="Times New Roman" w:hAnsi="Times New Roman" w:cs="Times New Roman"/>
          <w:sz w:val="24"/>
        </w:rPr>
        <w:t xml:space="preserve"> suficientes para cuidar e preservar a </w:t>
      </w:r>
      <w:proofErr w:type="spellStart"/>
      <w:r w:rsidRPr="005125BD">
        <w:rPr>
          <w:rFonts w:ascii="Times New Roman" w:hAnsi="Times New Roman" w:cs="Times New Roman"/>
          <w:sz w:val="24"/>
        </w:rPr>
        <w:t>água</w:t>
      </w:r>
      <w:proofErr w:type="spellEnd"/>
      <w:r w:rsidRPr="005125BD">
        <w:rPr>
          <w:rFonts w:ascii="Times New Roman" w:hAnsi="Times New Roman" w:cs="Times New Roman"/>
          <w:sz w:val="24"/>
        </w:rPr>
        <w:t xml:space="preserve">, 81,4% </w:t>
      </w:r>
      <w:proofErr w:type="spellStart"/>
      <w:r w:rsidRPr="005125BD">
        <w:rPr>
          <w:rFonts w:ascii="Times New Roman" w:hAnsi="Times New Roman" w:cs="Times New Roman"/>
          <w:sz w:val="24"/>
        </w:rPr>
        <w:t>consideram</w:t>
      </w:r>
      <w:proofErr w:type="spellEnd"/>
      <w:r w:rsidRPr="005125BD">
        <w:rPr>
          <w:rFonts w:ascii="Times New Roman" w:hAnsi="Times New Roman" w:cs="Times New Roman"/>
          <w:sz w:val="24"/>
        </w:rPr>
        <w:t xml:space="preserve"> importantes as </w:t>
      </w:r>
      <w:proofErr w:type="spellStart"/>
      <w:r w:rsidRPr="005125BD">
        <w:rPr>
          <w:rFonts w:ascii="Times New Roman" w:hAnsi="Times New Roman" w:cs="Times New Roman"/>
          <w:sz w:val="24"/>
        </w:rPr>
        <w:t>campanhas</w:t>
      </w:r>
      <w:proofErr w:type="spellEnd"/>
      <w:r w:rsidRPr="005125BD">
        <w:rPr>
          <w:rFonts w:ascii="Times New Roman" w:hAnsi="Times New Roman" w:cs="Times New Roman"/>
          <w:sz w:val="24"/>
        </w:rPr>
        <w:t xml:space="preserve"> de </w:t>
      </w:r>
      <w:proofErr w:type="spellStart"/>
      <w:r w:rsidRPr="005125BD">
        <w:rPr>
          <w:rFonts w:ascii="Times New Roman" w:hAnsi="Times New Roman" w:cs="Times New Roman"/>
          <w:sz w:val="24"/>
        </w:rPr>
        <w:t>informação</w:t>
      </w:r>
      <w:proofErr w:type="spellEnd"/>
      <w:r w:rsidRPr="005125BD">
        <w:rPr>
          <w:rFonts w:ascii="Times New Roman" w:hAnsi="Times New Roman" w:cs="Times New Roman"/>
          <w:sz w:val="24"/>
        </w:rPr>
        <w:t xml:space="preserve"> e 77% </w:t>
      </w:r>
      <w:proofErr w:type="spellStart"/>
      <w:r w:rsidRPr="005125BD">
        <w:rPr>
          <w:rFonts w:ascii="Times New Roman" w:hAnsi="Times New Roman" w:cs="Times New Roman"/>
          <w:sz w:val="24"/>
        </w:rPr>
        <w:t>estariam</w:t>
      </w:r>
      <w:proofErr w:type="spellEnd"/>
      <w:r w:rsidRPr="005125BD">
        <w:rPr>
          <w:rFonts w:ascii="Times New Roman" w:hAnsi="Times New Roman" w:cs="Times New Roman"/>
          <w:sz w:val="24"/>
        </w:rPr>
        <w:t xml:space="preserve"> </w:t>
      </w:r>
      <w:proofErr w:type="spellStart"/>
      <w:r w:rsidRPr="005125BD">
        <w:rPr>
          <w:rFonts w:ascii="Times New Roman" w:hAnsi="Times New Roman" w:cs="Times New Roman"/>
          <w:sz w:val="24"/>
        </w:rPr>
        <w:t>dispostas</w:t>
      </w:r>
      <w:proofErr w:type="spellEnd"/>
      <w:r w:rsidRPr="005125BD">
        <w:rPr>
          <w:rFonts w:ascii="Times New Roman" w:hAnsi="Times New Roman" w:cs="Times New Roman"/>
          <w:sz w:val="24"/>
        </w:rPr>
        <w:t xml:space="preserve"> a participar de </w:t>
      </w:r>
      <w:proofErr w:type="spellStart"/>
      <w:r w:rsidRPr="005125BD">
        <w:rPr>
          <w:rFonts w:ascii="Times New Roman" w:hAnsi="Times New Roman" w:cs="Times New Roman"/>
          <w:sz w:val="24"/>
        </w:rPr>
        <w:t>atividades</w:t>
      </w:r>
      <w:proofErr w:type="spellEnd"/>
      <w:r w:rsidRPr="005125BD">
        <w:rPr>
          <w:rFonts w:ascii="Times New Roman" w:hAnsi="Times New Roman" w:cs="Times New Roman"/>
          <w:sz w:val="24"/>
        </w:rPr>
        <w:t xml:space="preserve"> para cuidar dela. Por </w:t>
      </w:r>
      <w:proofErr w:type="spellStart"/>
      <w:r w:rsidRPr="005125BD">
        <w:rPr>
          <w:rFonts w:ascii="Times New Roman" w:hAnsi="Times New Roman" w:cs="Times New Roman"/>
          <w:sz w:val="24"/>
        </w:rPr>
        <w:t>fim</w:t>
      </w:r>
      <w:proofErr w:type="spellEnd"/>
      <w:r w:rsidRPr="005125BD">
        <w:rPr>
          <w:rFonts w:ascii="Times New Roman" w:hAnsi="Times New Roman" w:cs="Times New Roman"/>
          <w:sz w:val="24"/>
        </w:rPr>
        <w:t xml:space="preserve">, </w:t>
      </w:r>
      <w:proofErr w:type="spellStart"/>
      <w:r w:rsidRPr="005125BD">
        <w:rPr>
          <w:rFonts w:ascii="Times New Roman" w:hAnsi="Times New Roman" w:cs="Times New Roman"/>
          <w:sz w:val="24"/>
        </w:rPr>
        <w:t>mais</w:t>
      </w:r>
      <w:proofErr w:type="spellEnd"/>
      <w:r w:rsidRPr="005125BD">
        <w:rPr>
          <w:rFonts w:ascii="Times New Roman" w:hAnsi="Times New Roman" w:cs="Times New Roman"/>
          <w:sz w:val="24"/>
        </w:rPr>
        <w:t xml:space="preserve"> de 80% </w:t>
      </w:r>
      <w:proofErr w:type="spellStart"/>
      <w:r w:rsidRPr="005125BD">
        <w:rPr>
          <w:rFonts w:ascii="Times New Roman" w:hAnsi="Times New Roman" w:cs="Times New Roman"/>
          <w:sz w:val="24"/>
        </w:rPr>
        <w:t>não</w:t>
      </w:r>
      <w:proofErr w:type="spellEnd"/>
      <w:r w:rsidRPr="005125BD">
        <w:rPr>
          <w:rFonts w:ascii="Times New Roman" w:hAnsi="Times New Roman" w:cs="Times New Roman"/>
          <w:sz w:val="24"/>
        </w:rPr>
        <w:t xml:space="preserve"> </w:t>
      </w:r>
      <w:proofErr w:type="spellStart"/>
      <w:r w:rsidRPr="005125BD">
        <w:rPr>
          <w:rFonts w:ascii="Times New Roman" w:hAnsi="Times New Roman" w:cs="Times New Roman"/>
          <w:sz w:val="24"/>
        </w:rPr>
        <w:t>conhecem</w:t>
      </w:r>
      <w:proofErr w:type="spellEnd"/>
      <w:r w:rsidRPr="005125BD">
        <w:rPr>
          <w:rFonts w:ascii="Times New Roman" w:hAnsi="Times New Roman" w:cs="Times New Roman"/>
          <w:sz w:val="24"/>
        </w:rPr>
        <w:t xml:space="preserve"> as </w:t>
      </w:r>
      <w:proofErr w:type="spellStart"/>
      <w:r w:rsidRPr="005125BD">
        <w:rPr>
          <w:rFonts w:ascii="Times New Roman" w:hAnsi="Times New Roman" w:cs="Times New Roman"/>
          <w:sz w:val="24"/>
        </w:rPr>
        <w:t>leis</w:t>
      </w:r>
      <w:proofErr w:type="spellEnd"/>
      <w:r w:rsidRPr="005125BD">
        <w:rPr>
          <w:rFonts w:ascii="Times New Roman" w:hAnsi="Times New Roman" w:cs="Times New Roman"/>
          <w:sz w:val="24"/>
        </w:rPr>
        <w:t xml:space="preserve"> relacionadas </w:t>
      </w:r>
      <w:proofErr w:type="spellStart"/>
      <w:r w:rsidRPr="005125BD">
        <w:rPr>
          <w:rFonts w:ascii="Times New Roman" w:hAnsi="Times New Roman" w:cs="Times New Roman"/>
          <w:sz w:val="24"/>
        </w:rPr>
        <w:t>aos</w:t>
      </w:r>
      <w:proofErr w:type="spellEnd"/>
      <w:r w:rsidRPr="005125BD">
        <w:rPr>
          <w:rFonts w:ascii="Times New Roman" w:hAnsi="Times New Roman" w:cs="Times New Roman"/>
          <w:sz w:val="24"/>
        </w:rPr>
        <w:t xml:space="preserve"> recursos hídricos, 75,5% </w:t>
      </w:r>
      <w:proofErr w:type="spellStart"/>
      <w:r w:rsidRPr="005125BD">
        <w:rPr>
          <w:rFonts w:ascii="Times New Roman" w:hAnsi="Times New Roman" w:cs="Times New Roman"/>
          <w:sz w:val="24"/>
        </w:rPr>
        <w:t>consideram</w:t>
      </w:r>
      <w:proofErr w:type="spellEnd"/>
      <w:r w:rsidRPr="005125BD">
        <w:rPr>
          <w:rFonts w:ascii="Times New Roman" w:hAnsi="Times New Roman" w:cs="Times New Roman"/>
          <w:sz w:val="24"/>
        </w:rPr>
        <w:t xml:space="preserve"> importante que </w:t>
      </w:r>
      <w:proofErr w:type="spellStart"/>
      <w:r w:rsidRPr="005125BD">
        <w:rPr>
          <w:rFonts w:ascii="Times New Roman" w:hAnsi="Times New Roman" w:cs="Times New Roman"/>
          <w:sz w:val="24"/>
        </w:rPr>
        <w:t>existam</w:t>
      </w:r>
      <w:proofErr w:type="spellEnd"/>
      <w:r w:rsidRPr="005125BD">
        <w:rPr>
          <w:rFonts w:ascii="Times New Roman" w:hAnsi="Times New Roman" w:cs="Times New Roman"/>
          <w:sz w:val="24"/>
        </w:rPr>
        <w:t xml:space="preserve">, 86,8% que a </w:t>
      </w:r>
      <w:proofErr w:type="spellStart"/>
      <w:r w:rsidRPr="005125BD">
        <w:rPr>
          <w:rFonts w:ascii="Times New Roman" w:hAnsi="Times New Roman" w:cs="Times New Roman"/>
          <w:sz w:val="24"/>
        </w:rPr>
        <w:t>autoridade</w:t>
      </w:r>
      <w:proofErr w:type="spellEnd"/>
      <w:r w:rsidRPr="005125BD">
        <w:rPr>
          <w:rFonts w:ascii="Times New Roman" w:hAnsi="Times New Roman" w:cs="Times New Roman"/>
          <w:sz w:val="24"/>
        </w:rPr>
        <w:t xml:space="preserve"> as aplica </w:t>
      </w:r>
      <w:proofErr w:type="spellStart"/>
      <w:r w:rsidRPr="005125BD">
        <w:rPr>
          <w:rFonts w:ascii="Times New Roman" w:hAnsi="Times New Roman" w:cs="Times New Roman"/>
          <w:sz w:val="24"/>
        </w:rPr>
        <w:t>e</w:t>
      </w:r>
      <w:proofErr w:type="spellEnd"/>
      <w:r w:rsidRPr="005125BD">
        <w:rPr>
          <w:rFonts w:ascii="Times New Roman" w:hAnsi="Times New Roman" w:cs="Times New Roman"/>
          <w:sz w:val="24"/>
        </w:rPr>
        <w:t xml:space="preserve"> 88,9% que os </w:t>
      </w:r>
      <w:proofErr w:type="spellStart"/>
      <w:r w:rsidRPr="005125BD">
        <w:rPr>
          <w:rFonts w:ascii="Times New Roman" w:hAnsi="Times New Roman" w:cs="Times New Roman"/>
          <w:sz w:val="24"/>
        </w:rPr>
        <w:t>usuários</w:t>
      </w:r>
      <w:proofErr w:type="spellEnd"/>
      <w:r w:rsidRPr="005125BD">
        <w:rPr>
          <w:rFonts w:ascii="Times New Roman" w:hAnsi="Times New Roman" w:cs="Times New Roman"/>
          <w:sz w:val="24"/>
        </w:rPr>
        <w:t xml:space="preserve"> as </w:t>
      </w:r>
      <w:proofErr w:type="spellStart"/>
      <w:r w:rsidRPr="005125BD">
        <w:rPr>
          <w:rFonts w:ascii="Times New Roman" w:hAnsi="Times New Roman" w:cs="Times New Roman"/>
          <w:sz w:val="24"/>
        </w:rPr>
        <w:t>cumprem</w:t>
      </w:r>
      <w:proofErr w:type="spellEnd"/>
      <w:r w:rsidRPr="005125BD">
        <w:rPr>
          <w:rFonts w:ascii="Times New Roman" w:hAnsi="Times New Roman" w:cs="Times New Roman"/>
          <w:sz w:val="24"/>
        </w:rPr>
        <w:t>.</w:t>
      </w:r>
    </w:p>
    <w:p w14:paraId="6FCE7C77" w14:textId="77777777" w:rsidR="005125BD" w:rsidRPr="005125BD" w:rsidRDefault="005125BD" w:rsidP="00CA57B5">
      <w:pPr>
        <w:spacing w:after="0" w:line="360" w:lineRule="auto"/>
        <w:jc w:val="both"/>
        <w:rPr>
          <w:rFonts w:ascii="Times New Roman" w:hAnsi="Times New Roman" w:cs="Times New Roman"/>
          <w:sz w:val="24"/>
        </w:rPr>
      </w:pPr>
      <w:r w:rsidRPr="005125BD">
        <w:rPr>
          <w:rFonts w:ascii="Times New Roman" w:hAnsi="Times New Roman" w:cs="Times New Roman"/>
          <w:sz w:val="24"/>
        </w:rPr>
        <w:t xml:space="preserve">Os resultados </w:t>
      </w:r>
      <w:proofErr w:type="spellStart"/>
      <w:r w:rsidRPr="005125BD">
        <w:rPr>
          <w:rFonts w:ascii="Times New Roman" w:hAnsi="Times New Roman" w:cs="Times New Roman"/>
          <w:sz w:val="24"/>
        </w:rPr>
        <w:t>obtidos</w:t>
      </w:r>
      <w:proofErr w:type="spellEnd"/>
      <w:r w:rsidRPr="005125BD">
        <w:rPr>
          <w:rFonts w:ascii="Times New Roman" w:hAnsi="Times New Roman" w:cs="Times New Roman"/>
          <w:sz w:val="24"/>
        </w:rPr>
        <w:t xml:space="preserve"> </w:t>
      </w:r>
      <w:proofErr w:type="spellStart"/>
      <w:r w:rsidRPr="005125BD">
        <w:rPr>
          <w:rFonts w:ascii="Times New Roman" w:hAnsi="Times New Roman" w:cs="Times New Roman"/>
          <w:sz w:val="24"/>
        </w:rPr>
        <w:t>mostram</w:t>
      </w:r>
      <w:proofErr w:type="spellEnd"/>
      <w:r w:rsidRPr="005125BD">
        <w:rPr>
          <w:rFonts w:ascii="Times New Roman" w:hAnsi="Times New Roman" w:cs="Times New Roman"/>
          <w:sz w:val="24"/>
        </w:rPr>
        <w:t xml:space="preserve"> </w:t>
      </w:r>
      <w:proofErr w:type="spellStart"/>
      <w:r w:rsidRPr="005125BD">
        <w:rPr>
          <w:rFonts w:ascii="Times New Roman" w:hAnsi="Times New Roman" w:cs="Times New Roman"/>
          <w:sz w:val="24"/>
        </w:rPr>
        <w:t>um</w:t>
      </w:r>
      <w:proofErr w:type="spellEnd"/>
      <w:r w:rsidRPr="005125BD">
        <w:rPr>
          <w:rFonts w:ascii="Times New Roman" w:hAnsi="Times New Roman" w:cs="Times New Roman"/>
          <w:sz w:val="24"/>
        </w:rPr>
        <w:t xml:space="preserve"> alto índice de analfabetismo hídrico </w:t>
      </w:r>
      <w:proofErr w:type="spellStart"/>
      <w:r w:rsidRPr="005125BD">
        <w:rPr>
          <w:rFonts w:ascii="Times New Roman" w:hAnsi="Times New Roman" w:cs="Times New Roman"/>
          <w:sz w:val="24"/>
        </w:rPr>
        <w:t>na</w:t>
      </w:r>
      <w:proofErr w:type="spellEnd"/>
      <w:r w:rsidRPr="005125BD">
        <w:rPr>
          <w:rFonts w:ascii="Times New Roman" w:hAnsi="Times New Roman" w:cs="Times New Roman"/>
          <w:sz w:val="24"/>
        </w:rPr>
        <w:t xml:space="preserve"> </w:t>
      </w:r>
      <w:proofErr w:type="spellStart"/>
      <w:r w:rsidRPr="005125BD">
        <w:rPr>
          <w:rFonts w:ascii="Times New Roman" w:hAnsi="Times New Roman" w:cs="Times New Roman"/>
          <w:sz w:val="24"/>
        </w:rPr>
        <w:t>população</w:t>
      </w:r>
      <w:proofErr w:type="spellEnd"/>
      <w:r w:rsidRPr="005125BD">
        <w:rPr>
          <w:rFonts w:ascii="Times New Roman" w:hAnsi="Times New Roman" w:cs="Times New Roman"/>
          <w:sz w:val="24"/>
        </w:rPr>
        <w:t xml:space="preserve">. No </w:t>
      </w:r>
      <w:proofErr w:type="spellStart"/>
      <w:r w:rsidRPr="005125BD">
        <w:rPr>
          <w:rFonts w:ascii="Times New Roman" w:hAnsi="Times New Roman" w:cs="Times New Roman"/>
          <w:sz w:val="24"/>
        </w:rPr>
        <w:t>entanto</w:t>
      </w:r>
      <w:proofErr w:type="spellEnd"/>
      <w:r w:rsidRPr="005125BD">
        <w:rPr>
          <w:rFonts w:ascii="Times New Roman" w:hAnsi="Times New Roman" w:cs="Times New Roman"/>
          <w:sz w:val="24"/>
        </w:rPr>
        <w:t xml:space="preserve">, aspectos da </w:t>
      </w:r>
      <w:proofErr w:type="spellStart"/>
      <w:r w:rsidRPr="005125BD">
        <w:rPr>
          <w:rFonts w:ascii="Times New Roman" w:hAnsi="Times New Roman" w:cs="Times New Roman"/>
          <w:sz w:val="24"/>
        </w:rPr>
        <w:t>disposição</w:t>
      </w:r>
      <w:proofErr w:type="spellEnd"/>
      <w:r w:rsidRPr="005125BD">
        <w:rPr>
          <w:rFonts w:ascii="Times New Roman" w:hAnsi="Times New Roman" w:cs="Times New Roman"/>
          <w:sz w:val="24"/>
        </w:rPr>
        <w:t xml:space="preserve"> dos </w:t>
      </w:r>
      <w:proofErr w:type="spellStart"/>
      <w:r w:rsidRPr="005125BD">
        <w:rPr>
          <w:rFonts w:ascii="Times New Roman" w:hAnsi="Times New Roman" w:cs="Times New Roman"/>
          <w:sz w:val="24"/>
        </w:rPr>
        <w:t>cidadãos</w:t>
      </w:r>
      <w:proofErr w:type="spellEnd"/>
      <w:r w:rsidRPr="005125BD">
        <w:rPr>
          <w:rFonts w:ascii="Times New Roman" w:hAnsi="Times New Roman" w:cs="Times New Roman"/>
          <w:sz w:val="24"/>
        </w:rPr>
        <w:t xml:space="preserve"> para </w:t>
      </w:r>
      <w:proofErr w:type="spellStart"/>
      <w:r w:rsidRPr="005125BD">
        <w:rPr>
          <w:rFonts w:ascii="Times New Roman" w:hAnsi="Times New Roman" w:cs="Times New Roman"/>
          <w:sz w:val="24"/>
        </w:rPr>
        <w:t>diminuir</w:t>
      </w:r>
      <w:proofErr w:type="spellEnd"/>
      <w:r w:rsidRPr="005125BD">
        <w:rPr>
          <w:rFonts w:ascii="Times New Roman" w:hAnsi="Times New Roman" w:cs="Times New Roman"/>
          <w:sz w:val="24"/>
        </w:rPr>
        <w:t xml:space="preserve"> </w:t>
      </w:r>
      <w:proofErr w:type="spellStart"/>
      <w:r w:rsidRPr="005125BD">
        <w:rPr>
          <w:rFonts w:ascii="Times New Roman" w:hAnsi="Times New Roman" w:cs="Times New Roman"/>
          <w:sz w:val="24"/>
        </w:rPr>
        <w:t>foram</w:t>
      </w:r>
      <w:proofErr w:type="spellEnd"/>
      <w:r w:rsidRPr="005125BD">
        <w:rPr>
          <w:rFonts w:ascii="Times New Roman" w:hAnsi="Times New Roman" w:cs="Times New Roman"/>
          <w:sz w:val="24"/>
        </w:rPr>
        <w:t xml:space="preserve"> encontrados </w:t>
      </w:r>
      <w:proofErr w:type="spellStart"/>
      <w:r w:rsidRPr="005125BD">
        <w:rPr>
          <w:rFonts w:ascii="Times New Roman" w:hAnsi="Times New Roman" w:cs="Times New Roman"/>
          <w:sz w:val="24"/>
        </w:rPr>
        <w:t>através</w:t>
      </w:r>
      <w:proofErr w:type="spellEnd"/>
      <w:r w:rsidRPr="005125BD">
        <w:rPr>
          <w:rFonts w:ascii="Times New Roman" w:hAnsi="Times New Roman" w:cs="Times New Roman"/>
          <w:sz w:val="24"/>
        </w:rPr>
        <w:t xml:space="preserve"> de </w:t>
      </w:r>
      <w:proofErr w:type="spellStart"/>
      <w:r w:rsidRPr="005125BD">
        <w:rPr>
          <w:rFonts w:ascii="Times New Roman" w:hAnsi="Times New Roman" w:cs="Times New Roman"/>
          <w:sz w:val="24"/>
        </w:rPr>
        <w:t>uma</w:t>
      </w:r>
      <w:proofErr w:type="spellEnd"/>
      <w:r w:rsidRPr="005125BD">
        <w:rPr>
          <w:rFonts w:ascii="Times New Roman" w:hAnsi="Times New Roman" w:cs="Times New Roman"/>
          <w:sz w:val="24"/>
        </w:rPr>
        <w:t xml:space="preserve"> </w:t>
      </w:r>
      <w:proofErr w:type="spellStart"/>
      <w:r w:rsidRPr="005125BD">
        <w:rPr>
          <w:rFonts w:ascii="Times New Roman" w:hAnsi="Times New Roman" w:cs="Times New Roman"/>
          <w:sz w:val="24"/>
        </w:rPr>
        <w:t>participação</w:t>
      </w:r>
      <w:proofErr w:type="spellEnd"/>
      <w:r w:rsidRPr="005125BD">
        <w:rPr>
          <w:rFonts w:ascii="Times New Roman" w:hAnsi="Times New Roman" w:cs="Times New Roman"/>
          <w:sz w:val="24"/>
        </w:rPr>
        <w:t xml:space="preserve"> </w:t>
      </w:r>
      <w:proofErr w:type="spellStart"/>
      <w:r w:rsidRPr="005125BD">
        <w:rPr>
          <w:rFonts w:ascii="Times New Roman" w:hAnsi="Times New Roman" w:cs="Times New Roman"/>
          <w:sz w:val="24"/>
        </w:rPr>
        <w:t>mais</w:t>
      </w:r>
      <w:proofErr w:type="spellEnd"/>
      <w:r w:rsidRPr="005125BD">
        <w:rPr>
          <w:rFonts w:ascii="Times New Roman" w:hAnsi="Times New Roman" w:cs="Times New Roman"/>
          <w:sz w:val="24"/>
        </w:rPr>
        <w:t xml:space="preserve"> </w:t>
      </w:r>
      <w:proofErr w:type="spellStart"/>
      <w:r w:rsidRPr="005125BD">
        <w:rPr>
          <w:rFonts w:ascii="Times New Roman" w:hAnsi="Times New Roman" w:cs="Times New Roman"/>
          <w:sz w:val="24"/>
        </w:rPr>
        <w:t>ativa</w:t>
      </w:r>
      <w:proofErr w:type="spellEnd"/>
      <w:r w:rsidRPr="005125BD">
        <w:rPr>
          <w:rFonts w:ascii="Times New Roman" w:hAnsi="Times New Roman" w:cs="Times New Roman"/>
          <w:sz w:val="24"/>
        </w:rPr>
        <w:t xml:space="preserve"> e </w:t>
      </w:r>
      <w:proofErr w:type="spellStart"/>
      <w:r w:rsidRPr="005125BD">
        <w:rPr>
          <w:rFonts w:ascii="Times New Roman" w:hAnsi="Times New Roman" w:cs="Times New Roman"/>
          <w:sz w:val="24"/>
        </w:rPr>
        <w:t>envolvimento</w:t>
      </w:r>
      <w:proofErr w:type="spellEnd"/>
      <w:r w:rsidRPr="005125BD">
        <w:rPr>
          <w:rFonts w:ascii="Times New Roman" w:hAnsi="Times New Roman" w:cs="Times New Roman"/>
          <w:sz w:val="24"/>
        </w:rPr>
        <w:t xml:space="preserve"> em </w:t>
      </w:r>
      <w:proofErr w:type="spellStart"/>
      <w:r w:rsidRPr="005125BD">
        <w:rPr>
          <w:rFonts w:ascii="Times New Roman" w:hAnsi="Times New Roman" w:cs="Times New Roman"/>
          <w:sz w:val="24"/>
        </w:rPr>
        <w:t>atividades</w:t>
      </w:r>
      <w:proofErr w:type="spellEnd"/>
      <w:r w:rsidRPr="005125BD">
        <w:rPr>
          <w:rFonts w:ascii="Times New Roman" w:hAnsi="Times New Roman" w:cs="Times New Roman"/>
          <w:sz w:val="24"/>
        </w:rPr>
        <w:t xml:space="preserve"> de cuidado, </w:t>
      </w:r>
      <w:proofErr w:type="spellStart"/>
      <w:r w:rsidRPr="005125BD">
        <w:rPr>
          <w:rFonts w:ascii="Times New Roman" w:hAnsi="Times New Roman" w:cs="Times New Roman"/>
          <w:sz w:val="24"/>
        </w:rPr>
        <w:t>preservação</w:t>
      </w:r>
      <w:proofErr w:type="spellEnd"/>
      <w:r w:rsidRPr="005125BD">
        <w:rPr>
          <w:rFonts w:ascii="Times New Roman" w:hAnsi="Times New Roman" w:cs="Times New Roman"/>
          <w:sz w:val="24"/>
        </w:rPr>
        <w:t xml:space="preserve"> e </w:t>
      </w:r>
      <w:proofErr w:type="spellStart"/>
      <w:r w:rsidRPr="005125BD">
        <w:rPr>
          <w:rFonts w:ascii="Times New Roman" w:hAnsi="Times New Roman" w:cs="Times New Roman"/>
          <w:sz w:val="24"/>
        </w:rPr>
        <w:t>uma</w:t>
      </w:r>
      <w:proofErr w:type="spellEnd"/>
      <w:r w:rsidRPr="005125BD">
        <w:rPr>
          <w:rFonts w:ascii="Times New Roman" w:hAnsi="Times New Roman" w:cs="Times New Roman"/>
          <w:sz w:val="24"/>
        </w:rPr>
        <w:t xml:space="preserve"> </w:t>
      </w:r>
      <w:proofErr w:type="spellStart"/>
      <w:r w:rsidRPr="005125BD">
        <w:rPr>
          <w:rFonts w:ascii="Times New Roman" w:hAnsi="Times New Roman" w:cs="Times New Roman"/>
          <w:sz w:val="24"/>
        </w:rPr>
        <w:t>verdadeira</w:t>
      </w:r>
      <w:proofErr w:type="spellEnd"/>
      <w:r w:rsidRPr="005125BD">
        <w:rPr>
          <w:rFonts w:ascii="Times New Roman" w:hAnsi="Times New Roman" w:cs="Times New Roman"/>
          <w:sz w:val="24"/>
        </w:rPr>
        <w:t xml:space="preserve"> cultura da </w:t>
      </w:r>
      <w:proofErr w:type="spellStart"/>
      <w:r w:rsidRPr="005125BD">
        <w:rPr>
          <w:rFonts w:ascii="Times New Roman" w:hAnsi="Times New Roman" w:cs="Times New Roman"/>
          <w:sz w:val="24"/>
        </w:rPr>
        <w:t>água</w:t>
      </w:r>
      <w:proofErr w:type="spellEnd"/>
      <w:r w:rsidRPr="005125BD">
        <w:rPr>
          <w:rFonts w:ascii="Times New Roman" w:hAnsi="Times New Roman" w:cs="Times New Roman"/>
          <w:sz w:val="24"/>
        </w:rPr>
        <w:t xml:space="preserve">. Em suma, </w:t>
      </w:r>
      <w:proofErr w:type="spellStart"/>
      <w:r w:rsidRPr="005125BD">
        <w:rPr>
          <w:rFonts w:ascii="Times New Roman" w:hAnsi="Times New Roman" w:cs="Times New Roman"/>
          <w:sz w:val="24"/>
        </w:rPr>
        <w:t>reconhece</w:t>
      </w:r>
      <w:proofErr w:type="spellEnd"/>
      <w:r w:rsidRPr="005125BD">
        <w:rPr>
          <w:rFonts w:ascii="Times New Roman" w:hAnsi="Times New Roman" w:cs="Times New Roman"/>
          <w:sz w:val="24"/>
        </w:rPr>
        <w:t xml:space="preserve"> a </w:t>
      </w:r>
      <w:proofErr w:type="spellStart"/>
      <w:r w:rsidRPr="005125BD">
        <w:rPr>
          <w:rFonts w:ascii="Times New Roman" w:hAnsi="Times New Roman" w:cs="Times New Roman"/>
          <w:sz w:val="24"/>
        </w:rPr>
        <w:t>importância</w:t>
      </w:r>
      <w:proofErr w:type="spellEnd"/>
      <w:r w:rsidRPr="005125BD">
        <w:rPr>
          <w:rFonts w:ascii="Times New Roman" w:hAnsi="Times New Roman" w:cs="Times New Roman"/>
          <w:sz w:val="24"/>
        </w:rPr>
        <w:t xml:space="preserve"> do problema e a </w:t>
      </w:r>
      <w:proofErr w:type="spellStart"/>
      <w:r w:rsidRPr="005125BD">
        <w:rPr>
          <w:rFonts w:ascii="Times New Roman" w:hAnsi="Times New Roman" w:cs="Times New Roman"/>
          <w:sz w:val="24"/>
        </w:rPr>
        <w:t>necessidade</w:t>
      </w:r>
      <w:proofErr w:type="spellEnd"/>
      <w:r w:rsidRPr="005125BD">
        <w:rPr>
          <w:rFonts w:ascii="Times New Roman" w:hAnsi="Times New Roman" w:cs="Times New Roman"/>
          <w:sz w:val="24"/>
        </w:rPr>
        <w:t xml:space="preserve"> de realizar </w:t>
      </w:r>
      <w:proofErr w:type="spellStart"/>
      <w:r w:rsidRPr="005125BD">
        <w:rPr>
          <w:rFonts w:ascii="Times New Roman" w:hAnsi="Times New Roman" w:cs="Times New Roman"/>
          <w:sz w:val="24"/>
        </w:rPr>
        <w:t>ações</w:t>
      </w:r>
      <w:proofErr w:type="spellEnd"/>
      <w:r w:rsidRPr="005125BD">
        <w:rPr>
          <w:rFonts w:ascii="Times New Roman" w:hAnsi="Times New Roman" w:cs="Times New Roman"/>
          <w:sz w:val="24"/>
        </w:rPr>
        <w:t xml:space="preserve"> conjuntas entre a </w:t>
      </w:r>
      <w:proofErr w:type="spellStart"/>
      <w:r w:rsidRPr="005125BD">
        <w:rPr>
          <w:rFonts w:ascii="Times New Roman" w:hAnsi="Times New Roman" w:cs="Times New Roman"/>
          <w:sz w:val="24"/>
        </w:rPr>
        <w:t>sociedade</w:t>
      </w:r>
      <w:proofErr w:type="spellEnd"/>
      <w:r w:rsidRPr="005125BD">
        <w:rPr>
          <w:rFonts w:ascii="Times New Roman" w:hAnsi="Times New Roman" w:cs="Times New Roman"/>
          <w:sz w:val="24"/>
        </w:rPr>
        <w:t xml:space="preserve"> e o </w:t>
      </w:r>
      <w:proofErr w:type="spellStart"/>
      <w:r w:rsidRPr="005125BD">
        <w:rPr>
          <w:rFonts w:ascii="Times New Roman" w:hAnsi="Times New Roman" w:cs="Times New Roman"/>
          <w:sz w:val="24"/>
        </w:rPr>
        <w:t>governo</w:t>
      </w:r>
      <w:proofErr w:type="spellEnd"/>
      <w:r w:rsidRPr="005125BD">
        <w:rPr>
          <w:rFonts w:ascii="Times New Roman" w:hAnsi="Times New Roman" w:cs="Times New Roman"/>
          <w:sz w:val="24"/>
        </w:rPr>
        <w:t>.</w:t>
      </w:r>
    </w:p>
    <w:p w14:paraId="5CA28A30" w14:textId="7A50E7BE" w:rsidR="001D2DAC" w:rsidRDefault="005125BD" w:rsidP="00CA57B5">
      <w:pPr>
        <w:spacing w:after="0" w:line="360" w:lineRule="auto"/>
        <w:jc w:val="both"/>
        <w:rPr>
          <w:rFonts w:ascii="Times New Roman" w:hAnsi="Times New Roman" w:cs="Times New Roman"/>
          <w:sz w:val="24"/>
        </w:rPr>
      </w:pPr>
      <w:proofErr w:type="spellStart"/>
      <w:r w:rsidRPr="005125BD">
        <w:rPr>
          <w:rFonts w:ascii="Arial" w:eastAsia="Times New Roman" w:hAnsi="Arial" w:cs="Arial"/>
          <w:b/>
          <w:bCs/>
          <w:sz w:val="24"/>
          <w:szCs w:val="24"/>
        </w:rPr>
        <w:t>Palavras</w:t>
      </w:r>
      <w:proofErr w:type="spellEnd"/>
      <w:r w:rsidRPr="005125BD">
        <w:rPr>
          <w:rFonts w:ascii="Arial" w:eastAsia="Times New Roman" w:hAnsi="Arial" w:cs="Arial"/>
          <w:b/>
          <w:bCs/>
          <w:sz w:val="24"/>
          <w:szCs w:val="24"/>
        </w:rPr>
        <w:t>-chave:</w:t>
      </w:r>
      <w:r w:rsidRPr="005125BD">
        <w:rPr>
          <w:rFonts w:ascii="Times New Roman" w:hAnsi="Times New Roman" w:cs="Times New Roman"/>
          <w:sz w:val="24"/>
        </w:rPr>
        <w:t xml:space="preserve"> </w:t>
      </w:r>
      <w:proofErr w:type="spellStart"/>
      <w:r w:rsidRPr="005125BD">
        <w:rPr>
          <w:rFonts w:ascii="Times New Roman" w:hAnsi="Times New Roman" w:cs="Times New Roman"/>
          <w:sz w:val="24"/>
        </w:rPr>
        <w:t>conservação</w:t>
      </w:r>
      <w:proofErr w:type="spellEnd"/>
      <w:r w:rsidRPr="005125BD">
        <w:rPr>
          <w:rFonts w:ascii="Times New Roman" w:hAnsi="Times New Roman" w:cs="Times New Roman"/>
          <w:sz w:val="24"/>
        </w:rPr>
        <w:t xml:space="preserve"> da </w:t>
      </w:r>
      <w:proofErr w:type="spellStart"/>
      <w:r w:rsidRPr="005125BD">
        <w:rPr>
          <w:rFonts w:ascii="Times New Roman" w:hAnsi="Times New Roman" w:cs="Times New Roman"/>
          <w:sz w:val="24"/>
        </w:rPr>
        <w:t>água</w:t>
      </w:r>
      <w:proofErr w:type="spellEnd"/>
      <w:r w:rsidRPr="005125BD">
        <w:rPr>
          <w:rFonts w:ascii="Times New Roman" w:hAnsi="Times New Roman" w:cs="Times New Roman"/>
          <w:sz w:val="24"/>
        </w:rPr>
        <w:t xml:space="preserve">, </w:t>
      </w:r>
      <w:proofErr w:type="spellStart"/>
      <w:r w:rsidRPr="005125BD">
        <w:rPr>
          <w:rFonts w:ascii="Times New Roman" w:hAnsi="Times New Roman" w:cs="Times New Roman"/>
          <w:sz w:val="24"/>
        </w:rPr>
        <w:t>legislação</w:t>
      </w:r>
      <w:proofErr w:type="spellEnd"/>
      <w:r w:rsidRPr="005125BD">
        <w:rPr>
          <w:rFonts w:ascii="Times New Roman" w:hAnsi="Times New Roman" w:cs="Times New Roman"/>
          <w:sz w:val="24"/>
        </w:rPr>
        <w:t xml:space="preserve"> sobre a </w:t>
      </w:r>
      <w:proofErr w:type="spellStart"/>
      <w:r w:rsidRPr="005125BD">
        <w:rPr>
          <w:rFonts w:ascii="Times New Roman" w:hAnsi="Times New Roman" w:cs="Times New Roman"/>
          <w:sz w:val="24"/>
        </w:rPr>
        <w:t>água</w:t>
      </w:r>
      <w:proofErr w:type="spellEnd"/>
      <w:r w:rsidRPr="005125BD">
        <w:rPr>
          <w:rFonts w:ascii="Times New Roman" w:hAnsi="Times New Roman" w:cs="Times New Roman"/>
          <w:sz w:val="24"/>
        </w:rPr>
        <w:t xml:space="preserve">, </w:t>
      </w:r>
      <w:proofErr w:type="spellStart"/>
      <w:r w:rsidRPr="005125BD">
        <w:rPr>
          <w:rFonts w:ascii="Times New Roman" w:hAnsi="Times New Roman" w:cs="Times New Roman"/>
          <w:sz w:val="24"/>
        </w:rPr>
        <w:t>educação</w:t>
      </w:r>
      <w:proofErr w:type="spellEnd"/>
      <w:r w:rsidRPr="005125BD">
        <w:rPr>
          <w:rFonts w:ascii="Times New Roman" w:hAnsi="Times New Roman" w:cs="Times New Roman"/>
          <w:sz w:val="24"/>
        </w:rPr>
        <w:t xml:space="preserve"> </w:t>
      </w:r>
      <w:proofErr w:type="spellStart"/>
      <w:r w:rsidRPr="005125BD">
        <w:rPr>
          <w:rFonts w:ascii="Times New Roman" w:hAnsi="Times New Roman" w:cs="Times New Roman"/>
          <w:sz w:val="24"/>
        </w:rPr>
        <w:t>não</w:t>
      </w:r>
      <w:proofErr w:type="spellEnd"/>
      <w:r w:rsidRPr="005125BD">
        <w:rPr>
          <w:rFonts w:ascii="Times New Roman" w:hAnsi="Times New Roman" w:cs="Times New Roman"/>
          <w:sz w:val="24"/>
        </w:rPr>
        <w:t xml:space="preserve"> formal, </w:t>
      </w:r>
      <w:proofErr w:type="spellStart"/>
      <w:r w:rsidRPr="005125BD">
        <w:rPr>
          <w:rFonts w:ascii="Times New Roman" w:hAnsi="Times New Roman" w:cs="Times New Roman"/>
          <w:sz w:val="24"/>
        </w:rPr>
        <w:t>gestão</w:t>
      </w:r>
      <w:proofErr w:type="spellEnd"/>
      <w:r w:rsidRPr="005125BD">
        <w:rPr>
          <w:rFonts w:ascii="Times New Roman" w:hAnsi="Times New Roman" w:cs="Times New Roman"/>
          <w:sz w:val="24"/>
        </w:rPr>
        <w:t xml:space="preserve"> dos recursos hídricos, </w:t>
      </w:r>
      <w:proofErr w:type="spellStart"/>
      <w:r w:rsidRPr="005125BD">
        <w:rPr>
          <w:rFonts w:ascii="Times New Roman" w:hAnsi="Times New Roman" w:cs="Times New Roman"/>
          <w:sz w:val="24"/>
        </w:rPr>
        <w:t>participação</w:t>
      </w:r>
      <w:proofErr w:type="spellEnd"/>
      <w:r w:rsidRPr="005125BD">
        <w:rPr>
          <w:rFonts w:ascii="Times New Roman" w:hAnsi="Times New Roman" w:cs="Times New Roman"/>
          <w:sz w:val="24"/>
        </w:rPr>
        <w:t xml:space="preserve"> social, política </w:t>
      </w:r>
      <w:proofErr w:type="spellStart"/>
      <w:r w:rsidRPr="005125BD">
        <w:rPr>
          <w:rFonts w:ascii="Times New Roman" w:hAnsi="Times New Roman" w:cs="Times New Roman"/>
          <w:sz w:val="24"/>
        </w:rPr>
        <w:t>governamental</w:t>
      </w:r>
      <w:proofErr w:type="spellEnd"/>
      <w:r>
        <w:rPr>
          <w:rFonts w:ascii="Times New Roman" w:hAnsi="Times New Roman" w:cs="Times New Roman"/>
          <w:sz w:val="24"/>
        </w:rPr>
        <w:t>.</w:t>
      </w:r>
    </w:p>
    <w:p w14:paraId="6D659E05" w14:textId="7AB227D3" w:rsidR="00CA57B5" w:rsidRDefault="00CA57B5" w:rsidP="00CA57B5">
      <w:pPr>
        <w:pStyle w:val="HTMLconformatoprevio"/>
        <w:shd w:val="clear" w:color="auto" w:fill="FFFFFF"/>
        <w:spacing w:line="360" w:lineRule="auto"/>
        <w:rPr>
          <w:rFonts w:ascii="Times New Roman" w:hAnsi="Times New Roman" w:cs="Times New Roman"/>
          <w:color w:val="000000"/>
          <w:sz w:val="24"/>
        </w:rPr>
      </w:pPr>
      <w:r w:rsidRPr="007B756F">
        <w:rPr>
          <w:rFonts w:ascii="Times New Roman" w:hAnsi="Times New Roman" w:cs="Times New Roman"/>
          <w:b/>
          <w:color w:val="000000"/>
          <w:sz w:val="24"/>
        </w:rPr>
        <w:t>Fecha Recepción:</w:t>
      </w:r>
      <w:r w:rsidRPr="007B756F">
        <w:rPr>
          <w:rFonts w:ascii="Times New Roman" w:hAnsi="Times New Roman" w:cs="Times New Roman"/>
          <w:color w:val="000000"/>
          <w:sz w:val="24"/>
        </w:rPr>
        <w:t xml:space="preserve"> </w:t>
      </w:r>
      <w:r>
        <w:rPr>
          <w:rFonts w:ascii="Times New Roman" w:hAnsi="Times New Roman" w:cs="Times New Roman"/>
          <w:color w:val="000000"/>
          <w:sz w:val="24"/>
        </w:rPr>
        <w:t>Noviembre 2018</w:t>
      </w:r>
      <w:r w:rsidRPr="007B756F">
        <w:rPr>
          <w:rFonts w:ascii="Times New Roman" w:hAnsi="Times New Roman" w:cs="Times New Roman"/>
          <w:color w:val="000000"/>
          <w:sz w:val="24"/>
        </w:rPr>
        <w:t xml:space="preserve">                                     </w:t>
      </w:r>
      <w:r>
        <w:rPr>
          <w:rFonts w:ascii="Times New Roman" w:hAnsi="Times New Roman" w:cs="Times New Roman"/>
          <w:color w:val="000000"/>
          <w:sz w:val="24"/>
        </w:rPr>
        <w:t xml:space="preserve"> </w:t>
      </w:r>
      <w:r w:rsidRPr="007B756F">
        <w:rPr>
          <w:rFonts w:ascii="Times New Roman" w:hAnsi="Times New Roman" w:cs="Times New Roman"/>
          <w:b/>
          <w:color w:val="000000"/>
          <w:sz w:val="24"/>
        </w:rPr>
        <w:t>Fecha Aceptación:</w:t>
      </w:r>
      <w:r w:rsidRPr="007B756F">
        <w:rPr>
          <w:rFonts w:ascii="Times New Roman" w:hAnsi="Times New Roman" w:cs="Times New Roman"/>
          <w:color w:val="000000"/>
          <w:sz w:val="24"/>
        </w:rPr>
        <w:t xml:space="preserve"> </w:t>
      </w:r>
      <w:r>
        <w:rPr>
          <w:rFonts w:ascii="Times New Roman" w:hAnsi="Times New Roman" w:cs="Times New Roman"/>
          <w:color w:val="000000"/>
          <w:sz w:val="24"/>
        </w:rPr>
        <w:t>Junio 2019</w:t>
      </w:r>
    </w:p>
    <w:p w14:paraId="6E6C0665" w14:textId="77777777" w:rsidR="00CA57B5" w:rsidRDefault="009E003D" w:rsidP="00CA57B5">
      <w:pPr>
        <w:spacing w:after="0" w:line="360" w:lineRule="auto"/>
        <w:rPr>
          <w:rFonts w:ascii="Times New Roman" w:hAnsi="Times New Roman" w:cs="Times New Roman"/>
          <w:b/>
          <w:sz w:val="32"/>
          <w:szCs w:val="32"/>
          <w:lang w:val="en-US"/>
        </w:rPr>
      </w:pPr>
      <w:r>
        <w:pict w14:anchorId="792DCEDB">
          <v:rect id="_x0000_i1025" style="width:446.5pt;height:1.5pt" o:hralign="center" o:hrstd="t" o:hr="t" fillcolor="#a0a0a0" stroked="f"/>
        </w:pict>
      </w:r>
    </w:p>
    <w:p w14:paraId="7E354B86" w14:textId="77777777" w:rsidR="00C04864" w:rsidRPr="008D1E44" w:rsidRDefault="00B21FF3" w:rsidP="005125BD">
      <w:pPr>
        <w:spacing w:after="0" w:line="360" w:lineRule="auto"/>
        <w:jc w:val="center"/>
        <w:rPr>
          <w:rFonts w:ascii="Times New Roman" w:hAnsi="Times New Roman" w:cs="Times New Roman"/>
          <w:b/>
          <w:sz w:val="32"/>
          <w:szCs w:val="28"/>
        </w:rPr>
      </w:pPr>
      <w:r w:rsidRPr="008D1E44">
        <w:rPr>
          <w:rFonts w:ascii="Times New Roman" w:hAnsi="Times New Roman" w:cs="Times New Roman"/>
          <w:b/>
          <w:sz w:val="32"/>
          <w:szCs w:val="28"/>
        </w:rPr>
        <w:t>Introducción</w:t>
      </w:r>
    </w:p>
    <w:p w14:paraId="7FC7B9B7" w14:textId="0276237F" w:rsidR="00C74FC0" w:rsidRPr="003D2CB3" w:rsidRDefault="00C74FC0" w:rsidP="008D1E44">
      <w:pPr>
        <w:spacing w:after="0" w:line="360" w:lineRule="auto"/>
        <w:ind w:firstLine="708"/>
        <w:jc w:val="both"/>
        <w:rPr>
          <w:rFonts w:ascii="Times New Roman" w:eastAsia="Times New Roman" w:hAnsi="Times New Roman" w:cs="Times New Roman"/>
          <w:sz w:val="24"/>
          <w:szCs w:val="24"/>
          <w:lang w:eastAsia="es-MX"/>
        </w:rPr>
      </w:pPr>
      <w:r w:rsidRPr="003D2CB3">
        <w:rPr>
          <w:rFonts w:ascii="Times New Roman" w:eastAsia="Times New Roman" w:hAnsi="Times New Roman" w:cs="Times New Roman"/>
          <w:sz w:val="24"/>
          <w:szCs w:val="24"/>
          <w:lang w:eastAsia="es-MX"/>
        </w:rPr>
        <w:t xml:space="preserve">¿Dónde, cómo y cuándo surge la problemática? Durante mucho tiempo se pensó que los recursos naturales, entre ellos el agua, eran inagotables y que siempre estarían disponibles para la satisfacción de nuestras necesidades; aún hoy, existen muchas personas que piensan que se puede acceder a ellos como cosas que no tienen dueño y que nadie tendría que preocuparse por su cuidado y renovabilidad, </w:t>
      </w:r>
      <w:r w:rsidR="00AF68E0">
        <w:rPr>
          <w:rFonts w:ascii="Times New Roman" w:eastAsia="Times New Roman" w:hAnsi="Times New Roman" w:cs="Times New Roman"/>
          <w:sz w:val="24"/>
          <w:szCs w:val="24"/>
          <w:lang w:eastAsia="es-MX"/>
        </w:rPr>
        <w:t xml:space="preserve">por la creencia de que son </w:t>
      </w:r>
      <w:proofErr w:type="spellStart"/>
      <w:r w:rsidR="00AF68E0">
        <w:rPr>
          <w:rFonts w:ascii="Times New Roman" w:eastAsia="Times New Roman" w:hAnsi="Times New Roman" w:cs="Times New Roman"/>
          <w:sz w:val="24"/>
          <w:szCs w:val="24"/>
          <w:lang w:eastAsia="es-MX"/>
        </w:rPr>
        <w:t>autorenovables</w:t>
      </w:r>
      <w:proofErr w:type="spellEnd"/>
      <w:r w:rsidRPr="003D2CB3">
        <w:rPr>
          <w:rFonts w:ascii="Times New Roman" w:eastAsia="Times New Roman" w:hAnsi="Times New Roman" w:cs="Times New Roman"/>
          <w:sz w:val="24"/>
          <w:szCs w:val="24"/>
          <w:lang w:eastAsia="es-MX"/>
        </w:rPr>
        <w:t xml:space="preserve">. Las preocupaciones en torno a los recursos naturales se centraban en utilizarlos para promover el crecimiento económico y el mejoramiento de la calidad de vida. A inicios del siglo XXI, surge una crisis mundial de agua que impacta de manera sustancial la seguridad, </w:t>
      </w:r>
      <w:r w:rsidR="00FA01D9">
        <w:rPr>
          <w:rFonts w:ascii="Times New Roman" w:eastAsia="Times New Roman" w:hAnsi="Times New Roman" w:cs="Times New Roman"/>
          <w:sz w:val="24"/>
          <w:szCs w:val="24"/>
          <w:lang w:eastAsia="es-MX"/>
        </w:rPr>
        <w:t xml:space="preserve">la </w:t>
      </w:r>
      <w:r w:rsidRPr="003D2CB3">
        <w:rPr>
          <w:rFonts w:ascii="Times New Roman" w:eastAsia="Times New Roman" w:hAnsi="Times New Roman" w:cs="Times New Roman"/>
          <w:sz w:val="24"/>
          <w:szCs w:val="24"/>
          <w:lang w:eastAsia="es-MX"/>
        </w:rPr>
        <w:t>estabilidad y el equilibrio del medio ambiente. Por tanto, la problemática ambiental de los tiempos actuales nos ha enfrentado con un panorama distinto</w:t>
      </w:r>
      <w:r w:rsidR="00416A09" w:rsidRPr="003D2CB3">
        <w:rPr>
          <w:rFonts w:ascii="Times New Roman" w:eastAsia="Times New Roman" w:hAnsi="Times New Roman" w:cs="Times New Roman"/>
          <w:sz w:val="24"/>
          <w:szCs w:val="24"/>
          <w:lang w:eastAsia="es-MX"/>
        </w:rPr>
        <w:t>,</w:t>
      </w:r>
      <w:r w:rsidRPr="003D2CB3">
        <w:rPr>
          <w:rFonts w:ascii="Times New Roman" w:eastAsia="Times New Roman" w:hAnsi="Times New Roman" w:cs="Times New Roman"/>
          <w:sz w:val="24"/>
          <w:szCs w:val="24"/>
          <w:lang w:eastAsia="es-MX"/>
        </w:rPr>
        <w:t xml:space="preserve"> muchos recursos naturales están en grave peligro por la sobreexplotación, y en lo que concierne al agua, la ilegalidad en su uso, la ocupación indebida de los cauces y las zonas de </w:t>
      </w:r>
      <w:r w:rsidRPr="003D2CB3">
        <w:rPr>
          <w:rFonts w:ascii="Times New Roman" w:eastAsia="Times New Roman" w:hAnsi="Times New Roman" w:cs="Times New Roman"/>
          <w:sz w:val="24"/>
          <w:szCs w:val="24"/>
          <w:lang w:eastAsia="es-MX"/>
        </w:rPr>
        <w:lastRenderedPageBreak/>
        <w:t>protección, los conflictos por su uso y la contaminación cada vez más incontrolada del recurso hídrico, pone</w:t>
      </w:r>
      <w:r w:rsidR="00AF68E0">
        <w:rPr>
          <w:rFonts w:ascii="Times New Roman" w:eastAsia="Times New Roman" w:hAnsi="Times New Roman" w:cs="Times New Roman"/>
          <w:sz w:val="24"/>
          <w:szCs w:val="24"/>
          <w:lang w:eastAsia="es-MX"/>
        </w:rPr>
        <w:t>n</w:t>
      </w:r>
      <w:r w:rsidRPr="003D2CB3">
        <w:rPr>
          <w:rFonts w:ascii="Times New Roman" w:eastAsia="Times New Roman" w:hAnsi="Times New Roman" w:cs="Times New Roman"/>
          <w:sz w:val="24"/>
          <w:szCs w:val="24"/>
          <w:lang w:eastAsia="es-MX"/>
        </w:rPr>
        <w:t xml:space="preserve"> en riesgo la disponibilidad </w:t>
      </w:r>
      <w:r w:rsidR="00AF68E0">
        <w:rPr>
          <w:rFonts w:ascii="Times New Roman" w:eastAsia="Times New Roman" w:hAnsi="Times New Roman" w:cs="Times New Roman"/>
          <w:sz w:val="24"/>
          <w:szCs w:val="24"/>
          <w:lang w:eastAsia="es-MX"/>
        </w:rPr>
        <w:t>de este líquido vital</w:t>
      </w:r>
      <w:r w:rsidRPr="003D2CB3">
        <w:rPr>
          <w:rFonts w:ascii="Times New Roman" w:eastAsia="Times New Roman" w:hAnsi="Times New Roman" w:cs="Times New Roman"/>
          <w:sz w:val="24"/>
          <w:szCs w:val="24"/>
          <w:lang w:eastAsia="es-MX"/>
        </w:rPr>
        <w:t xml:space="preserve"> en términos de cantidad y calidad</w:t>
      </w:r>
      <w:r w:rsidR="00AF68E0" w:rsidRPr="003D2CB3">
        <w:rPr>
          <w:rFonts w:ascii="Times New Roman" w:eastAsia="Times New Roman" w:hAnsi="Times New Roman" w:cs="Times New Roman"/>
          <w:noProof/>
          <w:sz w:val="24"/>
          <w:szCs w:val="24"/>
          <w:lang w:eastAsia="es-MX"/>
        </w:rPr>
        <w:t xml:space="preserve"> (</w:t>
      </w:r>
      <w:r w:rsidR="00FA01D9" w:rsidRPr="00FA01D9">
        <w:rPr>
          <w:rFonts w:ascii="Times New Roman" w:eastAsia="Times New Roman" w:hAnsi="Times New Roman" w:cs="Times New Roman"/>
          <w:noProof/>
          <w:sz w:val="24"/>
          <w:szCs w:val="24"/>
          <w:lang w:eastAsia="es-MX"/>
        </w:rPr>
        <w:t>Organización de las Naciones Unidas para la Educación, la Ciencia y la Cultura</w:t>
      </w:r>
      <w:r w:rsidR="00FA01D9">
        <w:rPr>
          <w:rFonts w:ascii="Times New Roman" w:eastAsia="Times New Roman" w:hAnsi="Times New Roman" w:cs="Times New Roman"/>
          <w:noProof/>
          <w:sz w:val="24"/>
          <w:szCs w:val="24"/>
          <w:lang w:eastAsia="es-MX"/>
        </w:rPr>
        <w:t xml:space="preserve"> [Unesco]</w:t>
      </w:r>
      <w:r w:rsidR="00AF68E0" w:rsidRPr="003D2CB3">
        <w:rPr>
          <w:rFonts w:ascii="Times New Roman" w:eastAsia="Times New Roman" w:hAnsi="Times New Roman" w:cs="Times New Roman"/>
          <w:noProof/>
          <w:sz w:val="24"/>
          <w:szCs w:val="24"/>
          <w:lang w:eastAsia="es-MX"/>
        </w:rPr>
        <w:t>, 2018)</w:t>
      </w:r>
      <w:r w:rsidRPr="003D2CB3">
        <w:rPr>
          <w:rFonts w:ascii="Times New Roman" w:eastAsia="Times New Roman" w:hAnsi="Times New Roman" w:cs="Times New Roman"/>
          <w:sz w:val="24"/>
          <w:szCs w:val="24"/>
          <w:lang w:eastAsia="es-MX"/>
        </w:rPr>
        <w:t>.</w:t>
      </w:r>
    </w:p>
    <w:p w14:paraId="6D52DD05" w14:textId="6158FBE4" w:rsidR="00B40AB3" w:rsidRPr="003D2CB3" w:rsidRDefault="00FA01D9" w:rsidP="008D1E44">
      <w:pPr>
        <w:spacing w:after="0"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ab/>
      </w:r>
      <w:r w:rsidR="00C74FC0" w:rsidRPr="003D2CB3">
        <w:rPr>
          <w:rFonts w:ascii="Times New Roman" w:eastAsia="Times New Roman" w:hAnsi="Times New Roman" w:cs="Times New Roman"/>
          <w:sz w:val="24"/>
          <w:szCs w:val="24"/>
          <w:lang w:eastAsia="es-MX"/>
        </w:rPr>
        <w:t>El valor del agua tiene un limitado reconocimiento en nuestro país</w:t>
      </w:r>
      <w:r>
        <w:rPr>
          <w:rFonts w:ascii="Times New Roman" w:eastAsia="Times New Roman" w:hAnsi="Times New Roman" w:cs="Times New Roman"/>
          <w:sz w:val="24"/>
          <w:szCs w:val="24"/>
          <w:lang w:eastAsia="es-MX"/>
        </w:rPr>
        <w:t>.</w:t>
      </w:r>
      <w:r w:rsidRPr="003D2CB3">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El conocimiento que los ciudadanos tienen</w:t>
      </w:r>
      <w:r w:rsidR="00C74FC0" w:rsidRPr="003D2CB3">
        <w:rPr>
          <w:rFonts w:ascii="Times New Roman" w:eastAsia="Times New Roman" w:hAnsi="Times New Roman" w:cs="Times New Roman"/>
          <w:sz w:val="24"/>
          <w:szCs w:val="24"/>
          <w:lang w:eastAsia="es-MX"/>
        </w:rPr>
        <w:t xml:space="preserve"> acerca de la disponibilidad del recurso ha propiciado el uso ineficiente, desperdicio, sobreexplotación y deterioro de la calidad del agua. Por lo anterior, la educación y cultura son elementos sustanciales para la transformación de actitudes, valores y conductas para su protección, conservación y preservación</w:t>
      </w:r>
      <w:r w:rsidRPr="003D2CB3">
        <w:rPr>
          <w:rFonts w:ascii="Times New Roman" w:eastAsia="Times New Roman" w:hAnsi="Times New Roman" w:cs="Times New Roman"/>
          <w:noProof/>
          <w:sz w:val="24"/>
          <w:szCs w:val="24"/>
          <w:lang w:eastAsia="es-MX"/>
        </w:rPr>
        <w:t xml:space="preserve"> (</w:t>
      </w:r>
      <w:r w:rsidR="00832B95">
        <w:rPr>
          <w:rFonts w:ascii="Times New Roman" w:eastAsia="Times New Roman" w:hAnsi="Times New Roman" w:cs="Times New Roman"/>
          <w:noProof/>
          <w:sz w:val="24"/>
          <w:szCs w:val="24"/>
          <w:lang w:eastAsia="es-MX"/>
        </w:rPr>
        <w:t>Comisión Nacional del Agua [</w:t>
      </w:r>
      <w:r w:rsidR="00832B95" w:rsidRPr="003D2CB3">
        <w:rPr>
          <w:rFonts w:ascii="Times New Roman" w:eastAsia="Times New Roman" w:hAnsi="Times New Roman" w:cs="Times New Roman"/>
          <w:noProof/>
          <w:sz w:val="24"/>
          <w:szCs w:val="24"/>
          <w:lang w:eastAsia="es-MX"/>
        </w:rPr>
        <w:t>Conagua</w:t>
      </w:r>
      <w:r w:rsidR="00832B95">
        <w:rPr>
          <w:rFonts w:ascii="Times New Roman" w:eastAsia="Times New Roman" w:hAnsi="Times New Roman" w:cs="Times New Roman"/>
          <w:noProof/>
          <w:sz w:val="24"/>
          <w:szCs w:val="24"/>
          <w:lang w:eastAsia="es-MX"/>
        </w:rPr>
        <w:t>]</w:t>
      </w:r>
      <w:r w:rsidRPr="003D2CB3">
        <w:rPr>
          <w:rFonts w:ascii="Times New Roman" w:eastAsia="Times New Roman" w:hAnsi="Times New Roman" w:cs="Times New Roman"/>
          <w:noProof/>
          <w:sz w:val="24"/>
          <w:szCs w:val="24"/>
          <w:lang w:eastAsia="es-MX"/>
        </w:rPr>
        <w:t>, 2013)</w:t>
      </w:r>
      <w:r w:rsidR="00C74FC0" w:rsidRPr="003D2CB3">
        <w:rPr>
          <w:rFonts w:ascii="Times New Roman" w:eastAsia="Times New Roman" w:hAnsi="Times New Roman" w:cs="Times New Roman"/>
          <w:sz w:val="24"/>
          <w:szCs w:val="24"/>
          <w:lang w:eastAsia="es-MX"/>
        </w:rPr>
        <w:t xml:space="preserve">. Ante el panorama descrito, surge el término </w:t>
      </w:r>
      <w:r w:rsidR="00C74FC0" w:rsidRPr="008D1E44">
        <w:rPr>
          <w:rFonts w:ascii="Times New Roman" w:eastAsia="Times New Roman" w:hAnsi="Times New Roman" w:cs="Times New Roman"/>
          <w:i/>
          <w:iCs/>
          <w:sz w:val="24"/>
          <w:szCs w:val="24"/>
          <w:lang w:eastAsia="es-MX"/>
        </w:rPr>
        <w:t>analfabetismo hídrico</w:t>
      </w:r>
      <w:r w:rsidR="00C74FC0" w:rsidRPr="003D2CB3">
        <w:rPr>
          <w:rFonts w:ascii="Times New Roman" w:eastAsia="Times New Roman" w:hAnsi="Times New Roman" w:cs="Times New Roman"/>
          <w:sz w:val="24"/>
          <w:szCs w:val="24"/>
          <w:lang w:eastAsia="es-MX"/>
        </w:rPr>
        <w:t xml:space="preserve">, que podemos interpretar como el desconocimiento o falta de información relacionada con el agua que abastece a las localidades, </w:t>
      </w:r>
      <w:r w:rsidR="00A6492C">
        <w:rPr>
          <w:rFonts w:ascii="Times New Roman" w:eastAsia="Times New Roman" w:hAnsi="Times New Roman" w:cs="Times New Roman"/>
          <w:sz w:val="24"/>
          <w:szCs w:val="24"/>
          <w:lang w:eastAsia="es-MX"/>
        </w:rPr>
        <w:t xml:space="preserve">así como </w:t>
      </w:r>
      <w:r w:rsidR="00FA6CB2">
        <w:rPr>
          <w:rFonts w:ascii="Times New Roman" w:eastAsia="Times New Roman" w:hAnsi="Times New Roman" w:cs="Times New Roman"/>
          <w:sz w:val="24"/>
          <w:szCs w:val="24"/>
          <w:lang w:eastAsia="es-MX"/>
        </w:rPr>
        <w:t>la falta de conocimiento sobre</w:t>
      </w:r>
      <w:r w:rsidR="00C74FC0" w:rsidRPr="003D2CB3">
        <w:rPr>
          <w:rFonts w:ascii="Times New Roman" w:eastAsia="Times New Roman" w:hAnsi="Times New Roman" w:cs="Times New Roman"/>
          <w:sz w:val="24"/>
          <w:szCs w:val="24"/>
          <w:lang w:eastAsia="es-MX"/>
        </w:rPr>
        <w:t xml:space="preserve"> quiénes son responsables de la administración</w:t>
      </w:r>
      <w:r w:rsidR="00FA6CB2">
        <w:rPr>
          <w:rFonts w:ascii="Times New Roman" w:eastAsia="Times New Roman" w:hAnsi="Times New Roman" w:cs="Times New Roman"/>
          <w:sz w:val="24"/>
          <w:szCs w:val="24"/>
          <w:lang w:eastAsia="es-MX"/>
        </w:rPr>
        <w:t>, esto es,</w:t>
      </w:r>
      <w:r w:rsidR="00C74FC0" w:rsidRPr="003D2CB3">
        <w:rPr>
          <w:rFonts w:ascii="Times New Roman" w:eastAsia="Times New Roman" w:hAnsi="Times New Roman" w:cs="Times New Roman"/>
          <w:sz w:val="24"/>
          <w:szCs w:val="24"/>
          <w:lang w:eastAsia="es-MX"/>
        </w:rPr>
        <w:t xml:space="preserve"> elementos sustanciales para facilitar la comprensión de la importancia del vital líquido y contribuir a su aprovechamiento de una forma sustentable</w:t>
      </w:r>
      <w:r w:rsidR="00F42EC1" w:rsidRPr="003D2CB3">
        <w:rPr>
          <w:rFonts w:ascii="Times New Roman" w:eastAsia="Times New Roman" w:hAnsi="Times New Roman" w:cs="Times New Roman"/>
          <w:sz w:val="24"/>
          <w:szCs w:val="24"/>
          <w:lang w:eastAsia="es-MX"/>
        </w:rPr>
        <w:t>.</w:t>
      </w:r>
    </w:p>
    <w:p w14:paraId="7BB3D88C" w14:textId="70152430" w:rsidR="00B40AB3" w:rsidRPr="003D2CB3" w:rsidRDefault="00B40AB3" w:rsidP="008D1E44">
      <w:pPr>
        <w:spacing w:after="0" w:line="360" w:lineRule="auto"/>
        <w:ind w:firstLine="708"/>
        <w:jc w:val="both"/>
        <w:rPr>
          <w:rFonts w:ascii="Times New Roman" w:eastAsia="Times New Roman" w:hAnsi="Times New Roman" w:cs="Times New Roman"/>
          <w:sz w:val="24"/>
          <w:szCs w:val="24"/>
          <w:lang w:eastAsia="es-MX"/>
        </w:rPr>
      </w:pPr>
      <w:r w:rsidRPr="003D2CB3">
        <w:rPr>
          <w:rFonts w:ascii="Times New Roman" w:eastAsia="Times New Roman" w:hAnsi="Times New Roman" w:cs="Times New Roman"/>
          <w:sz w:val="24"/>
          <w:szCs w:val="24"/>
          <w:lang w:eastAsia="es-MX"/>
        </w:rPr>
        <w:t xml:space="preserve">El </w:t>
      </w:r>
      <w:r w:rsidR="00FA6CB2">
        <w:rPr>
          <w:rFonts w:ascii="Times New Roman" w:eastAsia="Times New Roman" w:hAnsi="Times New Roman" w:cs="Times New Roman"/>
          <w:sz w:val="24"/>
          <w:szCs w:val="24"/>
          <w:lang w:eastAsia="es-MX"/>
        </w:rPr>
        <w:t>e</w:t>
      </w:r>
      <w:r w:rsidR="00FA6CB2" w:rsidRPr="003D2CB3">
        <w:rPr>
          <w:rFonts w:ascii="Times New Roman" w:eastAsia="Times New Roman" w:hAnsi="Times New Roman" w:cs="Times New Roman"/>
          <w:sz w:val="24"/>
          <w:szCs w:val="24"/>
          <w:lang w:eastAsia="es-MX"/>
        </w:rPr>
        <w:t xml:space="preserve">stado </w:t>
      </w:r>
      <w:r w:rsidRPr="003D2CB3">
        <w:rPr>
          <w:rFonts w:ascii="Times New Roman" w:eastAsia="Times New Roman" w:hAnsi="Times New Roman" w:cs="Times New Roman"/>
          <w:sz w:val="24"/>
          <w:szCs w:val="24"/>
          <w:lang w:eastAsia="es-MX"/>
        </w:rPr>
        <w:t xml:space="preserve">de Nayarit está incluido en dos </w:t>
      </w:r>
      <w:r w:rsidR="00FA6CB2" w:rsidRPr="003D2CB3">
        <w:rPr>
          <w:rFonts w:ascii="Times New Roman" w:eastAsia="Times New Roman" w:hAnsi="Times New Roman" w:cs="Times New Roman"/>
          <w:sz w:val="24"/>
          <w:szCs w:val="24"/>
          <w:lang w:eastAsia="es-MX"/>
        </w:rPr>
        <w:t>regiones hidrológicas administrativas</w:t>
      </w:r>
      <w:r w:rsidRPr="003D2CB3">
        <w:rPr>
          <w:rFonts w:ascii="Times New Roman" w:eastAsia="Times New Roman" w:hAnsi="Times New Roman" w:cs="Times New Roman"/>
          <w:sz w:val="24"/>
          <w:szCs w:val="24"/>
          <w:lang w:eastAsia="es-MX"/>
        </w:rPr>
        <w:t>: la III Pacífico Norte y la VII Lerma Santiago Pacífico</w:t>
      </w:r>
      <w:r w:rsidR="00FA6CB2">
        <w:rPr>
          <w:rFonts w:ascii="Times New Roman" w:eastAsia="Times New Roman" w:hAnsi="Times New Roman" w:cs="Times New Roman"/>
          <w:sz w:val="24"/>
          <w:szCs w:val="24"/>
          <w:lang w:eastAsia="es-MX"/>
        </w:rPr>
        <w:t>.</w:t>
      </w:r>
      <w:r w:rsidR="00FA6CB2" w:rsidRPr="003D2CB3">
        <w:rPr>
          <w:rFonts w:ascii="Times New Roman" w:eastAsia="Times New Roman" w:hAnsi="Times New Roman" w:cs="Times New Roman"/>
          <w:sz w:val="24"/>
          <w:szCs w:val="24"/>
          <w:lang w:eastAsia="es-MX"/>
        </w:rPr>
        <w:t xml:space="preserve"> </w:t>
      </w:r>
      <w:r w:rsidR="00FA6CB2">
        <w:rPr>
          <w:rFonts w:ascii="Times New Roman" w:eastAsia="Times New Roman" w:hAnsi="Times New Roman" w:cs="Times New Roman"/>
          <w:sz w:val="24"/>
          <w:szCs w:val="24"/>
          <w:lang w:eastAsia="es-MX"/>
        </w:rPr>
        <w:t>L</w:t>
      </w:r>
      <w:r w:rsidRPr="003D2CB3">
        <w:rPr>
          <w:rFonts w:ascii="Times New Roman" w:eastAsia="Times New Roman" w:hAnsi="Times New Roman" w:cs="Times New Roman"/>
          <w:sz w:val="24"/>
          <w:szCs w:val="24"/>
          <w:lang w:eastAsia="es-MX"/>
        </w:rPr>
        <w:t xml:space="preserve">a primera </w:t>
      </w:r>
      <w:r w:rsidR="00FA6CB2">
        <w:rPr>
          <w:rFonts w:ascii="Times New Roman" w:eastAsia="Times New Roman" w:hAnsi="Times New Roman" w:cs="Times New Roman"/>
          <w:sz w:val="24"/>
          <w:szCs w:val="24"/>
          <w:lang w:eastAsia="es-MX"/>
        </w:rPr>
        <w:t xml:space="preserve">cuenta </w:t>
      </w:r>
      <w:r w:rsidRPr="003D2CB3">
        <w:rPr>
          <w:rFonts w:ascii="Times New Roman" w:eastAsia="Times New Roman" w:hAnsi="Times New Roman" w:cs="Times New Roman"/>
          <w:sz w:val="24"/>
          <w:szCs w:val="24"/>
          <w:lang w:eastAsia="es-MX"/>
        </w:rPr>
        <w:t>con una disponibilidad natural media de 25</w:t>
      </w:r>
      <w:r w:rsidR="00FA6CB2">
        <w:rPr>
          <w:rFonts w:ascii="Times New Roman" w:eastAsia="Times New Roman" w:hAnsi="Times New Roman" w:cs="Times New Roman"/>
          <w:sz w:val="24"/>
          <w:szCs w:val="24"/>
          <w:lang w:eastAsia="es-MX"/>
        </w:rPr>
        <w:t xml:space="preserve"> </w:t>
      </w:r>
      <w:r w:rsidRPr="003D2CB3">
        <w:rPr>
          <w:rFonts w:ascii="Times New Roman" w:eastAsia="Times New Roman" w:hAnsi="Times New Roman" w:cs="Times New Roman"/>
          <w:sz w:val="24"/>
          <w:szCs w:val="24"/>
          <w:lang w:eastAsia="es-MX"/>
        </w:rPr>
        <w:t>681 hm</w:t>
      </w:r>
      <w:r w:rsidRPr="008D1E44">
        <w:rPr>
          <w:rFonts w:ascii="Times New Roman" w:eastAsia="Times New Roman" w:hAnsi="Times New Roman" w:cs="Times New Roman"/>
          <w:sz w:val="24"/>
          <w:szCs w:val="24"/>
          <w:vertAlign w:val="superscript"/>
          <w:lang w:eastAsia="es-MX"/>
        </w:rPr>
        <w:t>3</w:t>
      </w:r>
      <w:r w:rsidRPr="003D2CB3">
        <w:rPr>
          <w:rFonts w:ascii="Times New Roman" w:eastAsia="Times New Roman" w:hAnsi="Times New Roman" w:cs="Times New Roman"/>
          <w:sz w:val="24"/>
          <w:szCs w:val="24"/>
          <w:lang w:eastAsia="es-MX"/>
        </w:rPr>
        <w:t>/año y la segunda con 34</w:t>
      </w:r>
      <w:r w:rsidR="00E6333B">
        <w:rPr>
          <w:rFonts w:ascii="Times New Roman" w:eastAsia="Times New Roman" w:hAnsi="Times New Roman" w:cs="Times New Roman"/>
          <w:sz w:val="24"/>
          <w:szCs w:val="24"/>
          <w:lang w:eastAsia="es-MX"/>
        </w:rPr>
        <w:t xml:space="preserve"> </w:t>
      </w:r>
      <w:r w:rsidRPr="003D2CB3">
        <w:rPr>
          <w:rFonts w:ascii="Times New Roman" w:eastAsia="Times New Roman" w:hAnsi="Times New Roman" w:cs="Times New Roman"/>
          <w:sz w:val="24"/>
          <w:szCs w:val="24"/>
          <w:lang w:eastAsia="es-MX"/>
        </w:rPr>
        <w:t>003 hm</w:t>
      </w:r>
      <w:r w:rsidRPr="008D1E44">
        <w:rPr>
          <w:rFonts w:ascii="Times New Roman" w:eastAsia="Times New Roman" w:hAnsi="Times New Roman" w:cs="Times New Roman"/>
          <w:sz w:val="24"/>
          <w:szCs w:val="24"/>
          <w:vertAlign w:val="superscript"/>
          <w:lang w:eastAsia="es-MX"/>
        </w:rPr>
        <w:t>3</w:t>
      </w:r>
      <w:r w:rsidRPr="003D2CB3">
        <w:rPr>
          <w:rFonts w:ascii="Times New Roman" w:eastAsia="Times New Roman" w:hAnsi="Times New Roman" w:cs="Times New Roman"/>
          <w:sz w:val="24"/>
          <w:szCs w:val="24"/>
          <w:lang w:eastAsia="es-MX"/>
        </w:rPr>
        <w:t xml:space="preserve">/año. Su precipitación pluvial anual es de 1061.6 mm, que contrasta con los 175.6 mm de Baja California Sur y </w:t>
      </w:r>
      <w:r w:rsidR="00E6333B" w:rsidRPr="003D2CB3">
        <w:rPr>
          <w:rFonts w:ascii="Times New Roman" w:eastAsia="Times New Roman" w:hAnsi="Times New Roman" w:cs="Times New Roman"/>
          <w:sz w:val="24"/>
          <w:szCs w:val="24"/>
          <w:lang w:eastAsia="es-MX"/>
        </w:rPr>
        <w:t>l</w:t>
      </w:r>
      <w:r w:rsidR="00E6333B">
        <w:rPr>
          <w:rFonts w:ascii="Times New Roman" w:eastAsia="Times New Roman" w:hAnsi="Times New Roman" w:cs="Times New Roman"/>
          <w:sz w:val="24"/>
          <w:szCs w:val="24"/>
          <w:lang w:eastAsia="es-MX"/>
        </w:rPr>
        <w:t>o</w:t>
      </w:r>
      <w:r w:rsidR="00E6333B" w:rsidRPr="003D2CB3">
        <w:rPr>
          <w:rFonts w:ascii="Times New Roman" w:eastAsia="Times New Roman" w:hAnsi="Times New Roman" w:cs="Times New Roman"/>
          <w:sz w:val="24"/>
          <w:szCs w:val="24"/>
          <w:lang w:eastAsia="es-MX"/>
        </w:rPr>
        <w:t xml:space="preserve">s </w:t>
      </w:r>
      <w:r w:rsidRPr="003D2CB3">
        <w:rPr>
          <w:rFonts w:ascii="Times New Roman" w:eastAsia="Times New Roman" w:hAnsi="Times New Roman" w:cs="Times New Roman"/>
          <w:sz w:val="24"/>
          <w:szCs w:val="24"/>
          <w:lang w:eastAsia="es-MX"/>
        </w:rPr>
        <w:t>2424.1 de Tabasco</w:t>
      </w:r>
      <w:r w:rsidR="00E6333B" w:rsidRPr="003D2CB3">
        <w:rPr>
          <w:rFonts w:ascii="Times New Roman" w:eastAsia="Times New Roman" w:hAnsi="Times New Roman" w:cs="Times New Roman"/>
          <w:noProof/>
          <w:sz w:val="24"/>
          <w:szCs w:val="24"/>
          <w:lang w:eastAsia="es-MX"/>
        </w:rPr>
        <w:t xml:space="preserve"> </w:t>
      </w:r>
      <w:r w:rsidR="00980EDA" w:rsidRPr="003D2CB3">
        <w:rPr>
          <w:rFonts w:ascii="Times New Roman" w:eastAsia="Times New Roman" w:hAnsi="Times New Roman" w:cs="Times New Roman"/>
          <w:noProof/>
          <w:sz w:val="24"/>
          <w:szCs w:val="24"/>
          <w:lang w:eastAsia="es-MX"/>
        </w:rPr>
        <w:t>(</w:t>
      </w:r>
      <w:r w:rsidR="00980EDA">
        <w:rPr>
          <w:rFonts w:ascii="Times New Roman" w:eastAsia="Times New Roman" w:hAnsi="Times New Roman" w:cs="Times New Roman"/>
          <w:noProof/>
          <w:sz w:val="24"/>
          <w:szCs w:val="24"/>
          <w:lang w:eastAsia="es-MX"/>
        </w:rPr>
        <w:t>Comisión Nacional del Agua [</w:t>
      </w:r>
      <w:r w:rsidR="00980EDA" w:rsidRPr="003D2CB3">
        <w:rPr>
          <w:rFonts w:ascii="Times New Roman" w:eastAsia="Times New Roman" w:hAnsi="Times New Roman" w:cs="Times New Roman"/>
          <w:noProof/>
          <w:sz w:val="24"/>
          <w:szCs w:val="24"/>
          <w:lang w:eastAsia="es-MX"/>
        </w:rPr>
        <w:t>Conagua</w:t>
      </w:r>
      <w:r w:rsidR="00980EDA">
        <w:rPr>
          <w:rFonts w:ascii="Times New Roman" w:eastAsia="Times New Roman" w:hAnsi="Times New Roman" w:cs="Times New Roman"/>
          <w:noProof/>
          <w:sz w:val="24"/>
          <w:szCs w:val="24"/>
          <w:lang w:eastAsia="es-MX"/>
        </w:rPr>
        <w:t>]</w:t>
      </w:r>
      <w:r w:rsidR="00980EDA" w:rsidRPr="003D2CB3">
        <w:rPr>
          <w:rFonts w:ascii="Times New Roman" w:eastAsia="Times New Roman" w:hAnsi="Times New Roman" w:cs="Times New Roman"/>
          <w:noProof/>
          <w:sz w:val="24"/>
          <w:szCs w:val="24"/>
          <w:lang w:eastAsia="es-MX"/>
        </w:rPr>
        <w:t>, 2013)</w:t>
      </w:r>
      <w:r w:rsidRPr="003D2CB3">
        <w:rPr>
          <w:rFonts w:ascii="Times New Roman" w:eastAsia="Times New Roman" w:hAnsi="Times New Roman" w:cs="Times New Roman"/>
          <w:sz w:val="24"/>
          <w:szCs w:val="24"/>
          <w:lang w:eastAsia="es-MX"/>
        </w:rPr>
        <w:t>. La condición de Nayarit por la disponibilidad de agua es privilegiada en el conjunto de las entidades federativas</w:t>
      </w:r>
      <w:r w:rsidR="00E6333B">
        <w:rPr>
          <w:rFonts w:ascii="Times New Roman" w:eastAsia="Times New Roman" w:hAnsi="Times New Roman" w:cs="Times New Roman"/>
          <w:sz w:val="24"/>
          <w:szCs w:val="24"/>
          <w:lang w:eastAsia="es-MX"/>
        </w:rPr>
        <w:t>.</w:t>
      </w:r>
      <w:r w:rsidR="00E6333B" w:rsidRPr="003D2CB3">
        <w:rPr>
          <w:rFonts w:ascii="Times New Roman" w:eastAsia="Times New Roman" w:hAnsi="Times New Roman" w:cs="Times New Roman"/>
          <w:sz w:val="24"/>
          <w:szCs w:val="24"/>
          <w:lang w:eastAsia="es-MX"/>
        </w:rPr>
        <w:t xml:space="preserve"> </w:t>
      </w:r>
      <w:r w:rsidR="00E6333B">
        <w:rPr>
          <w:rFonts w:ascii="Times New Roman" w:eastAsia="Times New Roman" w:hAnsi="Times New Roman" w:cs="Times New Roman"/>
          <w:sz w:val="24"/>
          <w:szCs w:val="24"/>
          <w:lang w:eastAsia="es-MX"/>
        </w:rPr>
        <w:t>E</w:t>
      </w:r>
      <w:r w:rsidR="00E6333B" w:rsidRPr="003D2CB3">
        <w:rPr>
          <w:rFonts w:ascii="Times New Roman" w:eastAsia="Times New Roman" w:hAnsi="Times New Roman" w:cs="Times New Roman"/>
          <w:sz w:val="24"/>
          <w:szCs w:val="24"/>
          <w:lang w:eastAsia="es-MX"/>
        </w:rPr>
        <w:t xml:space="preserve">s </w:t>
      </w:r>
      <w:r w:rsidRPr="003D2CB3">
        <w:rPr>
          <w:rFonts w:ascii="Times New Roman" w:eastAsia="Times New Roman" w:hAnsi="Times New Roman" w:cs="Times New Roman"/>
          <w:sz w:val="24"/>
          <w:szCs w:val="24"/>
          <w:lang w:eastAsia="es-MX"/>
        </w:rPr>
        <w:t xml:space="preserve">el </w:t>
      </w:r>
      <w:r w:rsidR="00E6333B">
        <w:rPr>
          <w:rFonts w:ascii="Times New Roman" w:eastAsia="Times New Roman" w:hAnsi="Times New Roman" w:cs="Times New Roman"/>
          <w:sz w:val="24"/>
          <w:szCs w:val="24"/>
          <w:lang w:eastAsia="es-MX"/>
        </w:rPr>
        <w:t>e</w:t>
      </w:r>
      <w:r w:rsidR="00E6333B" w:rsidRPr="003D2CB3">
        <w:rPr>
          <w:rFonts w:ascii="Times New Roman" w:eastAsia="Times New Roman" w:hAnsi="Times New Roman" w:cs="Times New Roman"/>
          <w:sz w:val="24"/>
          <w:szCs w:val="24"/>
          <w:lang w:eastAsia="es-MX"/>
        </w:rPr>
        <w:t xml:space="preserve">stado </w:t>
      </w:r>
      <w:r w:rsidRPr="003D2CB3">
        <w:rPr>
          <w:rFonts w:ascii="Times New Roman" w:eastAsia="Times New Roman" w:hAnsi="Times New Roman" w:cs="Times New Roman"/>
          <w:sz w:val="24"/>
          <w:szCs w:val="24"/>
          <w:lang w:eastAsia="es-MX"/>
        </w:rPr>
        <w:t xml:space="preserve">de la </w:t>
      </w:r>
      <w:r w:rsidR="00E6333B">
        <w:rPr>
          <w:rFonts w:ascii="Times New Roman" w:eastAsia="Times New Roman" w:hAnsi="Times New Roman" w:cs="Times New Roman"/>
          <w:sz w:val="24"/>
          <w:szCs w:val="24"/>
          <w:lang w:eastAsia="es-MX"/>
        </w:rPr>
        <w:t>r</w:t>
      </w:r>
      <w:r w:rsidR="00E6333B" w:rsidRPr="003D2CB3">
        <w:rPr>
          <w:rFonts w:ascii="Times New Roman" w:eastAsia="Times New Roman" w:hAnsi="Times New Roman" w:cs="Times New Roman"/>
          <w:sz w:val="24"/>
          <w:szCs w:val="24"/>
          <w:lang w:eastAsia="es-MX"/>
        </w:rPr>
        <w:t xml:space="preserve">egión </w:t>
      </w:r>
      <w:r w:rsidRPr="003D2CB3">
        <w:rPr>
          <w:rFonts w:ascii="Times New Roman" w:eastAsia="Times New Roman" w:hAnsi="Times New Roman" w:cs="Times New Roman"/>
          <w:sz w:val="24"/>
          <w:szCs w:val="24"/>
          <w:lang w:eastAsia="es-MX"/>
        </w:rPr>
        <w:t>Centro-Occidente con mayor disponibilidad de agua</w:t>
      </w:r>
      <w:r w:rsidR="003F5255">
        <w:rPr>
          <w:rFonts w:ascii="Times New Roman" w:eastAsia="Times New Roman" w:hAnsi="Times New Roman" w:cs="Times New Roman"/>
          <w:sz w:val="24"/>
          <w:szCs w:val="24"/>
          <w:lang w:eastAsia="es-MX"/>
        </w:rPr>
        <w:t>. Sin embargo,</w:t>
      </w:r>
      <w:r w:rsidRPr="003D2CB3">
        <w:rPr>
          <w:rFonts w:ascii="Times New Roman" w:eastAsia="Times New Roman" w:hAnsi="Times New Roman" w:cs="Times New Roman"/>
          <w:sz w:val="24"/>
          <w:szCs w:val="24"/>
          <w:lang w:eastAsia="es-MX"/>
        </w:rPr>
        <w:t xml:space="preserve"> adolece de serias deficiencias en su gestión</w:t>
      </w:r>
      <w:r w:rsidR="003F5255">
        <w:rPr>
          <w:rFonts w:ascii="Times New Roman" w:eastAsia="Times New Roman" w:hAnsi="Times New Roman" w:cs="Times New Roman"/>
          <w:sz w:val="24"/>
          <w:szCs w:val="24"/>
          <w:lang w:eastAsia="es-MX"/>
        </w:rPr>
        <w:t>; área en la</w:t>
      </w:r>
      <w:r w:rsidR="003F5255" w:rsidRPr="003D2CB3">
        <w:rPr>
          <w:rFonts w:ascii="Times New Roman" w:eastAsia="Times New Roman" w:hAnsi="Times New Roman" w:cs="Times New Roman"/>
          <w:sz w:val="24"/>
          <w:szCs w:val="24"/>
          <w:lang w:eastAsia="es-MX"/>
        </w:rPr>
        <w:t xml:space="preserve"> </w:t>
      </w:r>
      <w:r w:rsidR="003F5255">
        <w:rPr>
          <w:rFonts w:ascii="Times New Roman" w:eastAsia="Times New Roman" w:hAnsi="Times New Roman" w:cs="Times New Roman"/>
          <w:sz w:val="24"/>
          <w:szCs w:val="24"/>
          <w:lang w:eastAsia="es-MX"/>
        </w:rPr>
        <w:t>que</w:t>
      </w:r>
      <w:r w:rsidR="003F5255" w:rsidRPr="003D2CB3">
        <w:rPr>
          <w:rFonts w:ascii="Times New Roman" w:eastAsia="Times New Roman" w:hAnsi="Times New Roman" w:cs="Times New Roman"/>
          <w:sz w:val="24"/>
          <w:szCs w:val="24"/>
          <w:lang w:eastAsia="es-MX"/>
        </w:rPr>
        <w:t xml:space="preserve"> </w:t>
      </w:r>
      <w:r w:rsidRPr="003D2CB3">
        <w:rPr>
          <w:rFonts w:ascii="Times New Roman" w:eastAsia="Times New Roman" w:hAnsi="Times New Roman" w:cs="Times New Roman"/>
          <w:sz w:val="24"/>
          <w:szCs w:val="24"/>
          <w:lang w:eastAsia="es-MX"/>
        </w:rPr>
        <w:t xml:space="preserve">se ha generado un rezago importante. </w:t>
      </w:r>
    </w:p>
    <w:p w14:paraId="0CAFC8AB" w14:textId="7C1E4536" w:rsidR="00B40AB3" w:rsidRPr="003D2CB3" w:rsidRDefault="003F5255" w:rsidP="008D1E44">
      <w:pPr>
        <w:spacing w:after="0" w:line="360" w:lineRule="auto"/>
        <w:ind w:firstLine="708"/>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Al respecto, </w:t>
      </w:r>
      <w:r w:rsidR="00B40AB3" w:rsidRPr="003D2CB3">
        <w:rPr>
          <w:rFonts w:ascii="Times New Roman" w:eastAsia="Times New Roman" w:hAnsi="Times New Roman" w:cs="Times New Roman"/>
          <w:sz w:val="24"/>
          <w:szCs w:val="24"/>
          <w:lang w:eastAsia="es-MX"/>
        </w:rPr>
        <w:t>95</w:t>
      </w:r>
      <w:r>
        <w:rPr>
          <w:rFonts w:ascii="Times New Roman" w:eastAsia="Times New Roman" w:hAnsi="Times New Roman" w:cs="Times New Roman"/>
          <w:sz w:val="24"/>
          <w:szCs w:val="24"/>
          <w:lang w:eastAsia="es-MX"/>
        </w:rPr>
        <w:t xml:space="preserve"> </w:t>
      </w:r>
      <w:r w:rsidR="00B40AB3" w:rsidRPr="003D2CB3">
        <w:rPr>
          <w:rFonts w:ascii="Times New Roman" w:eastAsia="Times New Roman" w:hAnsi="Times New Roman" w:cs="Times New Roman"/>
          <w:sz w:val="24"/>
          <w:szCs w:val="24"/>
          <w:lang w:eastAsia="es-MX"/>
        </w:rPr>
        <w:t xml:space="preserve">% de las comunidades del </w:t>
      </w:r>
      <w:r>
        <w:rPr>
          <w:rFonts w:ascii="Times New Roman" w:eastAsia="Times New Roman" w:hAnsi="Times New Roman" w:cs="Times New Roman"/>
          <w:sz w:val="24"/>
          <w:szCs w:val="24"/>
          <w:lang w:eastAsia="es-MX"/>
        </w:rPr>
        <w:t>e</w:t>
      </w:r>
      <w:r w:rsidRPr="003D2CB3">
        <w:rPr>
          <w:rFonts w:ascii="Times New Roman" w:eastAsia="Times New Roman" w:hAnsi="Times New Roman" w:cs="Times New Roman"/>
          <w:sz w:val="24"/>
          <w:szCs w:val="24"/>
          <w:lang w:eastAsia="es-MX"/>
        </w:rPr>
        <w:t>stado</w:t>
      </w:r>
      <w:r w:rsidR="00B40AB3" w:rsidRPr="003D2CB3">
        <w:rPr>
          <w:rFonts w:ascii="Times New Roman" w:eastAsia="Times New Roman" w:hAnsi="Times New Roman" w:cs="Times New Roman"/>
          <w:sz w:val="24"/>
          <w:szCs w:val="24"/>
          <w:lang w:eastAsia="es-MX"/>
        </w:rPr>
        <w:t>, principalmente en áreas rurales, no cuentan con el vital líquido, aun cuando 91</w:t>
      </w:r>
      <w:r>
        <w:rPr>
          <w:rFonts w:ascii="Times New Roman" w:eastAsia="Times New Roman" w:hAnsi="Times New Roman" w:cs="Times New Roman"/>
          <w:sz w:val="24"/>
          <w:szCs w:val="24"/>
          <w:lang w:eastAsia="es-MX"/>
        </w:rPr>
        <w:t xml:space="preserve"> </w:t>
      </w:r>
      <w:r w:rsidR="00B40AB3" w:rsidRPr="003D2CB3">
        <w:rPr>
          <w:rFonts w:ascii="Times New Roman" w:eastAsia="Times New Roman" w:hAnsi="Times New Roman" w:cs="Times New Roman"/>
          <w:sz w:val="24"/>
          <w:szCs w:val="24"/>
          <w:lang w:eastAsia="es-MX"/>
        </w:rPr>
        <w:t>% del total de viviendas tiene agua entubada, lo que habla de que los principales rezagos se observan en las áreas marginadas principalmente de las zonas serranas, donde la topografía y la lejanía de las comunidades hace muy difícil la disposición de</w:t>
      </w:r>
      <w:r w:rsidR="000B2EA4">
        <w:rPr>
          <w:rFonts w:ascii="Times New Roman" w:eastAsia="Times New Roman" w:hAnsi="Times New Roman" w:cs="Times New Roman"/>
          <w:sz w:val="24"/>
          <w:szCs w:val="24"/>
          <w:lang w:eastAsia="es-MX"/>
        </w:rPr>
        <w:t xml:space="preserve"> agua</w:t>
      </w:r>
      <w:r w:rsidR="00B40AB3" w:rsidRPr="003D2CB3">
        <w:rPr>
          <w:rFonts w:ascii="Times New Roman" w:eastAsia="Times New Roman" w:hAnsi="Times New Roman" w:cs="Times New Roman"/>
          <w:sz w:val="24"/>
          <w:szCs w:val="24"/>
          <w:lang w:eastAsia="es-MX"/>
        </w:rPr>
        <w:t>.</w:t>
      </w:r>
    </w:p>
    <w:p w14:paraId="48C4ACF5" w14:textId="1F2E0ED8" w:rsidR="00C74FC0" w:rsidRPr="003D2CB3" w:rsidRDefault="000B2EA4" w:rsidP="008D1E44">
      <w:pPr>
        <w:spacing w:after="0" w:line="360" w:lineRule="auto"/>
        <w:ind w:firstLine="708"/>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Ahora bien, d</w:t>
      </w:r>
      <w:r w:rsidRPr="003D2CB3">
        <w:rPr>
          <w:rFonts w:ascii="Times New Roman" w:eastAsia="Times New Roman" w:hAnsi="Times New Roman" w:cs="Times New Roman"/>
          <w:sz w:val="24"/>
          <w:szCs w:val="24"/>
          <w:lang w:eastAsia="es-MX"/>
        </w:rPr>
        <w:t xml:space="preserve">e </w:t>
      </w:r>
      <w:r w:rsidR="00B40AB3" w:rsidRPr="003D2CB3">
        <w:rPr>
          <w:rFonts w:ascii="Times New Roman" w:eastAsia="Times New Roman" w:hAnsi="Times New Roman" w:cs="Times New Roman"/>
          <w:sz w:val="24"/>
          <w:szCs w:val="24"/>
          <w:lang w:eastAsia="es-MX"/>
        </w:rPr>
        <w:t xml:space="preserve">acuerdo con los datos del Sistema Nacional de Información Municipal </w:t>
      </w:r>
      <w:r>
        <w:rPr>
          <w:rFonts w:ascii="Times New Roman" w:eastAsia="Times New Roman" w:hAnsi="Times New Roman" w:cs="Times New Roman"/>
          <w:sz w:val="24"/>
          <w:szCs w:val="24"/>
          <w:lang w:eastAsia="es-MX"/>
        </w:rPr>
        <w:t>[</w:t>
      </w:r>
      <w:r w:rsidR="00B40AB3" w:rsidRPr="003D2CB3">
        <w:rPr>
          <w:rFonts w:ascii="Times New Roman" w:eastAsia="Times New Roman" w:hAnsi="Times New Roman" w:cs="Times New Roman"/>
          <w:sz w:val="24"/>
          <w:szCs w:val="24"/>
          <w:lang w:eastAsia="es-MX"/>
        </w:rPr>
        <w:t>SNIM</w:t>
      </w:r>
      <w:r>
        <w:rPr>
          <w:rFonts w:ascii="Times New Roman" w:eastAsia="Times New Roman" w:hAnsi="Times New Roman" w:cs="Times New Roman"/>
          <w:sz w:val="24"/>
          <w:szCs w:val="24"/>
          <w:lang w:eastAsia="es-MX"/>
        </w:rPr>
        <w:t>]</w:t>
      </w:r>
      <w:r w:rsidR="008D417A">
        <w:rPr>
          <w:rFonts w:ascii="Times New Roman" w:eastAsia="Times New Roman" w:hAnsi="Times New Roman" w:cs="Times New Roman"/>
          <w:sz w:val="24"/>
          <w:szCs w:val="24"/>
          <w:lang w:eastAsia="es-MX"/>
        </w:rPr>
        <w:t xml:space="preserve"> publicados en 2010</w:t>
      </w:r>
      <w:r w:rsidR="00B40AB3" w:rsidRPr="003D2CB3">
        <w:rPr>
          <w:rFonts w:ascii="Times New Roman" w:eastAsia="Times New Roman" w:hAnsi="Times New Roman" w:cs="Times New Roman"/>
          <w:sz w:val="24"/>
          <w:szCs w:val="24"/>
          <w:lang w:eastAsia="es-MX"/>
        </w:rPr>
        <w:t>, el municipio de Xalisco cuenta con 37 localidades</w:t>
      </w:r>
      <w:r>
        <w:rPr>
          <w:rFonts w:ascii="Times New Roman" w:eastAsia="Times New Roman" w:hAnsi="Times New Roman" w:cs="Times New Roman"/>
          <w:sz w:val="24"/>
          <w:szCs w:val="24"/>
          <w:lang w:eastAsia="es-MX"/>
        </w:rPr>
        <w:t>.</w:t>
      </w:r>
      <w:r w:rsidRPr="003D2CB3">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T</w:t>
      </w:r>
      <w:r w:rsidRPr="003D2CB3">
        <w:rPr>
          <w:rFonts w:ascii="Times New Roman" w:eastAsia="Times New Roman" w:hAnsi="Times New Roman" w:cs="Times New Roman"/>
          <w:sz w:val="24"/>
          <w:szCs w:val="24"/>
          <w:lang w:eastAsia="es-MX"/>
        </w:rPr>
        <w:t xml:space="preserve">iene </w:t>
      </w:r>
      <w:r w:rsidR="00B40AB3" w:rsidRPr="003D2CB3">
        <w:rPr>
          <w:rFonts w:ascii="Times New Roman" w:eastAsia="Times New Roman" w:hAnsi="Times New Roman" w:cs="Times New Roman"/>
          <w:sz w:val="24"/>
          <w:szCs w:val="24"/>
          <w:lang w:eastAsia="es-MX"/>
        </w:rPr>
        <w:t xml:space="preserve">una superficie de 504 </w:t>
      </w:r>
      <w:r>
        <w:rPr>
          <w:rFonts w:ascii="Times New Roman" w:eastAsia="Times New Roman" w:hAnsi="Times New Roman" w:cs="Times New Roman"/>
          <w:sz w:val="24"/>
          <w:szCs w:val="24"/>
          <w:lang w:eastAsia="es-MX"/>
        </w:rPr>
        <w:t>k</w:t>
      </w:r>
      <w:r w:rsidRPr="003D2CB3">
        <w:rPr>
          <w:rFonts w:ascii="Times New Roman" w:eastAsia="Times New Roman" w:hAnsi="Times New Roman" w:cs="Times New Roman"/>
          <w:sz w:val="24"/>
          <w:szCs w:val="24"/>
          <w:lang w:eastAsia="es-MX"/>
        </w:rPr>
        <w:t>m</w:t>
      </w:r>
      <w:r w:rsidRPr="003D2CB3">
        <w:rPr>
          <w:rFonts w:ascii="Times New Roman" w:eastAsia="Times New Roman" w:hAnsi="Times New Roman" w:cs="Times New Roman"/>
          <w:sz w:val="24"/>
          <w:szCs w:val="24"/>
          <w:vertAlign w:val="superscript"/>
          <w:lang w:eastAsia="es-MX"/>
        </w:rPr>
        <w:t>2</w:t>
      </w:r>
      <w:r w:rsidRPr="003D2CB3">
        <w:rPr>
          <w:rFonts w:ascii="Times New Roman" w:eastAsia="Times New Roman" w:hAnsi="Times New Roman" w:cs="Times New Roman"/>
          <w:sz w:val="24"/>
          <w:szCs w:val="24"/>
          <w:lang w:eastAsia="es-MX"/>
        </w:rPr>
        <w:t xml:space="preserve"> </w:t>
      </w:r>
      <w:r w:rsidR="00B40AB3" w:rsidRPr="003D2CB3">
        <w:rPr>
          <w:rFonts w:ascii="Times New Roman" w:eastAsia="Times New Roman" w:hAnsi="Times New Roman" w:cs="Times New Roman"/>
          <w:sz w:val="24"/>
          <w:szCs w:val="24"/>
          <w:lang w:eastAsia="es-MX"/>
        </w:rPr>
        <w:t>y representa 1.79</w:t>
      </w:r>
      <w:r>
        <w:rPr>
          <w:rFonts w:ascii="Times New Roman" w:eastAsia="Times New Roman" w:hAnsi="Times New Roman" w:cs="Times New Roman"/>
          <w:sz w:val="24"/>
          <w:szCs w:val="24"/>
          <w:lang w:eastAsia="es-MX"/>
        </w:rPr>
        <w:t xml:space="preserve"> </w:t>
      </w:r>
      <w:r w:rsidR="00B40AB3" w:rsidRPr="003D2CB3">
        <w:rPr>
          <w:rFonts w:ascii="Times New Roman" w:eastAsia="Times New Roman" w:hAnsi="Times New Roman" w:cs="Times New Roman"/>
          <w:sz w:val="24"/>
          <w:szCs w:val="24"/>
          <w:lang w:eastAsia="es-MX"/>
        </w:rPr>
        <w:t>% de la superficie del estado de Nayarit</w:t>
      </w:r>
      <w:r>
        <w:rPr>
          <w:rFonts w:ascii="Times New Roman" w:eastAsia="Times New Roman" w:hAnsi="Times New Roman" w:cs="Times New Roman"/>
          <w:sz w:val="24"/>
          <w:szCs w:val="24"/>
          <w:lang w:eastAsia="es-MX"/>
        </w:rPr>
        <w:t>.</w:t>
      </w:r>
      <w:r w:rsidRPr="003D2CB3">
        <w:rPr>
          <w:rFonts w:ascii="Times New Roman" w:eastAsia="Times New Roman" w:hAnsi="Times New Roman" w:cs="Times New Roman"/>
          <w:sz w:val="24"/>
          <w:szCs w:val="24"/>
          <w:lang w:eastAsia="es-MX"/>
        </w:rPr>
        <w:t xml:space="preserve"> </w:t>
      </w:r>
      <w:r w:rsidR="00B40AB3" w:rsidRPr="003D2CB3">
        <w:rPr>
          <w:rFonts w:ascii="Times New Roman" w:eastAsia="Times New Roman" w:hAnsi="Times New Roman" w:cs="Times New Roman"/>
          <w:sz w:val="24"/>
          <w:szCs w:val="24"/>
          <w:lang w:eastAsia="es-MX"/>
        </w:rPr>
        <w:t>La cabecera municipal Xalisco tiene 35</w:t>
      </w:r>
      <w:r>
        <w:rPr>
          <w:rFonts w:ascii="Times New Roman" w:eastAsia="Times New Roman" w:hAnsi="Times New Roman" w:cs="Times New Roman"/>
          <w:sz w:val="24"/>
          <w:szCs w:val="24"/>
          <w:lang w:eastAsia="es-MX"/>
        </w:rPr>
        <w:t xml:space="preserve"> </w:t>
      </w:r>
      <w:r w:rsidR="00B40AB3" w:rsidRPr="003D2CB3">
        <w:rPr>
          <w:rFonts w:ascii="Times New Roman" w:eastAsia="Times New Roman" w:hAnsi="Times New Roman" w:cs="Times New Roman"/>
          <w:sz w:val="24"/>
          <w:szCs w:val="24"/>
          <w:lang w:eastAsia="es-MX"/>
        </w:rPr>
        <w:t>702 habitantes, de los cuales 17</w:t>
      </w:r>
      <w:r>
        <w:rPr>
          <w:rFonts w:ascii="Times New Roman" w:eastAsia="Times New Roman" w:hAnsi="Times New Roman" w:cs="Times New Roman"/>
          <w:sz w:val="24"/>
          <w:szCs w:val="24"/>
          <w:lang w:eastAsia="es-MX"/>
        </w:rPr>
        <w:t xml:space="preserve"> </w:t>
      </w:r>
      <w:r w:rsidR="00B40AB3" w:rsidRPr="003D2CB3">
        <w:rPr>
          <w:rFonts w:ascii="Times New Roman" w:eastAsia="Times New Roman" w:hAnsi="Times New Roman" w:cs="Times New Roman"/>
          <w:sz w:val="24"/>
          <w:szCs w:val="24"/>
          <w:lang w:eastAsia="es-MX"/>
        </w:rPr>
        <w:t>363 son hombres y 18</w:t>
      </w:r>
      <w:r>
        <w:rPr>
          <w:rFonts w:ascii="Times New Roman" w:eastAsia="Times New Roman" w:hAnsi="Times New Roman" w:cs="Times New Roman"/>
          <w:sz w:val="24"/>
          <w:szCs w:val="24"/>
          <w:lang w:eastAsia="es-MX"/>
        </w:rPr>
        <w:t xml:space="preserve"> </w:t>
      </w:r>
      <w:r w:rsidR="00B40AB3" w:rsidRPr="003D2CB3">
        <w:rPr>
          <w:rFonts w:ascii="Times New Roman" w:eastAsia="Times New Roman" w:hAnsi="Times New Roman" w:cs="Times New Roman"/>
          <w:sz w:val="24"/>
          <w:szCs w:val="24"/>
          <w:lang w:eastAsia="es-MX"/>
        </w:rPr>
        <w:t>339 mujeres. Las coordenadas geográficas de la cabecera municipal</w:t>
      </w:r>
      <w:r>
        <w:rPr>
          <w:rFonts w:ascii="Times New Roman" w:eastAsia="Times New Roman" w:hAnsi="Times New Roman" w:cs="Times New Roman"/>
          <w:sz w:val="24"/>
          <w:szCs w:val="24"/>
          <w:lang w:eastAsia="es-MX"/>
        </w:rPr>
        <w:t xml:space="preserve"> son las siguientes:</w:t>
      </w:r>
      <w:r w:rsidR="00B40AB3" w:rsidRPr="003D2CB3">
        <w:rPr>
          <w:rFonts w:ascii="Times New Roman" w:eastAsia="Times New Roman" w:hAnsi="Times New Roman" w:cs="Times New Roman"/>
          <w:sz w:val="24"/>
          <w:szCs w:val="24"/>
          <w:lang w:eastAsia="es-MX"/>
        </w:rPr>
        <w:t xml:space="preserve"> 21°</w:t>
      </w:r>
      <w:r w:rsidR="008A0540">
        <w:rPr>
          <w:rFonts w:ascii="Times New Roman" w:eastAsia="Times New Roman" w:hAnsi="Times New Roman" w:cs="Times New Roman"/>
          <w:sz w:val="24"/>
          <w:szCs w:val="24"/>
          <w:lang w:eastAsia="es-MX"/>
        </w:rPr>
        <w:t xml:space="preserve"> </w:t>
      </w:r>
      <w:r w:rsidR="00B40AB3" w:rsidRPr="003D2CB3">
        <w:rPr>
          <w:rFonts w:ascii="Times New Roman" w:eastAsia="Times New Roman" w:hAnsi="Times New Roman" w:cs="Times New Roman"/>
          <w:sz w:val="24"/>
          <w:szCs w:val="24"/>
          <w:lang w:eastAsia="es-MX"/>
        </w:rPr>
        <w:t>26'</w:t>
      </w:r>
      <w:r w:rsidR="008A0540">
        <w:rPr>
          <w:rFonts w:ascii="Times New Roman" w:eastAsia="Times New Roman" w:hAnsi="Times New Roman" w:cs="Times New Roman"/>
          <w:sz w:val="24"/>
          <w:szCs w:val="24"/>
          <w:lang w:eastAsia="es-MX"/>
        </w:rPr>
        <w:t xml:space="preserve"> </w:t>
      </w:r>
      <w:r w:rsidR="00B40AB3" w:rsidRPr="003D2CB3">
        <w:rPr>
          <w:rFonts w:ascii="Times New Roman" w:eastAsia="Times New Roman" w:hAnsi="Times New Roman" w:cs="Times New Roman"/>
          <w:sz w:val="24"/>
          <w:szCs w:val="24"/>
          <w:lang w:eastAsia="es-MX"/>
        </w:rPr>
        <w:t>39'' N</w:t>
      </w:r>
      <w:r w:rsidR="008A0540">
        <w:rPr>
          <w:rFonts w:ascii="Times New Roman" w:eastAsia="Times New Roman" w:hAnsi="Times New Roman" w:cs="Times New Roman"/>
          <w:sz w:val="24"/>
          <w:szCs w:val="24"/>
          <w:lang w:eastAsia="es-MX"/>
        </w:rPr>
        <w:t xml:space="preserve">, </w:t>
      </w:r>
      <w:r w:rsidR="008A0540" w:rsidRPr="003D2CB3">
        <w:rPr>
          <w:rFonts w:ascii="Times New Roman" w:eastAsia="Times New Roman" w:hAnsi="Times New Roman" w:cs="Times New Roman"/>
          <w:sz w:val="24"/>
          <w:szCs w:val="24"/>
          <w:lang w:eastAsia="es-MX"/>
        </w:rPr>
        <w:t>104°</w:t>
      </w:r>
      <w:r w:rsidR="008A0540">
        <w:rPr>
          <w:rFonts w:ascii="Times New Roman" w:eastAsia="Times New Roman" w:hAnsi="Times New Roman" w:cs="Times New Roman"/>
          <w:sz w:val="24"/>
          <w:szCs w:val="24"/>
          <w:lang w:eastAsia="es-MX"/>
        </w:rPr>
        <w:t xml:space="preserve"> </w:t>
      </w:r>
      <w:r w:rsidR="008A0540" w:rsidRPr="003D2CB3">
        <w:rPr>
          <w:rFonts w:ascii="Times New Roman" w:eastAsia="Times New Roman" w:hAnsi="Times New Roman" w:cs="Times New Roman"/>
          <w:sz w:val="24"/>
          <w:szCs w:val="24"/>
          <w:lang w:eastAsia="es-MX"/>
        </w:rPr>
        <w:t>54'</w:t>
      </w:r>
      <w:r w:rsidR="008A0540">
        <w:rPr>
          <w:rFonts w:ascii="Times New Roman" w:eastAsia="Times New Roman" w:hAnsi="Times New Roman" w:cs="Times New Roman"/>
          <w:sz w:val="24"/>
          <w:szCs w:val="24"/>
          <w:lang w:eastAsia="es-MX"/>
        </w:rPr>
        <w:t xml:space="preserve"> </w:t>
      </w:r>
      <w:r w:rsidR="008A0540" w:rsidRPr="003D2CB3">
        <w:rPr>
          <w:rFonts w:ascii="Times New Roman" w:eastAsia="Times New Roman" w:hAnsi="Times New Roman" w:cs="Times New Roman"/>
          <w:sz w:val="24"/>
          <w:szCs w:val="24"/>
          <w:lang w:eastAsia="es-MX"/>
        </w:rPr>
        <w:t>06'' O</w:t>
      </w:r>
      <w:r w:rsidR="008A0540">
        <w:rPr>
          <w:rFonts w:ascii="Times New Roman" w:eastAsia="Times New Roman" w:hAnsi="Times New Roman" w:cs="Times New Roman"/>
          <w:sz w:val="24"/>
          <w:szCs w:val="24"/>
          <w:lang w:eastAsia="es-MX"/>
        </w:rPr>
        <w:t>,</w:t>
      </w:r>
      <w:r w:rsidR="00B40AB3" w:rsidRPr="003D2CB3">
        <w:rPr>
          <w:rFonts w:ascii="Times New Roman" w:eastAsia="Times New Roman" w:hAnsi="Times New Roman" w:cs="Times New Roman"/>
          <w:sz w:val="24"/>
          <w:szCs w:val="24"/>
          <w:lang w:eastAsia="es-MX"/>
        </w:rPr>
        <w:t xml:space="preserve"> y</w:t>
      </w:r>
      <w:r w:rsidR="008A0540">
        <w:rPr>
          <w:rFonts w:ascii="Times New Roman" w:eastAsia="Times New Roman" w:hAnsi="Times New Roman" w:cs="Times New Roman"/>
          <w:sz w:val="24"/>
          <w:szCs w:val="24"/>
          <w:lang w:eastAsia="es-MX"/>
        </w:rPr>
        <w:t xml:space="preserve"> con una</w:t>
      </w:r>
      <w:r w:rsidR="00B40AB3" w:rsidRPr="003D2CB3">
        <w:rPr>
          <w:rFonts w:ascii="Times New Roman" w:eastAsia="Times New Roman" w:hAnsi="Times New Roman" w:cs="Times New Roman"/>
          <w:sz w:val="24"/>
          <w:szCs w:val="24"/>
          <w:lang w:eastAsia="es-MX"/>
        </w:rPr>
        <w:t xml:space="preserve"> altitud</w:t>
      </w:r>
      <w:r w:rsidR="008A0540">
        <w:rPr>
          <w:rFonts w:ascii="Times New Roman" w:eastAsia="Times New Roman" w:hAnsi="Times New Roman" w:cs="Times New Roman"/>
          <w:sz w:val="24"/>
          <w:szCs w:val="24"/>
          <w:lang w:eastAsia="es-MX"/>
        </w:rPr>
        <w:t xml:space="preserve"> de</w:t>
      </w:r>
      <w:r w:rsidR="00B40AB3" w:rsidRPr="003D2CB3">
        <w:rPr>
          <w:rFonts w:ascii="Times New Roman" w:eastAsia="Times New Roman" w:hAnsi="Times New Roman" w:cs="Times New Roman"/>
          <w:sz w:val="24"/>
          <w:szCs w:val="24"/>
          <w:lang w:eastAsia="es-MX"/>
        </w:rPr>
        <w:t xml:space="preserve"> 995 msnm. En el municipio, al igual que en el estado, se han identificado </w:t>
      </w:r>
      <w:r w:rsidR="00B40AB3" w:rsidRPr="003D2CB3">
        <w:rPr>
          <w:rFonts w:ascii="Times New Roman" w:eastAsia="Times New Roman" w:hAnsi="Times New Roman" w:cs="Times New Roman"/>
          <w:sz w:val="24"/>
          <w:szCs w:val="24"/>
          <w:lang w:eastAsia="es-MX"/>
        </w:rPr>
        <w:lastRenderedPageBreak/>
        <w:t xml:space="preserve">como principales problemas la falta de recursos en organismos operadores; falta de mantenimiento de la infraestructura hidráulica; insuficiencia operativa de los organismos operadores; obsolescencia de los sistemas hidráulicos; elevados costos de la infraestructura hidráulica; falta de capacitación del personal operativo; falta de una cultura del agua y de su uso eficiente, así como la existencia de una cultura de no pago del servicio. </w:t>
      </w:r>
      <w:r w:rsidR="003702A9">
        <w:rPr>
          <w:rFonts w:ascii="Times New Roman" w:eastAsia="Times New Roman" w:hAnsi="Times New Roman" w:cs="Times New Roman"/>
          <w:sz w:val="24"/>
          <w:szCs w:val="24"/>
          <w:lang w:eastAsia="es-MX"/>
        </w:rPr>
        <w:t>Al ser</w:t>
      </w:r>
      <w:r w:rsidR="003702A9" w:rsidRPr="003D2CB3">
        <w:rPr>
          <w:rFonts w:ascii="Times New Roman" w:eastAsia="Times New Roman" w:hAnsi="Times New Roman" w:cs="Times New Roman"/>
          <w:sz w:val="24"/>
          <w:szCs w:val="24"/>
          <w:lang w:eastAsia="es-MX"/>
        </w:rPr>
        <w:t xml:space="preserve"> </w:t>
      </w:r>
      <w:r w:rsidR="00B40AB3" w:rsidRPr="003D2CB3">
        <w:rPr>
          <w:rFonts w:ascii="Times New Roman" w:eastAsia="Times New Roman" w:hAnsi="Times New Roman" w:cs="Times New Roman"/>
          <w:sz w:val="24"/>
          <w:szCs w:val="24"/>
          <w:lang w:eastAsia="es-MX"/>
        </w:rPr>
        <w:t>el agua un factor esencial en el desarrollo y un firme soporte para reducir las desigualdades, la existencia, disponibilidad y gestión del agua resultan ser elementos de primer orden para garantizar el progreso y el avance de las sociedades.</w:t>
      </w:r>
    </w:p>
    <w:p w14:paraId="54CABCC2" w14:textId="277A8BFF" w:rsidR="00104EB9" w:rsidRPr="003D2CB3" w:rsidRDefault="000A13B5" w:rsidP="007F19A8">
      <w:pPr>
        <w:spacing w:after="0"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ab/>
      </w:r>
      <w:r w:rsidR="00104EB9" w:rsidRPr="003D2CB3">
        <w:rPr>
          <w:rFonts w:ascii="Times New Roman" w:eastAsia="Times New Roman" w:hAnsi="Times New Roman" w:cs="Times New Roman"/>
          <w:sz w:val="24"/>
          <w:szCs w:val="24"/>
          <w:lang w:eastAsia="es-MX"/>
        </w:rPr>
        <w:t>El problema del agua, uno de los acuciantes del presente siglo, puesto de manifiesto en el seno del IV Foro Mundial del Agua en Marsella, Francia</w:t>
      </w:r>
      <w:r w:rsidR="00B00745">
        <w:rPr>
          <w:rFonts w:ascii="Times New Roman" w:eastAsia="Times New Roman" w:hAnsi="Times New Roman" w:cs="Times New Roman"/>
          <w:sz w:val="24"/>
          <w:szCs w:val="24"/>
          <w:lang w:eastAsia="es-MX"/>
        </w:rPr>
        <w:t>,</w:t>
      </w:r>
      <w:r w:rsidR="00104EB9" w:rsidRPr="003D2CB3">
        <w:rPr>
          <w:rFonts w:ascii="Times New Roman" w:eastAsia="Times New Roman" w:hAnsi="Times New Roman" w:cs="Times New Roman"/>
          <w:sz w:val="24"/>
          <w:szCs w:val="24"/>
          <w:lang w:eastAsia="es-MX"/>
        </w:rPr>
        <w:t xml:space="preserve"> en 2012, es esencialmente un problema de gobernabilidad y gobernanza, por tanto, un problema político en primera instancia; no es solamente un </w:t>
      </w:r>
      <w:r w:rsidR="009B608D">
        <w:rPr>
          <w:rFonts w:ascii="Times New Roman" w:eastAsia="Times New Roman" w:hAnsi="Times New Roman" w:cs="Times New Roman"/>
          <w:sz w:val="24"/>
          <w:szCs w:val="24"/>
          <w:lang w:eastAsia="es-MX"/>
        </w:rPr>
        <w:t>conflicto</w:t>
      </w:r>
      <w:r w:rsidR="009B608D" w:rsidRPr="003D2CB3">
        <w:rPr>
          <w:rFonts w:ascii="Times New Roman" w:eastAsia="Times New Roman" w:hAnsi="Times New Roman" w:cs="Times New Roman"/>
          <w:sz w:val="24"/>
          <w:szCs w:val="24"/>
          <w:lang w:eastAsia="es-MX"/>
        </w:rPr>
        <w:t xml:space="preserve"> </w:t>
      </w:r>
      <w:r w:rsidR="00104EB9" w:rsidRPr="003D2CB3">
        <w:rPr>
          <w:rFonts w:ascii="Times New Roman" w:eastAsia="Times New Roman" w:hAnsi="Times New Roman" w:cs="Times New Roman"/>
          <w:sz w:val="24"/>
          <w:szCs w:val="24"/>
          <w:lang w:eastAsia="es-MX"/>
        </w:rPr>
        <w:t>de escasez del elemento o del financiamiento para su disponibilidad, puesto que para una adecuada administración del recurso son necesarias instituciones sólidas, esfuerzos de cooperación y capacidad de decisión en todos los niveles</w:t>
      </w:r>
      <w:r w:rsidR="009B608D" w:rsidRPr="003D2CB3">
        <w:rPr>
          <w:rFonts w:ascii="Times New Roman" w:eastAsia="Times New Roman" w:hAnsi="Times New Roman" w:cs="Times New Roman"/>
          <w:noProof/>
          <w:sz w:val="24"/>
          <w:szCs w:val="24"/>
          <w:lang w:eastAsia="es-MX"/>
        </w:rPr>
        <w:t xml:space="preserve"> (</w:t>
      </w:r>
      <w:r w:rsidR="00213CC4" w:rsidRPr="00213CC4">
        <w:rPr>
          <w:rFonts w:ascii="Times New Roman" w:eastAsia="Times New Roman" w:hAnsi="Times New Roman" w:cs="Times New Roman"/>
          <w:noProof/>
          <w:sz w:val="24"/>
          <w:szCs w:val="24"/>
          <w:lang w:eastAsia="es-MX"/>
        </w:rPr>
        <w:t xml:space="preserve">Organización para la Cooperación y el Desarrollo Económicos </w:t>
      </w:r>
      <w:r w:rsidR="00213CC4">
        <w:rPr>
          <w:rFonts w:ascii="Times New Roman" w:eastAsia="Times New Roman" w:hAnsi="Times New Roman" w:cs="Times New Roman"/>
          <w:noProof/>
          <w:sz w:val="24"/>
          <w:szCs w:val="24"/>
          <w:lang w:eastAsia="es-MX"/>
        </w:rPr>
        <w:t>[</w:t>
      </w:r>
      <w:r w:rsidR="009B608D" w:rsidRPr="003D2CB3">
        <w:rPr>
          <w:rFonts w:ascii="Times New Roman" w:eastAsia="Times New Roman" w:hAnsi="Times New Roman" w:cs="Times New Roman"/>
          <w:noProof/>
          <w:sz w:val="24"/>
          <w:szCs w:val="24"/>
          <w:lang w:eastAsia="es-MX"/>
        </w:rPr>
        <w:t>OCDE</w:t>
      </w:r>
      <w:r w:rsidR="00213CC4">
        <w:rPr>
          <w:rFonts w:ascii="Times New Roman" w:eastAsia="Times New Roman" w:hAnsi="Times New Roman" w:cs="Times New Roman"/>
          <w:noProof/>
          <w:sz w:val="24"/>
          <w:szCs w:val="24"/>
          <w:lang w:eastAsia="es-MX"/>
        </w:rPr>
        <w:t>]</w:t>
      </w:r>
      <w:r w:rsidR="009B608D" w:rsidRPr="003D2CB3">
        <w:rPr>
          <w:rFonts w:ascii="Times New Roman" w:eastAsia="Times New Roman" w:hAnsi="Times New Roman" w:cs="Times New Roman"/>
          <w:noProof/>
          <w:sz w:val="24"/>
          <w:szCs w:val="24"/>
          <w:lang w:eastAsia="es-MX"/>
        </w:rPr>
        <w:t>, 2012)</w:t>
      </w:r>
      <w:r w:rsidR="00092421" w:rsidRPr="003D2CB3">
        <w:rPr>
          <w:rFonts w:ascii="Times New Roman" w:eastAsia="Times New Roman" w:hAnsi="Times New Roman" w:cs="Times New Roman"/>
          <w:sz w:val="24"/>
          <w:szCs w:val="24"/>
          <w:lang w:eastAsia="es-MX"/>
        </w:rPr>
        <w:t xml:space="preserve">. </w:t>
      </w:r>
      <w:r w:rsidR="00104EB9" w:rsidRPr="003D2CB3">
        <w:rPr>
          <w:rFonts w:ascii="Times New Roman" w:eastAsia="Times New Roman" w:hAnsi="Times New Roman" w:cs="Times New Roman"/>
          <w:sz w:val="24"/>
          <w:szCs w:val="24"/>
          <w:lang w:eastAsia="es-MX"/>
        </w:rPr>
        <w:t>El principal reto a considerar, de acuerdo con lo anterior, radica en la implementación de soluciones que partan de la especificidad de las localidades</w:t>
      </w:r>
      <w:r w:rsidR="00213CC4">
        <w:rPr>
          <w:rFonts w:ascii="Times New Roman" w:eastAsia="Times New Roman" w:hAnsi="Times New Roman" w:cs="Times New Roman"/>
          <w:sz w:val="24"/>
          <w:szCs w:val="24"/>
          <w:lang w:eastAsia="es-MX"/>
        </w:rPr>
        <w:t>,</w:t>
      </w:r>
      <w:r w:rsidR="00104EB9" w:rsidRPr="003D2CB3">
        <w:rPr>
          <w:rFonts w:ascii="Times New Roman" w:eastAsia="Times New Roman" w:hAnsi="Times New Roman" w:cs="Times New Roman"/>
          <w:sz w:val="24"/>
          <w:szCs w:val="24"/>
          <w:lang w:eastAsia="es-MX"/>
        </w:rPr>
        <w:t xml:space="preserve"> con amplia participación de los actores involucrados</w:t>
      </w:r>
      <w:r w:rsidR="00A3646A" w:rsidRPr="003D2CB3">
        <w:rPr>
          <w:rFonts w:ascii="Times New Roman" w:eastAsia="Times New Roman" w:hAnsi="Times New Roman" w:cs="Times New Roman"/>
          <w:sz w:val="24"/>
          <w:szCs w:val="24"/>
          <w:lang w:eastAsia="es-MX"/>
        </w:rPr>
        <w:t xml:space="preserve">, </w:t>
      </w:r>
      <w:r w:rsidR="00104EB9" w:rsidRPr="003D2CB3">
        <w:rPr>
          <w:rFonts w:ascii="Times New Roman" w:eastAsia="Times New Roman" w:hAnsi="Times New Roman" w:cs="Times New Roman"/>
          <w:sz w:val="24"/>
          <w:szCs w:val="24"/>
          <w:lang w:eastAsia="es-MX"/>
        </w:rPr>
        <w:t>mecanismos de rendición de cuentas y la aceptación de riesgos y responsabilidades para conseguir resultados en el marco de la equidad y de la sustentabilidad del recurso y su saneamiento. De ahí que más que una política generalizable a todo el Estado, se tenga la necesidad de diseñar políticas municipales contextualizadas que tengan en cuenta l</w:t>
      </w:r>
      <w:r w:rsidR="00A3646A" w:rsidRPr="003D2CB3">
        <w:rPr>
          <w:rFonts w:ascii="Times New Roman" w:eastAsia="Times New Roman" w:hAnsi="Times New Roman" w:cs="Times New Roman"/>
          <w:sz w:val="24"/>
          <w:szCs w:val="24"/>
          <w:lang w:eastAsia="es-MX"/>
        </w:rPr>
        <w:t>o específico de sus territorios y el involucramiento de la sociedad.</w:t>
      </w:r>
      <w:r w:rsidR="0029681B" w:rsidRPr="003D2CB3">
        <w:rPr>
          <w:rFonts w:ascii="Times New Roman" w:eastAsia="Times New Roman" w:hAnsi="Times New Roman" w:cs="Times New Roman"/>
          <w:sz w:val="24"/>
          <w:szCs w:val="24"/>
          <w:lang w:eastAsia="es-MX"/>
        </w:rPr>
        <w:t xml:space="preserve"> </w:t>
      </w:r>
    </w:p>
    <w:p w14:paraId="021116C1" w14:textId="380EF40F" w:rsidR="00B40AB3" w:rsidRPr="003D2CB3" w:rsidRDefault="00B40AB3" w:rsidP="008D1E44">
      <w:pPr>
        <w:pStyle w:val="NormalWeb"/>
        <w:shd w:val="clear" w:color="auto" w:fill="FFFFFF"/>
        <w:spacing w:before="0" w:beforeAutospacing="0" w:after="0" w:afterAutospacing="0" w:line="360" w:lineRule="auto"/>
        <w:ind w:firstLine="708"/>
        <w:jc w:val="both"/>
        <w:rPr>
          <w:color w:val="000000"/>
        </w:rPr>
      </w:pPr>
      <w:r w:rsidRPr="003D2CB3">
        <w:rPr>
          <w:color w:val="000000"/>
        </w:rPr>
        <w:t>La Asociación Mundial para el Agua (GWP</w:t>
      </w:r>
      <w:r w:rsidR="00213CC4">
        <w:rPr>
          <w:color w:val="000000"/>
        </w:rPr>
        <w:t>, por su siglas en inglés</w:t>
      </w:r>
      <w:r w:rsidRPr="003D2CB3">
        <w:rPr>
          <w:color w:val="000000"/>
        </w:rPr>
        <w:t>) define la gobernabilidad del agua como “el conjunto de sistemas políticos, sociales, económicos y administrativos establecidos para desarrollar y gestionar los recursos hídricos y la prestación de servicios de agua en diferentes estratos de la sociedad”</w:t>
      </w:r>
      <w:r w:rsidR="00696624">
        <w:rPr>
          <w:color w:val="000000"/>
        </w:rPr>
        <w:t xml:space="preserve"> (</w:t>
      </w:r>
      <w:r w:rsidR="00696624" w:rsidRPr="003D2CB3">
        <w:rPr>
          <w:noProof/>
          <w:color w:val="000000"/>
        </w:rPr>
        <w:t>OCDE, 2012</w:t>
      </w:r>
      <w:r w:rsidR="00696624">
        <w:rPr>
          <w:noProof/>
          <w:color w:val="000000"/>
        </w:rPr>
        <w:t>, p. 29</w:t>
      </w:r>
      <w:r w:rsidR="00696624" w:rsidRPr="003D2CB3">
        <w:rPr>
          <w:noProof/>
          <w:color w:val="000000"/>
        </w:rPr>
        <w:t>)</w:t>
      </w:r>
      <w:r w:rsidRPr="003D2CB3">
        <w:rPr>
          <w:color w:val="000000"/>
        </w:rPr>
        <w:t xml:space="preserve">. Por tanto, es necesario fortalecer la gobernabilidad de los recursos hídricos a través de procesos democráticos, es decir, considerando la gobernanza </w:t>
      </w:r>
      <w:sdt>
        <w:sdtPr>
          <w:rPr>
            <w:color w:val="000000"/>
          </w:rPr>
          <w:id w:val="-768538211"/>
          <w:citation/>
        </w:sdtPr>
        <w:sdtEndPr/>
        <w:sdtContent>
          <w:r w:rsidRPr="003D2CB3">
            <w:rPr>
              <w:color w:val="000000"/>
            </w:rPr>
            <w:fldChar w:fldCharType="begin"/>
          </w:r>
          <w:r w:rsidR="00154562" w:rsidRPr="003D2CB3">
            <w:rPr>
              <w:color w:val="000000"/>
            </w:rPr>
            <w:instrText xml:space="preserve">CITATION OCD12 \l 2058 </w:instrText>
          </w:r>
          <w:r w:rsidRPr="003D2CB3">
            <w:rPr>
              <w:color w:val="000000"/>
            </w:rPr>
            <w:fldChar w:fldCharType="separate"/>
          </w:r>
          <w:r w:rsidR="00565632" w:rsidRPr="003D2CB3">
            <w:rPr>
              <w:noProof/>
              <w:color w:val="000000"/>
            </w:rPr>
            <w:t>(OCDE, 2012)</w:t>
          </w:r>
          <w:r w:rsidRPr="003D2CB3">
            <w:rPr>
              <w:color w:val="000000"/>
            </w:rPr>
            <w:fldChar w:fldCharType="end"/>
          </w:r>
        </w:sdtContent>
      </w:sdt>
      <w:r w:rsidRPr="003D2CB3">
        <w:rPr>
          <w:color w:val="000000"/>
        </w:rPr>
        <w:t xml:space="preserve">. </w:t>
      </w:r>
      <w:r w:rsidRPr="003D2CB3">
        <w:t xml:space="preserve">En este propósito, la gobernanza se refiere a una serie de cambios que se suscitan entre el </w:t>
      </w:r>
      <w:r w:rsidR="00696624">
        <w:t>G</w:t>
      </w:r>
      <w:r w:rsidR="00696624" w:rsidRPr="003D2CB3">
        <w:t xml:space="preserve">obierno </w:t>
      </w:r>
      <w:r w:rsidRPr="003D2CB3">
        <w:t xml:space="preserve">y la sociedad, </w:t>
      </w:r>
      <w:r w:rsidR="006D4314">
        <w:t>que reconstruyen</w:t>
      </w:r>
      <w:r w:rsidR="006D4314" w:rsidRPr="003D2CB3">
        <w:t xml:space="preserve"> </w:t>
      </w:r>
      <w:r w:rsidRPr="003D2CB3">
        <w:t xml:space="preserve">el sentido, capacidad y dirección </w:t>
      </w:r>
      <w:r w:rsidR="006D4314">
        <w:t>en relación con</w:t>
      </w:r>
      <w:r w:rsidRPr="003D2CB3">
        <w:t xml:space="preserve"> el medio ambiente. Asimismo, como una mayor capacidad de decisión e influencia de los actores no gubernamentales en la definición, creación e implementación de políticas públicas o la prestación de servicios relacionados con el agua. </w:t>
      </w:r>
      <w:r w:rsidRPr="003D2CB3">
        <w:rPr>
          <w:color w:val="000000"/>
        </w:rPr>
        <w:t xml:space="preserve">También, se refiere a los </w:t>
      </w:r>
      <w:r w:rsidRPr="003D2CB3">
        <w:rPr>
          <w:color w:val="000000"/>
        </w:rPr>
        <w:lastRenderedPageBreak/>
        <w:t>procesos y mecanismos de interacción entre los actores gubernamentales y no gubernamentales</w:t>
      </w:r>
      <w:r w:rsidR="00425C11">
        <w:rPr>
          <w:color w:val="000000"/>
        </w:rPr>
        <w:t xml:space="preserve">. Se trata, pues, de </w:t>
      </w:r>
      <w:r w:rsidRPr="003D2CB3">
        <w:rPr>
          <w:color w:val="000000"/>
        </w:rPr>
        <w:t xml:space="preserve">un concepto dinámico. </w:t>
      </w:r>
    </w:p>
    <w:p w14:paraId="64A29B0A" w14:textId="3F7BC827" w:rsidR="00B40AB3" w:rsidRDefault="00B40AB3" w:rsidP="008D1E44">
      <w:pPr>
        <w:pStyle w:val="NormalWeb"/>
        <w:shd w:val="clear" w:color="auto" w:fill="FFFFFF"/>
        <w:spacing w:before="0" w:beforeAutospacing="0" w:after="0" w:afterAutospacing="0" w:line="360" w:lineRule="auto"/>
        <w:ind w:firstLine="708"/>
        <w:jc w:val="both"/>
        <w:rPr>
          <w:color w:val="000000"/>
        </w:rPr>
      </w:pPr>
      <w:r w:rsidRPr="003D2CB3">
        <w:rPr>
          <w:color w:val="000000"/>
        </w:rPr>
        <w:t xml:space="preserve">La gobernanza se concibe como un proceso y no como </w:t>
      </w:r>
      <w:r w:rsidR="00425C11">
        <w:rPr>
          <w:color w:val="000000"/>
        </w:rPr>
        <w:t>un</w:t>
      </w:r>
      <w:r w:rsidR="00425C11" w:rsidRPr="003D2CB3">
        <w:rPr>
          <w:color w:val="000000"/>
        </w:rPr>
        <w:t xml:space="preserve"> </w:t>
      </w:r>
      <w:r w:rsidRPr="003D2CB3">
        <w:rPr>
          <w:color w:val="000000"/>
        </w:rPr>
        <w:t xml:space="preserve">fin. Se plantean </w:t>
      </w:r>
      <w:r w:rsidR="00AC569E">
        <w:rPr>
          <w:color w:val="000000"/>
        </w:rPr>
        <w:t>acercamientos</w:t>
      </w:r>
      <w:r w:rsidR="00AC569E" w:rsidRPr="003D2CB3">
        <w:rPr>
          <w:color w:val="000000"/>
        </w:rPr>
        <w:t xml:space="preserve"> </w:t>
      </w:r>
      <w:r w:rsidRPr="003D2CB3">
        <w:rPr>
          <w:color w:val="000000"/>
        </w:rPr>
        <w:t xml:space="preserve">flexibles para adaptarse a las circunstancias, </w:t>
      </w:r>
      <w:r w:rsidR="00AC569E">
        <w:rPr>
          <w:color w:val="000000"/>
        </w:rPr>
        <w:t>y</w:t>
      </w:r>
      <w:r w:rsidR="00EB6EC3">
        <w:rPr>
          <w:color w:val="000000"/>
        </w:rPr>
        <w:t xml:space="preserve"> se</w:t>
      </w:r>
      <w:r w:rsidR="00AC569E">
        <w:rPr>
          <w:color w:val="000000"/>
        </w:rPr>
        <w:t xml:space="preserve"> abordan</w:t>
      </w:r>
      <w:r w:rsidR="00AC569E" w:rsidRPr="003D2CB3">
        <w:rPr>
          <w:color w:val="000000"/>
        </w:rPr>
        <w:t xml:space="preserve"> </w:t>
      </w:r>
      <w:r w:rsidRPr="003D2CB3">
        <w:rPr>
          <w:color w:val="000000"/>
        </w:rPr>
        <w:t>temas prioritarios relativos</w:t>
      </w:r>
      <w:r w:rsidR="00AC569E">
        <w:rPr>
          <w:color w:val="000000"/>
        </w:rPr>
        <w:t xml:space="preserve"> tanto</w:t>
      </w:r>
      <w:r w:rsidRPr="003D2CB3">
        <w:rPr>
          <w:color w:val="000000"/>
        </w:rPr>
        <w:t xml:space="preserve"> al recurso en sí mismo (contaminación, escasez, deterioro, sobreexplotación) como a la gestión (ausencia de legislación, escasos recursos, información, etcétera)</w:t>
      </w:r>
      <w:r w:rsidR="00EB6EC3">
        <w:rPr>
          <w:color w:val="000000"/>
        </w:rPr>
        <w:t>. A</w:t>
      </w:r>
      <w:r w:rsidR="00B50ECD">
        <w:rPr>
          <w:color w:val="000000"/>
        </w:rPr>
        <w:t>unado a lo anterior, se concibe como un proceso reactivo frente a la</w:t>
      </w:r>
      <w:r w:rsidRPr="003D2CB3">
        <w:rPr>
          <w:color w:val="000000"/>
        </w:rPr>
        <w:t xml:space="preserve"> ausencia de voluntad política para realizar cambios sustanciales que beneficien a la sociedad </w:t>
      </w:r>
      <w:r w:rsidR="00EB6EC3" w:rsidRPr="003D2CB3">
        <w:rPr>
          <w:noProof/>
          <w:color w:val="000000"/>
        </w:rPr>
        <w:t>(</w:t>
      </w:r>
      <w:r w:rsidR="00EB6EC3" w:rsidRPr="00EB6EC3">
        <w:rPr>
          <w:noProof/>
          <w:color w:val="000000"/>
        </w:rPr>
        <w:t xml:space="preserve">Organización de los Estados Americanos </w:t>
      </w:r>
      <w:r w:rsidR="00EB6EC3">
        <w:rPr>
          <w:noProof/>
          <w:color w:val="000000"/>
        </w:rPr>
        <w:t>[</w:t>
      </w:r>
      <w:r w:rsidR="00EB6EC3" w:rsidRPr="003D2CB3">
        <w:rPr>
          <w:noProof/>
          <w:color w:val="000000"/>
        </w:rPr>
        <w:t>OEA</w:t>
      </w:r>
      <w:r w:rsidR="00EB6EC3">
        <w:rPr>
          <w:noProof/>
          <w:color w:val="000000"/>
        </w:rPr>
        <w:t>]</w:t>
      </w:r>
      <w:r w:rsidR="00EB6EC3" w:rsidRPr="003D2CB3">
        <w:rPr>
          <w:noProof/>
          <w:color w:val="000000"/>
        </w:rPr>
        <w:t>, 2017)</w:t>
      </w:r>
      <w:r w:rsidRPr="003D2CB3">
        <w:rPr>
          <w:color w:val="000000"/>
        </w:rPr>
        <w:t xml:space="preserve">. La administración pública, desde esta perspectiva, debe ser incluyente, democrática y responsable, considerando a los ciudadanos no </w:t>
      </w:r>
      <w:r w:rsidR="00FA34EB" w:rsidRPr="003D2CB3">
        <w:rPr>
          <w:color w:val="000000"/>
        </w:rPr>
        <w:t>s</w:t>
      </w:r>
      <w:r w:rsidR="00FA34EB">
        <w:rPr>
          <w:color w:val="000000"/>
        </w:rPr>
        <w:t>o</w:t>
      </w:r>
      <w:r w:rsidR="00FA34EB" w:rsidRPr="003D2CB3">
        <w:rPr>
          <w:color w:val="000000"/>
        </w:rPr>
        <w:t xml:space="preserve">lo </w:t>
      </w:r>
      <w:r w:rsidRPr="003D2CB3">
        <w:rPr>
          <w:color w:val="000000"/>
        </w:rPr>
        <w:t xml:space="preserve">como contribuyentes, sino que además </w:t>
      </w:r>
      <w:r w:rsidR="00EB6EC3">
        <w:rPr>
          <w:color w:val="000000"/>
        </w:rPr>
        <w:t>como</w:t>
      </w:r>
      <w:r w:rsidRPr="003D2CB3">
        <w:rPr>
          <w:color w:val="000000"/>
        </w:rPr>
        <w:t xml:space="preserve"> consumidores, clientes, evaluadores y electores; derivado de lo anterior, se asumirán como responsables y solidarios, incluso, participando activamente en los procesos relacionados con el recurso </w:t>
      </w:r>
      <w:r w:rsidR="00EB6EC3" w:rsidRPr="003D2CB3">
        <w:rPr>
          <w:noProof/>
          <w:color w:val="000000"/>
        </w:rPr>
        <w:t>(Rosas, Campos</w:t>
      </w:r>
      <w:r w:rsidR="00EB6EC3">
        <w:rPr>
          <w:noProof/>
          <w:color w:val="000000"/>
        </w:rPr>
        <w:t xml:space="preserve"> y</w:t>
      </w:r>
      <w:r w:rsidR="00EB6EC3" w:rsidRPr="003D2CB3">
        <w:rPr>
          <w:noProof/>
          <w:color w:val="000000"/>
        </w:rPr>
        <w:t xml:space="preserve"> Calderon, 2012)</w:t>
      </w:r>
      <w:r w:rsidRPr="003D2CB3">
        <w:rPr>
          <w:color w:val="000000"/>
        </w:rPr>
        <w:t>.</w:t>
      </w:r>
    </w:p>
    <w:p w14:paraId="35A3151E" w14:textId="139B09B6" w:rsidR="00104EB9" w:rsidRPr="003D2CB3" w:rsidRDefault="00104EB9" w:rsidP="008D1E44">
      <w:pPr>
        <w:spacing w:after="0" w:line="360" w:lineRule="auto"/>
        <w:ind w:firstLine="708"/>
        <w:jc w:val="both"/>
        <w:rPr>
          <w:rFonts w:ascii="Times New Roman" w:eastAsia="Times New Roman" w:hAnsi="Times New Roman" w:cs="Times New Roman"/>
          <w:sz w:val="24"/>
          <w:szCs w:val="24"/>
          <w:lang w:eastAsia="es-MX"/>
        </w:rPr>
      </w:pPr>
      <w:r w:rsidRPr="003D2CB3">
        <w:rPr>
          <w:rFonts w:ascii="Times New Roman" w:eastAsia="Times New Roman" w:hAnsi="Times New Roman" w:cs="Times New Roman"/>
          <w:sz w:val="24"/>
          <w:szCs w:val="24"/>
          <w:lang w:eastAsia="es-MX"/>
        </w:rPr>
        <w:t xml:space="preserve">En este sentido, </w:t>
      </w:r>
      <w:r w:rsidR="00EB6EC3">
        <w:rPr>
          <w:rFonts w:ascii="Times New Roman" w:eastAsia="Times New Roman" w:hAnsi="Times New Roman" w:cs="Times New Roman"/>
          <w:sz w:val="24"/>
          <w:szCs w:val="24"/>
          <w:lang w:eastAsia="es-MX"/>
        </w:rPr>
        <w:t>l</w:t>
      </w:r>
      <w:r w:rsidR="00EB6EC3" w:rsidRPr="003D2CB3">
        <w:rPr>
          <w:rFonts w:ascii="Times New Roman" w:eastAsia="Times New Roman" w:hAnsi="Times New Roman" w:cs="Times New Roman"/>
          <w:sz w:val="24"/>
          <w:szCs w:val="24"/>
          <w:lang w:eastAsia="es-MX"/>
        </w:rPr>
        <w:t xml:space="preserve">a </w:t>
      </w:r>
      <w:r w:rsidRPr="003D2CB3">
        <w:rPr>
          <w:rFonts w:ascii="Times New Roman" w:eastAsia="Times New Roman" w:hAnsi="Times New Roman" w:cs="Times New Roman"/>
          <w:sz w:val="24"/>
          <w:szCs w:val="24"/>
          <w:lang w:eastAsia="es-MX"/>
        </w:rPr>
        <w:t>gobernabilidad del agua en México en los últimos 30 años se ha llevado a cabo mediante la implantación de dos modelos diferentes</w:t>
      </w:r>
      <w:sdt>
        <w:sdtPr>
          <w:rPr>
            <w:rFonts w:ascii="Times New Roman" w:eastAsia="Times New Roman" w:hAnsi="Times New Roman" w:cs="Times New Roman"/>
            <w:sz w:val="24"/>
            <w:szCs w:val="24"/>
            <w:lang w:eastAsia="es-MX"/>
          </w:rPr>
          <w:id w:val="-1619442429"/>
          <w:citation/>
        </w:sdtPr>
        <w:sdtEndPr/>
        <w:sdtContent>
          <w:r w:rsidR="00A54A8D" w:rsidRPr="003D2CB3">
            <w:rPr>
              <w:rFonts w:ascii="Times New Roman" w:eastAsia="Times New Roman" w:hAnsi="Times New Roman" w:cs="Times New Roman"/>
              <w:sz w:val="24"/>
              <w:szCs w:val="24"/>
              <w:lang w:eastAsia="es-MX"/>
            </w:rPr>
            <w:fldChar w:fldCharType="begin"/>
          </w:r>
          <w:r w:rsidR="00A54A8D" w:rsidRPr="003D2CB3">
            <w:rPr>
              <w:rFonts w:ascii="Times New Roman" w:eastAsia="Times New Roman" w:hAnsi="Times New Roman" w:cs="Times New Roman"/>
              <w:sz w:val="24"/>
              <w:szCs w:val="24"/>
              <w:lang w:eastAsia="es-MX"/>
            </w:rPr>
            <w:instrText xml:space="preserve"> CITATION Mus09 \l 2058 </w:instrText>
          </w:r>
          <w:r w:rsidR="00A54A8D" w:rsidRPr="003D2CB3">
            <w:rPr>
              <w:rFonts w:ascii="Times New Roman" w:eastAsia="Times New Roman" w:hAnsi="Times New Roman" w:cs="Times New Roman"/>
              <w:sz w:val="24"/>
              <w:szCs w:val="24"/>
              <w:lang w:eastAsia="es-MX"/>
            </w:rPr>
            <w:fldChar w:fldCharType="separate"/>
          </w:r>
          <w:r w:rsidR="00565632" w:rsidRPr="003D2CB3">
            <w:rPr>
              <w:rFonts w:ascii="Times New Roman" w:eastAsia="Times New Roman" w:hAnsi="Times New Roman" w:cs="Times New Roman"/>
              <w:noProof/>
              <w:sz w:val="24"/>
              <w:szCs w:val="24"/>
              <w:lang w:eastAsia="es-MX"/>
            </w:rPr>
            <w:t xml:space="preserve"> (Musetta, 2009)</w:t>
          </w:r>
          <w:r w:rsidR="00A54A8D" w:rsidRPr="003D2CB3">
            <w:rPr>
              <w:rFonts w:ascii="Times New Roman" w:eastAsia="Times New Roman" w:hAnsi="Times New Roman" w:cs="Times New Roman"/>
              <w:sz w:val="24"/>
              <w:szCs w:val="24"/>
              <w:lang w:eastAsia="es-MX"/>
            </w:rPr>
            <w:fldChar w:fldCharType="end"/>
          </w:r>
        </w:sdtContent>
      </w:sdt>
      <w:r w:rsidR="00A54A8D" w:rsidRPr="003D2CB3">
        <w:rPr>
          <w:rFonts w:ascii="Times New Roman" w:eastAsia="Times New Roman" w:hAnsi="Times New Roman" w:cs="Times New Roman"/>
          <w:sz w:val="24"/>
          <w:szCs w:val="24"/>
          <w:lang w:eastAsia="es-MX"/>
        </w:rPr>
        <w:t xml:space="preserve">. </w:t>
      </w:r>
      <w:r w:rsidRPr="003D2CB3">
        <w:rPr>
          <w:rFonts w:ascii="Times New Roman" w:eastAsia="Times New Roman" w:hAnsi="Times New Roman" w:cs="Times New Roman"/>
          <w:sz w:val="24"/>
          <w:szCs w:val="24"/>
          <w:lang w:eastAsia="es-MX"/>
        </w:rPr>
        <w:t>El primero de ellos caracterizado por un Estado fuerte, que planificó y buscó el desarrollo mediante la construcción de grandes obras de infraestructura hidráulica</w:t>
      </w:r>
      <w:r w:rsidR="00EB6EC3">
        <w:rPr>
          <w:rFonts w:ascii="Times New Roman" w:eastAsia="Times New Roman" w:hAnsi="Times New Roman" w:cs="Times New Roman"/>
          <w:sz w:val="24"/>
          <w:szCs w:val="24"/>
          <w:lang w:eastAsia="es-MX"/>
        </w:rPr>
        <w:t>, tal y</w:t>
      </w:r>
      <w:r w:rsidRPr="003D2CB3">
        <w:rPr>
          <w:rFonts w:ascii="Times New Roman" w:eastAsia="Times New Roman" w:hAnsi="Times New Roman" w:cs="Times New Roman"/>
          <w:sz w:val="24"/>
          <w:szCs w:val="24"/>
          <w:lang w:eastAsia="es-MX"/>
        </w:rPr>
        <w:t xml:space="preserve"> como diques, represas, sistemas de riego, al mismo tiempo que organizó a los demás actores de la economía y de la sociedad. En este periodo (1960-1990)</w:t>
      </w:r>
      <w:r w:rsidR="00EB6EC3">
        <w:rPr>
          <w:rFonts w:ascii="Times New Roman" w:eastAsia="Times New Roman" w:hAnsi="Times New Roman" w:cs="Times New Roman"/>
          <w:sz w:val="24"/>
          <w:szCs w:val="24"/>
          <w:lang w:eastAsia="es-MX"/>
        </w:rPr>
        <w:t>,</w:t>
      </w:r>
      <w:r w:rsidRPr="003D2CB3">
        <w:rPr>
          <w:rFonts w:ascii="Times New Roman" w:eastAsia="Times New Roman" w:hAnsi="Times New Roman" w:cs="Times New Roman"/>
          <w:sz w:val="24"/>
          <w:szCs w:val="24"/>
          <w:lang w:eastAsia="es-MX"/>
        </w:rPr>
        <w:t xml:space="preserve"> el Estado funge como legítima autoridad sobre el agua sin que se conciba un actor distinto.</w:t>
      </w:r>
      <w:r w:rsidR="00092421" w:rsidRPr="003D2CB3">
        <w:rPr>
          <w:rFonts w:ascii="Times New Roman" w:eastAsia="Times New Roman" w:hAnsi="Times New Roman" w:cs="Times New Roman"/>
          <w:sz w:val="24"/>
          <w:szCs w:val="24"/>
          <w:lang w:eastAsia="es-MX"/>
        </w:rPr>
        <w:t xml:space="preserve"> </w:t>
      </w:r>
      <w:r w:rsidRPr="003D2CB3">
        <w:rPr>
          <w:rFonts w:ascii="Times New Roman" w:eastAsia="Times New Roman" w:hAnsi="Times New Roman" w:cs="Times New Roman"/>
          <w:sz w:val="24"/>
          <w:szCs w:val="24"/>
          <w:lang w:eastAsia="es-MX"/>
        </w:rPr>
        <w:t>El segundo modelo</w:t>
      </w:r>
      <w:r w:rsidR="00B00745">
        <w:rPr>
          <w:rFonts w:ascii="Times New Roman" w:eastAsia="Times New Roman" w:hAnsi="Times New Roman" w:cs="Times New Roman"/>
          <w:sz w:val="24"/>
          <w:szCs w:val="24"/>
          <w:lang w:eastAsia="es-MX"/>
        </w:rPr>
        <w:t>,</w:t>
      </w:r>
      <w:r w:rsidRPr="003D2CB3">
        <w:rPr>
          <w:rFonts w:ascii="Times New Roman" w:eastAsia="Times New Roman" w:hAnsi="Times New Roman" w:cs="Times New Roman"/>
          <w:sz w:val="24"/>
          <w:szCs w:val="24"/>
          <w:lang w:eastAsia="es-MX"/>
        </w:rPr>
        <w:t xml:space="preserve"> el de la gobernanza, surge como consecuencia de las reformas neoliberales de los </w:t>
      </w:r>
      <w:r w:rsidR="00EB6EC3">
        <w:rPr>
          <w:rFonts w:ascii="Times New Roman" w:eastAsia="Times New Roman" w:hAnsi="Times New Roman" w:cs="Times New Roman"/>
          <w:sz w:val="24"/>
          <w:szCs w:val="24"/>
          <w:lang w:eastAsia="es-MX"/>
        </w:rPr>
        <w:t>90</w:t>
      </w:r>
      <w:r w:rsidR="00EB6EC3" w:rsidRPr="003D2CB3">
        <w:rPr>
          <w:rFonts w:ascii="Times New Roman" w:eastAsia="Times New Roman" w:hAnsi="Times New Roman" w:cs="Times New Roman"/>
          <w:sz w:val="24"/>
          <w:szCs w:val="24"/>
          <w:lang w:eastAsia="es-MX"/>
        </w:rPr>
        <w:t xml:space="preserve"> </w:t>
      </w:r>
      <w:r w:rsidRPr="003D2CB3">
        <w:rPr>
          <w:rFonts w:ascii="Times New Roman" w:eastAsia="Times New Roman" w:hAnsi="Times New Roman" w:cs="Times New Roman"/>
          <w:sz w:val="24"/>
          <w:szCs w:val="24"/>
          <w:lang w:eastAsia="es-MX"/>
        </w:rPr>
        <w:t>y obedece a un cambio en cuanto a la concepción del Estado como rector y organizador del orden general</w:t>
      </w:r>
      <w:r w:rsidR="007F19A8">
        <w:rPr>
          <w:rFonts w:ascii="Times New Roman" w:eastAsia="Times New Roman" w:hAnsi="Times New Roman" w:cs="Times New Roman"/>
          <w:sz w:val="24"/>
          <w:szCs w:val="24"/>
          <w:lang w:eastAsia="es-MX"/>
        </w:rPr>
        <w:t>:</w:t>
      </w:r>
      <w:r w:rsidR="007F19A8" w:rsidRPr="003D2CB3">
        <w:rPr>
          <w:rFonts w:ascii="Times New Roman" w:eastAsia="Times New Roman" w:hAnsi="Times New Roman" w:cs="Times New Roman"/>
          <w:sz w:val="24"/>
          <w:szCs w:val="24"/>
          <w:lang w:eastAsia="es-MX"/>
        </w:rPr>
        <w:t xml:space="preserve"> </w:t>
      </w:r>
      <w:r w:rsidRPr="003D2CB3">
        <w:rPr>
          <w:rFonts w:ascii="Times New Roman" w:eastAsia="Times New Roman" w:hAnsi="Times New Roman" w:cs="Times New Roman"/>
          <w:sz w:val="24"/>
          <w:szCs w:val="24"/>
          <w:lang w:eastAsia="es-MX"/>
        </w:rPr>
        <w:t>un Estado que empieza a compartir este papel con otros actores</w:t>
      </w:r>
      <w:r w:rsidR="007F19A8">
        <w:rPr>
          <w:rFonts w:ascii="Times New Roman" w:eastAsia="Times New Roman" w:hAnsi="Times New Roman" w:cs="Times New Roman"/>
          <w:sz w:val="24"/>
          <w:szCs w:val="24"/>
          <w:lang w:eastAsia="es-MX"/>
        </w:rPr>
        <w:t>; y se</w:t>
      </w:r>
      <w:r w:rsidR="00D32599">
        <w:rPr>
          <w:rFonts w:ascii="Times New Roman" w:eastAsia="Times New Roman" w:hAnsi="Times New Roman" w:cs="Times New Roman"/>
          <w:sz w:val="24"/>
          <w:szCs w:val="24"/>
          <w:lang w:eastAsia="es-MX"/>
        </w:rPr>
        <w:t xml:space="preserve"> desarrollan</w:t>
      </w:r>
      <w:r w:rsidR="005D549C" w:rsidRPr="003D2CB3">
        <w:rPr>
          <w:rFonts w:ascii="Times New Roman" w:eastAsia="Times New Roman" w:hAnsi="Times New Roman" w:cs="Times New Roman"/>
          <w:sz w:val="24"/>
          <w:szCs w:val="24"/>
          <w:lang w:eastAsia="es-MX"/>
        </w:rPr>
        <w:t xml:space="preserve"> </w:t>
      </w:r>
      <w:r w:rsidRPr="003D2CB3">
        <w:rPr>
          <w:rFonts w:ascii="Times New Roman" w:eastAsia="Times New Roman" w:hAnsi="Times New Roman" w:cs="Times New Roman"/>
          <w:sz w:val="24"/>
          <w:szCs w:val="24"/>
          <w:lang w:eastAsia="es-MX"/>
        </w:rPr>
        <w:t>diversas formas de intervención estatal</w:t>
      </w:r>
      <w:r w:rsidR="00370188">
        <w:rPr>
          <w:rFonts w:ascii="Times New Roman" w:eastAsia="Times New Roman" w:hAnsi="Times New Roman" w:cs="Times New Roman"/>
          <w:sz w:val="24"/>
          <w:szCs w:val="24"/>
          <w:lang w:eastAsia="es-MX"/>
        </w:rPr>
        <w:t>,</w:t>
      </w:r>
      <w:r w:rsidRPr="003D2CB3">
        <w:rPr>
          <w:rFonts w:ascii="Times New Roman" w:eastAsia="Times New Roman" w:hAnsi="Times New Roman" w:cs="Times New Roman"/>
          <w:sz w:val="24"/>
          <w:szCs w:val="24"/>
          <w:lang w:eastAsia="es-MX"/>
        </w:rPr>
        <w:t xml:space="preserve"> pero no necesariamente de un retiro del Estado y de su poder, de tal forma que en la actualidad </w:t>
      </w:r>
      <w:r w:rsidR="00FB7306" w:rsidRPr="003D2CB3">
        <w:rPr>
          <w:rFonts w:ascii="Times New Roman" w:eastAsia="Times New Roman" w:hAnsi="Times New Roman" w:cs="Times New Roman"/>
          <w:sz w:val="24"/>
          <w:szCs w:val="24"/>
          <w:lang w:eastAsia="es-MX"/>
        </w:rPr>
        <w:t>coexiste</w:t>
      </w:r>
      <w:r w:rsidR="00FB7306">
        <w:rPr>
          <w:rFonts w:ascii="Times New Roman" w:eastAsia="Times New Roman" w:hAnsi="Times New Roman" w:cs="Times New Roman"/>
          <w:sz w:val="24"/>
          <w:szCs w:val="24"/>
          <w:lang w:eastAsia="es-MX"/>
        </w:rPr>
        <w:t>n</w:t>
      </w:r>
      <w:r w:rsidR="00FB7306" w:rsidRPr="003D2CB3">
        <w:rPr>
          <w:rFonts w:ascii="Times New Roman" w:eastAsia="Times New Roman" w:hAnsi="Times New Roman" w:cs="Times New Roman"/>
          <w:sz w:val="24"/>
          <w:szCs w:val="24"/>
          <w:lang w:eastAsia="es-MX"/>
        </w:rPr>
        <w:t xml:space="preserve"> </w:t>
      </w:r>
      <w:r w:rsidRPr="003D2CB3">
        <w:rPr>
          <w:rFonts w:ascii="Times New Roman" w:eastAsia="Times New Roman" w:hAnsi="Times New Roman" w:cs="Times New Roman"/>
          <w:sz w:val="24"/>
          <w:szCs w:val="24"/>
          <w:lang w:eastAsia="es-MX"/>
        </w:rPr>
        <w:t>los dos modelos</w:t>
      </w:r>
      <w:r w:rsidR="00F46EAA">
        <w:rPr>
          <w:rFonts w:ascii="Times New Roman" w:eastAsia="Times New Roman" w:hAnsi="Times New Roman" w:cs="Times New Roman"/>
          <w:sz w:val="24"/>
          <w:szCs w:val="24"/>
          <w:lang w:eastAsia="es-MX"/>
        </w:rPr>
        <w:t xml:space="preserve">. Así, pues, </w:t>
      </w:r>
      <w:r w:rsidR="00ED140E">
        <w:rPr>
          <w:rFonts w:ascii="Times New Roman" w:eastAsia="Times New Roman" w:hAnsi="Times New Roman" w:cs="Times New Roman"/>
          <w:sz w:val="24"/>
          <w:szCs w:val="24"/>
          <w:lang w:eastAsia="es-MX"/>
        </w:rPr>
        <w:t>es</w:t>
      </w:r>
      <w:r w:rsidRPr="003D2CB3">
        <w:rPr>
          <w:rFonts w:ascii="Times New Roman" w:eastAsia="Times New Roman" w:hAnsi="Times New Roman" w:cs="Times New Roman"/>
          <w:sz w:val="24"/>
          <w:szCs w:val="24"/>
          <w:lang w:eastAsia="es-MX"/>
        </w:rPr>
        <w:t xml:space="preserve"> uno de los mecanismos que consolidan y en donde se desarrollan los supuestos del modelo de gobernanza</w:t>
      </w:r>
      <w:r w:rsidR="00F46EAA">
        <w:rPr>
          <w:rFonts w:ascii="Times New Roman" w:eastAsia="Times New Roman" w:hAnsi="Times New Roman" w:cs="Times New Roman"/>
          <w:sz w:val="24"/>
          <w:szCs w:val="24"/>
          <w:lang w:eastAsia="es-MX"/>
        </w:rPr>
        <w:t>,</w:t>
      </w:r>
      <w:r w:rsidRPr="003D2CB3">
        <w:rPr>
          <w:rFonts w:ascii="Times New Roman" w:eastAsia="Times New Roman" w:hAnsi="Times New Roman" w:cs="Times New Roman"/>
          <w:sz w:val="24"/>
          <w:szCs w:val="24"/>
          <w:lang w:eastAsia="es-MX"/>
        </w:rPr>
        <w:t xml:space="preserve"> el de la participación social.</w:t>
      </w:r>
    </w:p>
    <w:p w14:paraId="65794F67" w14:textId="2879EBF8" w:rsidR="00F85892" w:rsidRPr="003D2CB3" w:rsidRDefault="00104EB9" w:rsidP="008D1E44">
      <w:pPr>
        <w:spacing w:after="0" w:line="360" w:lineRule="auto"/>
        <w:ind w:firstLine="708"/>
        <w:jc w:val="both"/>
        <w:rPr>
          <w:rFonts w:ascii="Times New Roman" w:eastAsia="Times New Roman" w:hAnsi="Times New Roman" w:cs="Times New Roman"/>
          <w:sz w:val="24"/>
          <w:szCs w:val="24"/>
          <w:lang w:eastAsia="es-MX"/>
        </w:rPr>
      </w:pPr>
      <w:r w:rsidRPr="003D2CB3">
        <w:rPr>
          <w:rFonts w:ascii="Times New Roman" w:eastAsia="Times New Roman" w:hAnsi="Times New Roman" w:cs="Times New Roman"/>
          <w:sz w:val="24"/>
          <w:szCs w:val="24"/>
          <w:lang w:eastAsia="es-MX"/>
        </w:rPr>
        <w:t xml:space="preserve">Esta participación está contemplada en la Ley de Aguas Nacionales y permite el diseño de un nuevo sistema de negociación con los actores económicos, privados y de la sociedad civil que son convocados a formar parte de </w:t>
      </w:r>
      <w:r w:rsidR="00ED140E">
        <w:rPr>
          <w:rFonts w:ascii="Times New Roman" w:eastAsia="Times New Roman" w:hAnsi="Times New Roman" w:cs="Times New Roman"/>
          <w:sz w:val="24"/>
          <w:szCs w:val="24"/>
          <w:lang w:eastAsia="es-MX"/>
        </w:rPr>
        <w:t>dicho</w:t>
      </w:r>
      <w:r w:rsidR="00ED140E" w:rsidRPr="003D2CB3">
        <w:rPr>
          <w:rFonts w:ascii="Times New Roman" w:eastAsia="Times New Roman" w:hAnsi="Times New Roman" w:cs="Times New Roman"/>
          <w:sz w:val="24"/>
          <w:szCs w:val="24"/>
          <w:lang w:eastAsia="es-MX"/>
        </w:rPr>
        <w:t xml:space="preserve"> </w:t>
      </w:r>
      <w:r w:rsidRPr="003D2CB3">
        <w:rPr>
          <w:rFonts w:ascii="Times New Roman" w:eastAsia="Times New Roman" w:hAnsi="Times New Roman" w:cs="Times New Roman"/>
          <w:sz w:val="24"/>
          <w:szCs w:val="24"/>
          <w:lang w:eastAsia="es-MX"/>
        </w:rPr>
        <w:t xml:space="preserve">modelo de gestión del agua, con la promoción por parte del Estado. Así, la misión de la </w:t>
      </w:r>
      <w:r w:rsidR="00ED140E">
        <w:rPr>
          <w:rFonts w:ascii="Times New Roman" w:eastAsia="Times New Roman" w:hAnsi="Times New Roman" w:cs="Times New Roman"/>
          <w:sz w:val="24"/>
          <w:szCs w:val="24"/>
          <w:lang w:eastAsia="es-MX"/>
        </w:rPr>
        <w:t>Conagua</w:t>
      </w:r>
      <w:r w:rsidRPr="003D2CB3">
        <w:rPr>
          <w:rFonts w:ascii="Times New Roman" w:eastAsia="Times New Roman" w:hAnsi="Times New Roman" w:cs="Times New Roman"/>
          <w:sz w:val="24"/>
          <w:szCs w:val="24"/>
          <w:lang w:eastAsia="es-MX"/>
        </w:rPr>
        <w:t>, máximo organismo a nivel nacional que tiene que ver con el recurso hídrico, se centra en administrar y preservar las aguas nacionales con la participación de la sociedad con vistas a lograr el uso sustentable del agua.</w:t>
      </w:r>
      <w:r w:rsidR="00092421" w:rsidRPr="003D2CB3">
        <w:rPr>
          <w:rFonts w:ascii="Times New Roman" w:eastAsia="Times New Roman" w:hAnsi="Times New Roman" w:cs="Times New Roman"/>
          <w:sz w:val="24"/>
          <w:szCs w:val="24"/>
          <w:lang w:eastAsia="es-MX"/>
        </w:rPr>
        <w:t xml:space="preserve"> </w:t>
      </w:r>
      <w:r w:rsidRPr="003D2CB3">
        <w:rPr>
          <w:rFonts w:ascii="Times New Roman" w:eastAsia="Times New Roman" w:hAnsi="Times New Roman" w:cs="Times New Roman"/>
          <w:sz w:val="24"/>
          <w:szCs w:val="24"/>
          <w:lang w:eastAsia="es-MX"/>
        </w:rPr>
        <w:t xml:space="preserve">Sin embargo, la implantación de este </w:t>
      </w:r>
      <w:r w:rsidRPr="003D2CB3">
        <w:rPr>
          <w:rFonts w:ascii="Times New Roman" w:eastAsia="Times New Roman" w:hAnsi="Times New Roman" w:cs="Times New Roman"/>
          <w:sz w:val="24"/>
          <w:szCs w:val="24"/>
          <w:lang w:eastAsia="es-MX"/>
        </w:rPr>
        <w:lastRenderedPageBreak/>
        <w:t>modelo mixto no ha estado exenta de dificultades</w:t>
      </w:r>
      <w:sdt>
        <w:sdtPr>
          <w:rPr>
            <w:rFonts w:ascii="Times New Roman" w:eastAsia="Times New Roman" w:hAnsi="Times New Roman" w:cs="Times New Roman"/>
            <w:sz w:val="24"/>
            <w:szCs w:val="24"/>
            <w:lang w:eastAsia="es-MX"/>
          </w:rPr>
          <w:id w:val="1170295577"/>
          <w:citation/>
        </w:sdtPr>
        <w:sdtEndPr/>
        <w:sdtContent>
          <w:r w:rsidR="000177C2" w:rsidRPr="003D2CB3">
            <w:rPr>
              <w:rFonts w:ascii="Times New Roman" w:eastAsia="Times New Roman" w:hAnsi="Times New Roman" w:cs="Times New Roman"/>
              <w:sz w:val="24"/>
              <w:szCs w:val="24"/>
              <w:lang w:eastAsia="es-MX"/>
            </w:rPr>
            <w:fldChar w:fldCharType="begin"/>
          </w:r>
          <w:r w:rsidR="000177C2" w:rsidRPr="003D2CB3">
            <w:rPr>
              <w:rFonts w:ascii="Times New Roman" w:eastAsia="Times New Roman" w:hAnsi="Times New Roman" w:cs="Times New Roman"/>
              <w:sz w:val="24"/>
              <w:szCs w:val="24"/>
              <w:lang w:eastAsia="es-MX"/>
            </w:rPr>
            <w:instrText xml:space="preserve"> CITATION Dom13 \l 2058 </w:instrText>
          </w:r>
          <w:r w:rsidR="000177C2" w:rsidRPr="003D2CB3">
            <w:rPr>
              <w:rFonts w:ascii="Times New Roman" w:eastAsia="Times New Roman" w:hAnsi="Times New Roman" w:cs="Times New Roman"/>
              <w:sz w:val="24"/>
              <w:szCs w:val="24"/>
              <w:lang w:eastAsia="es-MX"/>
            </w:rPr>
            <w:fldChar w:fldCharType="separate"/>
          </w:r>
          <w:r w:rsidR="00565632" w:rsidRPr="003D2CB3">
            <w:rPr>
              <w:rFonts w:ascii="Times New Roman" w:eastAsia="Times New Roman" w:hAnsi="Times New Roman" w:cs="Times New Roman"/>
              <w:noProof/>
              <w:sz w:val="24"/>
              <w:szCs w:val="24"/>
              <w:lang w:eastAsia="es-MX"/>
            </w:rPr>
            <w:t xml:space="preserve"> (Domínguez, 2013)</w:t>
          </w:r>
          <w:r w:rsidR="000177C2" w:rsidRPr="003D2CB3">
            <w:rPr>
              <w:rFonts w:ascii="Times New Roman" w:eastAsia="Times New Roman" w:hAnsi="Times New Roman" w:cs="Times New Roman"/>
              <w:sz w:val="24"/>
              <w:szCs w:val="24"/>
              <w:lang w:eastAsia="es-MX"/>
            </w:rPr>
            <w:fldChar w:fldCharType="end"/>
          </w:r>
        </w:sdtContent>
      </w:sdt>
      <w:r w:rsidR="00950EC6">
        <w:rPr>
          <w:rFonts w:ascii="Times New Roman" w:eastAsia="Times New Roman" w:hAnsi="Times New Roman" w:cs="Times New Roman"/>
          <w:sz w:val="24"/>
          <w:szCs w:val="24"/>
          <w:lang w:eastAsia="es-MX"/>
        </w:rPr>
        <w:t xml:space="preserve">: se han </w:t>
      </w:r>
      <w:r w:rsidRPr="003D2CB3">
        <w:rPr>
          <w:rFonts w:ascii="Times New Roman" w:eastAsia="Times New Roman" w:hAnsi="Times New Roman" w:cs="Times New Roman"/>
          <w:sz w:val="24"/>
          <w:szCs w:val="24"/>
          <w:lang w:eastAsia="es-MX"/>
        </w:rPr>
        <w:t xml:space="preserve">detectado problemas en lo que </w:t>
      </w:r>
      <w:r w:rsidR="00936FE7">
        <w:rPr>
          <w:rFonts w:ascii="Times New Roman" w:eastAsia="Times New Roman" w:hAnsi="Times New Roman" w:cs="Times New Roman"/>
          <w:sz w:val="24"/>
          <w:szCs w:val="24"/>
          <w:lang w:eastAsia="es-MX"/>
        </w:rPr>
        <w:t>respecta</w:t>
      </w:r>
      <w:r w:rsidR="00936FE7" w:rsidRPr="003D2CB3">
        <w:rPr>
          <w:rFonts w:ascii="Times New Roman" w:eastAsia="Times New Roman" w:hAnsi="Times New Roman" w:cs="Times New Roman"/>
          <w:sz w:val="24"/>
          <w:szCs w:val="24"/>
          <w:lang w:eastAsia="es-MX"/>
        </w:rPr>
        <w:t xml:space="preserve"> </w:t>
      </w:r>
      <w:r w:rsidRPr="003D2CB3">
        <w:rPr>
          <w:rFonts w:ascii="Times New Roman" w:eastAsia="Times New Roman" w:hAnsi="Times New Roman" w:cs="Times New Roman"/>
          <w:sz w:val="24"/>
          <w:szCs w:val="24"/>
          <w:lang w:eastAsia="es-MX"/>
        </w:rPr>
        <w:t xml:space="preserve">a la superposición de programas gubernamentales del orden federal con los estatales, la falta de coordinación o la falta de infraestructura, personal o recursos destinados al agua; falta de comunicación </w:t>
      </w:r>
      <w:proofErr w:type="spellStart"/>
      <w:r w:rsidRPr="003D2CB3">
        <w:rPr>
          <w:rFonts w:ascii="Times New Roman" w:eastAsia="Times New Roman" w:hAnsi="Times New Roman" w:cs="Times New Roman"/>
          <w:sz w:val="24"/>
          <w:szCs w:val="24"/>
          <w:lang w:eastAsia="es-MX"/>
        </w:rPr>
        <w:t>intramunicipal</w:t>
      </w:r>
      <w:proofErr w:type="spellEnd"/>
      <w:r w:rsidRPr="003D2CB3">
        <w:rPr>
          <w:rFonts w:ascii="Times New Roman" w:eastAsia="Times New Roman" w:hAnsi="Times New Roman" w:cs="Times New Roman"/>
          <w:sz w:val="24"/>
          <w:szCs w:val="24"/>
          <w:lang w:eastAsia="es-MX"/>
        </w:rPr>
        <w:t>, asignación de tarifas deficientes, ausencia de capacidades de gestión ambiental, entre otras.</w:t>
      </w:r>
    </w:p>
    <w:p w14:paraId="35EFF259" w14:textId="386F29FC" w:rsidR="005D29A9" w:rsidRDefault="00936FE7" w:rsidP="008D1E44">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w:t>
      </w:r>
      <w:r w:rsidR="005D29A9" w:rsidRPr="003D2CB3">
        <w:rPr>
          <w:rFonts w:ascii="Times New Roman" w:hAnsi="Times New Roman" w:cs="Times New Roman"/>
          <w:sz w:val="24"/>
          <w:szCs w:val="24"/>
        </w:rPr>
        <w:t xml:space="preserve">os Objetivos de Desarrollo Sostenible (ODS) que se adoptaron </w:t>
      </w:r>
      <w:r>
        <w:rPr>
          <w:rFonts w:ascii="Times New Roman" w:hAnsi="Times New Roman" w:cs="Times New Roman"/>
          <w:sz w:val="24"/>
          <w:szCs w:val="24"/>
        </w:rPr>
        <w:t>y fueron promovidos por</w:t>
      </w:r>
      <w:r w:rsidRPr="003D2CB3">
        <w:rPr>
          <w:rFonts w:ascii="Times New Roman" w:hAnsi="Times New Roman" w:cs="Times New Roman"/>
          <w:sz w:val="24"/>
          <w:szCs w:val="24"/>
        </w:rPr>
        <w:t xml:space="preserve"> </w:t>
      </w:r>
      <w:r w:rsidR="005D29A9" w:rsidRPr="003D2CB3">
        <w:rPr>
          <w:rFonts w:ascii="Times New Roman" w:hAnsi="Times New Roman" w:cs="Times New Roman"/>
          <w:sz w:val="24"/>
          <w:szCs w:val="24"/>
        </w:rPr>
        <w:t>la Organización de las Naciones Unidas</w:t>
      </w:r>
      <w:r>
        <w:rPr>
          <w:rFonts w:ascii="Times New Roman" w:hAnsi="Times New Roman" w:cs="Times New Roman"/>
          <w:sz w:val="24"/>
          <w:szCs w:val="24"/>
        </w:rPr>
        <w:t xml:space="preserve"> (ONU)</w:t>
      </w:r>
      <w:r w:rsidR="005D29A9" w:rsidRPr="003D2CB3">
        <w:rPr>
          <w:rFonts w:ascii="Times New Roman" w:hAnsi="Times New Roman" w:cs="Times New Roman"/>
          <w:sz w:val="24"/>
          <w:szCs w:val="24"/>
        </w:rPr>
        <w:t xml:space="preserve"> en el año 2015 originaron una ocasión única para que los países impulsaran una variedad de temas críticos, especialmente en materia ambiental. Particularmente, la propuesta actual del sexto objetivo</w:t>
      </w:r>
      <w:r>
        <w:rPr>
          <w:rFonts w:ascii="Times New Roman" w:hAnsi="Times New Roman" w:cs="Times New Roman"/>
          <w:sz w:val="24"/>
          <w:szCs w:val="24"/>
        </w:rPr>
        <w:t>, a saber:</w:t>
      </w:r>
      <w:r w:rsidR="009C7DBC" w:rsidRPr="003D2CB3">
        <w:rPr>
          <w:rFonts w:ascii="Times New Roman" w:hAnsi="Times New Roman" w:cs="Times New Roman"/>
          <w:sz w:val="24"/>
          <w:szCs w:val="24"/>
        </w:rPr>
        <w:t xml:space="preserve"> “</w:t>
      </w:r>
      <w:r w:rsidR="005D29A9" w:rsidRPr="003D2CB3">
        <w:rPr>
          <w:rFonts w:ascii="Times New Roman" w:hAnsi="Times New Roman" w:cs="Times New Roman"/>
          <w:sz w:val="24"/>
          <w:szCs w:val="24"/>
        </w:rPr>
        <w:t>Garantizar la disponibilidad de agua y su gestión sostenible y el saneamiento para todos</w:t>
      </w:r>
      <w:r w:rsidR="009C7DBC" w:rsidRPr="003D2CB3">
        <w:rPr>
          <w:rFonts w:ascii="Times New Roman" w:hAnsi="Times New Roman" w:cs="Times New Roman"/>
          <w:sz w:val="24"/>
          <w:szCs w:val="24"/>
        </w:rPr>
        <w:t>”</w:t>
      </w:r>
      <w:r w:rsidRPr="003D2CB3">
        <w:rPr>
          <w:rFonts w:ascii="Times New Roman" w:hAnsi="Times New Roman" w:cs="Times New Roman"/>
          <w:noProof/>
          <w:sz w:val="24"/>
          <w:szCs w:val="24"/>
        </w:rPr>
        <w:t xml:space="preserve"> (</w:t>
      </w:r>
      <w:r w:rsidR="00D435A2" w:rsidRPr="00D435A2">
        <w:rPr>
          <w:rFonts w:ascii="Times New Roman" w:hAnsi="Times New Roman" w:cs="Times New Roman"/>
          <w:noProof/>
          <w:sz w:val="24"/>
          <w:szCs w:val="24"/>
        </w:rPr>
        <w:t xml:space="preserve">Programa de las Naciones Unidas para el Desarrollo </w:t>
      </w:r>
      <w:r w:rsidR="00D435A2">
        <w:rPr>
          <w:rFonts w:ascii="Times New Roman" w:hAnsi="Times New Roman" w:cs="Times New Roman"/>
          <w:noProof/>
          <w:sz w:val="24"/>
          <w:szCs w:val="24"/>
        </w:rPr>
        <w:t>[</w:t>
      </w:r>
      <w:r w:rsidRPr="003D2CB3">
        <w:rPr>
          <w:rFonts w:ascii="Times New Roman" w:hAnsi="Times New Roman" w:cs="Times New Roman"/>
          <w:noProof/>
          <w:sz w:val="24"/>
          <w:szCs w:val="24"/>
        </w:rPr>
        <w:t>PNUD</w:t>
      </w:r>
      <w:r w:rsidR="00D435A2">
        <w:rPr>
          <w:rFonts w:ascii="Times New Roman" w:hAnsi="Times New Roman" w:cs="Times New Roman"/>
          <w:noProof/>
          <w:sz w:val="24"/>
          <w:szCs w:val="24"/>
        </w:rPr>
        <w:t>]</w:t>
      </w:r>
      <w:r w:rsidRPr="003D2CB3">
        <w:rPr>
          <w:rFonts w:ascii="Times New Roman" w:hAnsi="Times New Roman" w:cs="Times New Roman"/>
          <w:noProof/>
          <w:sz w:val="24"/>
          <w:szCs w:val="24"/>
        </w:rPr>
        <w:t>, 2016)</w:t>
      </w:r>
      <w:r w:rsidR="005D29A9" w:rsidRPr="003D2CB3">
        <w:rPr>
          <w:rFonts w:ascii="Times New Roman" w:hAnsi="Times New Roman" w:cs="Times New Roman"/>
          <w:sz w:val="24"/>
          <w:szCs w:val="24"/>
        </w:rPr>
        <w:t xml:space="preserve">. </w:t>
      </w:r>
    </w:p>
    <w:p w14:paraId="2B3858FA" w14:textId="42036F0B" w:rsidR="005D29A9" w:rsidRPr="003D2CB3" w:rsidRDefault="000A13B5" w:rsidP="008D1E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D29A9" w:rsidRPr="003D2CB3">
        <w:rPr>
          <w:rFonts w:ascii="Times New Roman" w:hAnsi="Times New Roman" w:cs="Times New Roman"/>
          <w:sz w:val="24"/>
          <w:szCs w:val="24"/>
        </w:rPr>
        <w:t xml:space="preserve">Por lo anterior, se considera que la seguridad hídrica es un factor fundamental para </w:t>
      </w:r>
      <w:r w:rsidR="00B102B0">
        <w:rPr>
          <w:rFonts w:ascii="Times New Roman" w:hAnsi="Times New Roman" w:cs="Times New Roman"/>
          <w:sz w:val="24"/>
          <w:szCs w:val="24"/>
        </w:rPr>
        <w:t>afirmar</w:t>
      </w:r>
      <w:r w:rsidR="00B102B0" w:rsidRPr="003D2CB3">
        <w:rPr>
          <w:rFonts w:ascii="Times New Roman" w:hAnsi="Times New Roman" w:cs="Times New Roman"/>
          <w:sz w:val="24"/>
          <w:szCs w:val="24"/>
        </w:rPr>
        <w:t xml:space="preserve"> </w:t>
      </w:r>
      <w:r w:rsidR="005D29A9" w:rsidRPr="003D2CB3">
        <w:rPr>
          <w:rFonts w:ascii="Times New Roman" w:hAnsi="Times New Roman" w:cs="Times New Roman"/>
          <w:sz w:val="24"/>
          <w:szCs w:val="24"/>
        </w:rPr>
        <w:t>y mantener, además de mejorar</w:t>
      </w:r>
      <w:r w:rsidR="0052130E">
        <w:rPr>
          <w:rFonts w:ascii="Times New Roman" w:hAnsi="Times New Roman" w:cs="Times New Roman"/>
          <w:sz w:val="24"/>
          <w:szCs w:val="24"/>
        </w:rPr>
        <w:t>,</w:t>
      </w:r>
      <w:r w:rsidR="005D29A9" w:rsidRPr="003D2CB3">
        <w:rPr>
          <w:rFonts w:ascii="Times New Roman" w:hAnsi="Times New Roman" w:cs="Times New Roman"/>
          <w:sz w:val="24"/>
          <w:szCs w:val="24"/>
        </w:rPr>
        <w:t xml:space="preserve"> la calidad de vida de los seres humanos. Se enfatiza </w:t>
      </w:r>
      <w:r w:rsidR="00B102B0">
        <w:rPr>
          <w:rFonts w:ascii="Times New Roman" w:hAnsi="Times New Roman" w:cs="Times New Roman"/>
          <w:sz w:val="24"/>
          <w:szCs w:val="24"/>
        </w:rPr>
        <w:t xml:space="preserve">en </w:t>
      </w:r>
      <w:r w:rsidR="005D29A9" w:rsidRPr="003D2CB3">
        <w:rPr>
          <w:rFonts w:ascii="Times New Roman" w:hAnsi="Times New Roman" w:cs="Times New Roman"/>
          <w:sz w:val="24"/>
          <w:szCs w:val="24"/>
        </w:rPr>
        <w:t>realizar acciones conjuntas en los campos de la política, la educación,</w:t>
      </w:r>
      <w:r w:rsidR="00B102B0">
        <w:rPr>
          <w:rFonts w:ascii="Times New Roman" w:hAnsi="Times New Roman" w:cs="Times New Roman"/>
          <w:sz w:val="24"/>
          <w:szCs w:val="24"/>
        </w:rPr>
        <w:t xml:space="preserve"> la</w:t>
      </w:r>
      <w:r w:rsidR="005D29A9" w:rsidRPr="003D2CB3">
        <w:rPr>
          <w:rFonts w:ascii="Times New Roman" w:hAnsi="Times New Roman" w:cs="Times New Roman"/>
          <w:sz w:val="24"/>
          <w:szCs w:val="24"/>
        </w:rPr>
        <w:t xml:space="preserve"> investigación y la práctica.</w:t>
      </w:r>
      <w:r w:rsidR="005534AB" w:rsidRPr="003D2CB3">
        <w:rPr>
          <w:rFonts w:ascii="Times New Roman" w:hAnsi="Times New Roman" w:cs="Times New Roman"/>
          <w:sz w:val="24"/>
          <w:szCs w:val="24"/>
        </w:rPr>
        <w:t xml:space="preserve"> Además, pretende que se mejore el conocimiento de la cantidad, calidad y el uso del recurso hídrico</w:t>
      </w:r>
      <w:r w:rsidR="00B102B0">
        <w:rPr>
          <w:rFonts w:ascii="Times New Roman" w:hAnsi="Times New Roman" w:cs="Times New Roman"/>
          <w:sz w:val="24"/>
          <w:szCs w:val="24"/>
        </w:rPr>
        <w:t>. Y p</w:t>
      </w:r>
      <w:r w:rsidR="005534AB" w:rsidRPr="003D2CB3">
        <w:rPr>
          <w:rFonts w:ascii="Times New Roman" w:hAnsi="Times New Roman" w:cs="Times New Roman"/>
          <w:sz w:val="24"/>
          <w:szCs w:val="24"/>
        </w:rPr>
        <w:t>ara</w:t>
      </w:r>
      <w:r w:rsidR="0067284F">
        <w:rPr>
          <w:rFonts w:ascii="Times New Roman" w:hAnsi="Times New Roman" w:cs="Times New Roman"/>
          <w:sz w:val="24"/>
          <w:szCs w:val="24"/>
        </w:rPr>
        <w:t xml:space="preserve"> ello aboga por desarrollar</w:t>
      </w:r>
      <w:r w:rsidR="00B102B0" w:rsidRPr="003D2CB3">
        <w:rPr>
          <w:rFonts w:ascii="Times New Roman" w:hAnsi="Times New Roman" w:cs="Times New Roman"/>
          <w:sz w:val="24"/>
          <w:szCs w:val="24"/>
        </w:rPr>
        <w:t xml:space="preserve"> </w:t>
      </w:r>
      <w:r w:rsidR="005534AB" w:rsidRPr="003D2CB3">
        <w:rPr>
          <w:rFonts w:ascii="Times New Roman" w:hAnsi="Times New Roman" w:cs="Times New Roman"/>
          <w:sz w:val="24"/>
          <w:szCs w:val="24"/>
        </w:rPr>
        <w:t xml:space="preserve">mecanismos que permitan prever, controlar, eficientar el uso del recurso y establecer un parámetro para que la demanda </w:t>
      </w:r>
      <w:r w:rsidR="0067284F">
        <w:rPr>
          <w:rFonts w:ascii="Times New Roman" w:hAnsi="Times New Roman" w:cs="Times New Roman"/>
          <w:sz w:val="24"/>
          <w:szCs w:val="24"/>
        </w:rPr>
        <w:t>corresponda</w:t>
      </w:r>
      <w:r w:rsidR="005534AB" w:rsidRPr="003D2CB3">
        <w:rPr>
          <w:rFonts w:ascii="Times New Roman" w:hAnsi="Times New Roman" w:cs="Times New Roman"/>
          <w:sz w:val="24"/>
          <w:szCs w:val="24"/>
        </w:rPr>
        <w:t xml:space="preserve"> con la disponibilidad</w:t>
      </w:r>
      <w:r w:rsidR="005236BE" w:rsidRPr="003D2CB3">
        <w:rPr>
          <w:rFonts w:ascii="Times New Roman" w:hAnsi="Times New Roman" w:cs="Times New Roman"/>
          <w:sz w:val="24"/>
          <w:szCs w:val="24"/>
        </w:rPr>
        <w:t>; aunado a mejorar la gobernanza del agua</w:t>
      </w:r>
      <w:r w:rsidR="0067284F" w:rsidRPr="003D2CB3">
        <w:rPr>
          <w:rFonts w:ascii="Times New Roman" w:hAnsi="Times New Roman" w:cs="Times New Roman"/>
          <w:noProof/>
          <w:sz w:val="24"/>
          <w:szCs w:val="24"/>
        </w:rPr>
        <w:t xml:space="preserve"> (Jimenez, 2015)</w:t>
      </w:r>
      <w:r w:rsidR="005236BE" w:rsidRPr="003D2CB3">
        <w:rPr>
          <w:rFonts w:ascii="Times New Roman" w:hAnsi="Times New Roman" w:cs="Times New Roman"/>
          <w:sz w:val="24"/>
          <w:szCs w:val="24"/>
        </w:rPr>
        <w:t>.</w:t>
      </w:r>
    </w:p>
    <w:p w14:paraId="333D6CF8" w14:textId="18C7E006" w:rsidR="00685762" w:rsidRPr="003D2CB3" w:rsidRDefault="000A13B5" w:rsidP="008D1E44">
      <w:pPr>
        <w:tabs>
          <w:tab w:val="left" w:pos="1155"/>
        </w:tabs>
        <w:spacing w:after="0"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ab/>
      </w:r>
      <w:r w:rsidR="005D29A9" w:rsidRPr="003D2CB3">
        <w:rPr>
          <w:rFonts w:ascii="Times New Roman" w:eastAsia="Times New Roman" w:hAnsi="Times New Roman" w:cs="Times New Roman"/>
          <w:sz w:val="24"/>
          <w:szCs w:val="24"/>
          <w:lang w:eastAsia="es-MX"/>
        </w:rPr>
        <w:t>En contraste con el crecimiento económico obtenido en las recientes décadas, somos testigos de la agudización de muchos problemas sociales entre los cuales destacan los relacionados con la disponibilidad y aprovechamiento del agua. Si bien es cierto que la infraestructura, utilización racional del recurso y la conformación de organismos técnicos de distribución del mismo siguen siendo de extraordinaria importancia para garantizar el acceso a este bien de forma sustentable y con criterios de género, el recurso humano es un elemento de gran valor para garantizar el acceso al vital líquido.</w:t>
      </w:r>
      <w:r w:rsidR="00685762" w:rsidRPr="003D2CB3">
        <w:rPr>
          <w:rFonts w:ascii="Times New Roman" w:eastAsia="Times New Roman" w:hAnsi="Times New Roman" w:cs="Times New Roman"/>
          <w:sz w:val="24"/>
          <w:szCs w:val="24"/>
          <w:lang w:eastAsia="es-MX"/>
        </w:rPr>
        <w:t xml:space="preserve"> </w:t>
      </w:r>
      <w:r w:rsidR="00B40AB3" w:rsidRPr="003D2CB3">
        <w:rPr>
          <w:rFonts w:ascii="Times New Roman" w:eastAsia="Times New Roman" w:hAnsi="Times New Roman" w:cs="Times New Roman"/>
          <w:sz w:val="24"/>
          <w:szCs w:val="24"/>
          <w:lang w:eastAsia="es-MX"/>
        </w:rPr>
        <w:t xml:space="preserve">Por lo anterior, el presente estudio pretende visibilizar el nivel del analfabetismo hídrico en el municipio de </w:t>
      </w:r>
      <w:proofErr w:type="spellStart"/>
      <w:r w:rsidR="00B40AB3" w:rsidRPr="003D2CB3">
        <w:rPr>
          <w:rFonts w:ascii="Times New Roman" w:eastAsia="Times New Roman" w:hAnsi="Times New Roman" w:cs="Times New Roman"/>
          <w:sz w:val="24"/>
          <w:szCs w:val="24"/>
          <w:lang w:eastAsia="es-MX"/>
        </w:rPr>
        <w:t>Xalisco,Nayarit</w:t>
      </w:r>
      <w:proofErr w:type="spellEnd"/>
      <w:r w:rsidR="00B40AB3" w:rsidRPr="003D2CB3">
        <w:rPr>
          <w:rFonts w:ascii="Times New Roman" w:eastAsia="Times New Roman" w:hAnsi="Times New Roman" w:cs="Times New Roman"/>
          <w:sz w:val="24"/>
          <w:szCs w:val="24"/>
          <w:lang w:eastAsia="es-MX"/>
        </w:rPr>
        <w:t>,</w:t>
      </w:r>
    </w:p>
    <w:p w14:paraId="7B2BB970" w14:textId="14371751" w:rsidR="00685762" w:rsidRPr="003D2CB3" w:rsidRDefault="005B7873" w:rsidP="008D1E44">
      <w:pPr>
        <w:spacing w:after="0" w:line="360" w:lineRule="auto"/>
        <w:ind w:firstLine="708"/>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A</w:t>
      </w:r>
      <w:r w:rsidR="00B40AB3" w:rsidRPr="003D2CB3">
        <w:rPr>
          <w:rFonts w:ascii="Times New Roman" w:eastAsia="Times New Roman" w:hAnsi="Times New Roman" w:cs="Times New Roman"/>
          <w:sz w:val="24"/>
          <w:szCs w:val="24"/>
          <w:lang w:eastAsia="es-MX"/>
        </w:rPr>
        <w:t xml:space="preserve"> partir de lo expuesto</w:t>
      </w:r>
      <w:r w:rsidR="00685762" w:rsidRPr="003D2CB3">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se plantea</w:t>
      </w:r>
      <w:r w:rsidRPr="003D2CB3">
        <w:rPr>
          <w:rFonts w:ascii="Times New Roman" w:eastAsia="Times New Roman" w:hAnsi="Times New Roman" w:cs="Times New Roman"/>
          <w:sz w:val="24"/>
          <w:szCs w:val="24"/>
          <w:lang w:eastAsia="es-MX"/>
        </w:rPr>
        <w:t xml:space="preserve"> </w:t>
      </w:r>
      <w:r w:rsidR="00685762" w:rsidRPr="003D2CB3">
        <w:rPr>
          <w:rFonts w:ascii="Times New Roman" w:eastAsia="Times New Roman" w:hAnsi="Times New Roman" w:cs="Times New Roman"/>
          <w:sz w:val="24"/>
          <w:szCs w:val="24"/>
          <w:lang w:eastAsia="es-MX"/>
        </w:rPr>
        <w:t>que</w:t>
      </w:r>
      <w:r w:rsidR="0029791F">
        <w:rPr>
          <w:rFonts w:ascii="Times New Roman" w:eastAsia="Times New Roman" w:hAnsi="Times New Roman" w:cs="Times New Roman"/>
          <w:sz w:val="24"/>
          <w:szCs w:val="24"/>
          <w:lang w:eastAsia="es-MX"/>
        </w:rPr>
        <w:t xml:space="preserve"> </w:t>
      </w:r>
      <w:r w:rsidR="00E8240E">
        <w:rPr>
          <w:rFonts w:ascii="Times New Roman" w:eastAsia="Times New Roman" w:hAnsi="Times New Roman" w:cs="Times New Roman"/>
          <w:sz w:val="24"/>
          <w:szCs w:val="24"/>
          <w:lang w:eastAsia="es-MX"/>
        </w:rPr>
        <w:t>mientras</w:t>
      </w:r>
      <w:r w:rsidR="000A2666">
        <w:rPr>
          <w:rFonts w:ascii="Times New Roman" w:eastAsia="Times New Roman" w:hAnsi="Times New Roman" w:cs="Times New Roman"/>
          <w:sz w:val="24"/>
          <w:szCs w:val="24"/>
          <w:lang w:eastAsia="es-MX"/>
        </w:rPr>
        <w:t xml:space="preserve"> menos</w:t>
      </w:r>
      <w:r w:rsidR="00685762" w:rsidRPr="003D2CB3">
        <w:rPr>
          <w:rFonts w:ascii="Times New Roman" w:eastAsia="Times New Roman" w:hAnsi="Times New Roman" w:cs="Times New Roman"/>
          <w:sz w:val="24"/>
          <w:szCs w:val="24"/>
          <w:lang w:eastAsia="es-MX"/>
        </w:rPr>
        <w:t xml:space="preserve"> </w:t>
      </w:r>
      <w:r w:rsidR="000A2666">
        <w:rPr>
          <w:rFonts w:ascii="Times New Roman" w:eastAsia="Times New Roman" w:hAnsi="Times New Roman" w:cs="Times New Roman"/>
          <w:sz w:val="24"/>
          <w:szCs w:val="24"/>
          <w:lang w:eastAsia="es-MX"/>
        </w:rPr>
        <w:t xml:space="preserve">esté </w:t>
      </w:r>
      <w:r w:rsidR="00685762" w:rsidRPr="003D2CB3">
        <w:rPr>
          <w:rFonts w:ascii="Times New Roman" w:eastAsia="Times New Roman" w:hAnsi="Times New Roman" w:cs="Times New Roman"/>
          <w:sz w:val="24"/>
          <w:szCs w:val="24"/>
          <w:lang w:eastAsia="es-MX"/>
        </w:rPr>
        <w:t>informada</w:t>
      </w:r>
      <w:r w:rsidR="00E8240E">
        <w:rPr>
          <w:rFonts w:ascii="Times New Roman" w:eastAsia="Times New Roman" w:hAnsi="Times New Roman" w:cs="Times New Roman"/>
          <w:sz w:val="24"/>
          <w:szCs w:val="24"/>
          <w:lang w:eastAsia="es-MX"/>
        </w:rPr>
        <w:t xml:space="preserve"> la población</w:t>
      </w:r>
      <w:r w:rsidR="00685762" w:rsidRPr="003D2CB3">
        <w:rPr>
          <w:rFonts w:ascii="Times New Roman" w:eastAsia="Times New Roman" w:hAnsi="Times New Roman" w:cs="Times New Roman"/>
          <w:sz w:val="24"/>
          <w:szCs w:val="24"/>
          <w:lang w:eastAsia="es-MX"/>
        </w:rPr>
        <w:t xml:space="preserve"> sobre el uso, cuidado y preservación del recurso hídrico</w:t>
      </w:r>
      <w:r w:rsidR="00E8240E">
        <w:rPr>
          <w:rFonts w:ascii="Times New Roman" w:eastAsia="Times New Roman" w:hAnsi="Times New Roman" w:cs="Times New Roman"/>
          <w:sz w:val="24"/>
          <w:szCs w:val="24"/>
          <w:lang w:eastAsia="es-MX"/>
        </w:rPr>
        <w:t>,</w:t>
      </w:r>
      <w:r w:rsidR="00685762" w:rsidRPr="003D2CB3">
        <w:rPr>
          <w:rFonts w:ascii="Times New Roman" w:eastAsia="Times New Roman" w:hAnsi="Times New Roman" w:cs="Times New Roman"/>
          <w:sz w:val="24"/>
          <w:szCs w:val="24"/>
          <w:lang w:eastAsia="es-MX"/>
        </w:rPr>
        <w:t xml:space="preserve"> </w:t>
      </w:r>
      <w:r w:rsidR="000A2666">
        <w:rPr>
          <w:rFonts w:ascii="Times New Roman" w:eastAsia="Times New Roman" w:hAnsi="Times New Roman" w:cs="Times New Roman"/>
          <w:sz w:val="24"/>
          <w:szCs w:val="24"/>
          <w:lang w:eastAsia="es-MX"/>
        </w:rPr>
        <w:t xml:space="preserve">más </w:t>
      </w:r>
      <w:r w:rsidR="00685762" w:rsidRPr="003D2CB3">
        <w:rPr>
          <w:rFonts w:ascii="Times New Roman" w:eastAsia="Times New Roman" w:hAnsi="Times New Roman" w:cs="Times New Roman"/>
          <w:sz w:val="24"/>
          <w:szCs w:val="24"/>
          <w:lang w:eastAsia="es-MX"/>
        </w:rPr>
        <w:t xml:space="preserve">se </w:t>
      </w:r>
      <w:r w:rsidR="00A701F1" w:rsidRPr="003D2CB3">
        <w:rPr>
          <w:rFonts w:ascii="Times New Roman" w:eastAsia="Times New Roman" w:hAnsi="Times New Roman" w:cs="Times New Roman"/>
          <w:sz w:val="24"/>
          <w:szCs w:val="24"/>
          <w:lang w:eastAsia="es-MX"/>
        </w:rPr>
        <w:t>limita</w:t>
      </w:r>
      <w:r w:rsidR="00685762" w:rsidRPr="003D2CB3">
        <w:rPr>
          <w:rFonts w:ascii="Times New Roman" w:eastAsia="Times New Roman" w:hAnsi="Times New Roman" w:cs="Times New Roman"/>
          <w:sz w:val="24"/>
          <w:szCs w:val="24"/>
          <w:lang w:eastAsia="es-MX"/>
        </w:rPr>
        <w:t xml:space="preserve"> la posibilidad</w:t>
      </w:r>
      <w:r w:rsidR="0029791F">
        <w:rPr>
          <w:rFonts w:ascii="Times New Roman" w:eastAsia="Times New Roman" w:hAnsi="Times New Roman" w:cs="Times New Roman"/>
          <w:sz w:val="24"/>
          <w:szCs w:val="24"/>
          <w:lang w:eastAsia="es-MX"/>
        </w:rPr>
        <w:t xml:space="preserve"> de</w:t>
      </w:r>
      <w:r w:rsidR="00685762" w:rsidRPr="003D2CB3">
        <w:rPr>
          <w:rFonts w:ascii="Times New Roman" w:eastAsia="Times New Roman" w:hAnsi="Times New Roman" w:cs="Times New Roman"/>
          <w:sz w:val="24"/>
          <w:szCs w:val="24"/>
          <w:lang w:eastAsia="es-MX"/>
        </w:rPr>
        <w:t xml:space="preserve"> establecer rutas de acción para el rediseño, regulación, implementación y evaluación eficaz de los mecanismos existentes a efectos de propiciar mejoras que permitan implementar un modelo de gobernanza adecuado a las necesidades de la sociedad.</w:t>
      </w:r>
    </w:p>
    <w:p w14:paraId="08900F7B" w14:textId="77777777" w:rsidR="00685762" w:rsidRPr="003D2CB3" w:rsidRDefault="00685762" w:rsidP="006A3FDA">
      <w:pPr>
        <w:spacing w:after="0" w:line="360" w:lineRule="auto"/>
        <w:jc w:val="both"/>
        <w:rPr>
          <w:rFonts w:ascii="Times New Roman" w:eastAsia="Times New Roman" w:hAnsi="Times New Roman" w:cs="Times New Roman"/>
          <w:sz w:val="24"/>
          <w:szCs w:val="24"/>
          <w:lang w:eastAsia="es-MX"/>
        </w:rPr>
      </w:pPr>
    </w:p>
    <w:p w14:paraId="055A5BBA" w14:textId="77777777" w:rsidR="00400AD6" w:rsidRPr="008D1E44" w:rsidRDefault="00A96901" w:rsidP="005125BD">
      <w:pPr>
        <w:spacing w:after="0" w:line="360" w:lineRule="auto"/>
        <w:jc w:val="center"/>
        <w:rPr>
          <w:rFonts w:ascii="Times New Roman" w:hAnsi="Times New Roman" w:cs="Times New Roman"/>
          <w:b/>
          <w:sz w:val="32"/>
          <w:szCs w:val="28"/>
        </w:rPr>
      </w:pPr>
      <w:r w:rsidRPr="008D1E44">
        <w:rPr>
          <w:rFonts w:ascii="Times New Roman" w:hAnsi="Times New Roman" w:cs="Times New Roman"/>
          <w:b/>
          <w:sz w:val="32"/>
          <w:szCs w:val="28"/>
        </w:rPr>
        <w:lastRenderedPageBreak/>
        <w:t>Método</w:t>
      </w:r>
    </w:p>
    <w:p w14:paraId="711A1895" w14:textId="615E636C" w:rsidR="004A35AD" w:rsidRPr="003D2CB3" w:rsidRDefault="00C4379A" w:rsidP="008D1E44">
      <w:pPr>
        <w:spacing w:after="0" w:line="360" w:lineRule="auto"/>
        <w:ind w:firstLine="708"/>
        <w:jc w:val="both"/>
        <w:rPr>
          <w:rFonts w:ascii="Times New Roman" w:hAnsi="Times New Roman" w:cs="Times New Roman"/>
          <w:bCs/>
          <w:sz w:val="24"/>
          <w:szCs w:val="24"/>
        </w:rPr>
      </w:pPr>
      <w:r w:rsidRPr="003D2CB3">
        <w:rPr>
          <w:rFonts w:ascii="Times New Roman" w:eastAsia="Times New Roman" w:hAnsi="Times New Roman" w:cs="Times New Roman"/>
          <w:sz w:val="24"/>
          <w:szCs w:val="24"/>
          <w:lang w:eastAsia="es-MX"/>
        </w:rPr>
        <w:t xml:space="preserve">Para </w:t>
      </w:r>
      <w:r w:rsidR="00087EC2" w:rsidRPr="003D2CB3">
        <w:rPr>
          <w:rFonts w:ascii="Times New Roman" w:eastAsia="Times New Roman" w:hAnsi="Times New Roman" w:cs="Times New Roman"/>
          <w:sz w:val="24"/>
          <w:szCs w:val="24"/>
          <w:lang w:eastAsia="es-MX"/>
        </w:rPr>
        <w:t xml:space="preserve">el desarrollo del estudio </w:t>
      </w:r>
      <w:r w:rsidR="00DE0D15" w:rsidRPr="003D2CB3">
        <w:rPr>
          <w:rFonts w:ascii="Times New Roman" w:eastAsia="Times New Roman" w:hAnsi="Times New Roman" w:cs="Times New Roman"/>
          <w:sz w:val="24"/>
          <w:szCs w:val="24"/>
          <w:lang w:eastAsia="es-MX"/>
        </w:rPr>
        <w:t xml:space="preserve">y organización de los conocimientos se utilizaron </w:t>
      </w:r>
      <w:r w:rsidRPr="003D2CB3">
        <w:rPr>
          <w:rFonts w:ascii="Times New Roman" w:eastAsia="Times New Roman" w:hAnsi="Times New Roman" w:cs="Times New Roman"/>
          <w:sz w:val="24"/>
          <w:szCs w:val="24"/>
          <w:lang w:eastAsia="es-MX"/>
        </w:rPr>
        <w:t xml:space="preserve">los métodos </w:t>
      </w:r>
      <w:r w:rsidR="00DE0D15" w:rsidRPr="003D2CB3">
        <w:rPr>
          <w:rFonts w:ascii="Times New Roman" w:eastAsia="Times New Roman" w:hAnsi="Times New Roman" w:cs="Times New Roman"/>
          <w:sz w:val="24"/>
          <w:szCs w:val="24"/>
          <w:lang w:eastAsia="es-MX"/>
        </w:rPr>
        <w:t>sistemático, inductivo, deductivo, analítico, sintético y científico</w:t>
      </w:r>
      <w:r w:rsidR="00117F51">
        <w:rPr>
          <w:rFonts w:ascii="Times New Roman" w:eastAsia="Times New Roman" w:hAnsi="Times New Roman" w:cs="Times New Roman"/>
          <w:sz w:val="24"/>
          <w:szCs w:val="24"/>
          <w:lang w:eastAsia="es-MX"/>
        </w:rPr>
        <w:t>, a</w:t>
      </w:r>
      <w:r w:rsidRPr="003D2CB3">
        <w:rPr>
          <w:rFonts w:ascii="Times New Roman" w:eastAsia="Times New Roman" w:hAnsi="Times New Roman" w:cs="Times New Roman"/>
          <w:sz w:val="24"/>
          <w:szCs w:val="24"/>
          <w:lang w:eastAsia="es-MX"/>
        </w:rPr>
        <w:t xml:space="preserve">demás de las </w:t>
      </w:r>
      <w:proofErr w:type="spellStart"/>
      <w:r w:rsidRPr="003D2CB3">
        <w:rPr>
          <w:rFonts w:ascii="Times New Roman" w:eastAsia="Times New Roman" w:hAnsi="Times New Roman" w:cs="Times New Roman"/>
          <w:sz w:val="24"/>
          <w:szCs w:val="24"/>
          <w:lang w:eastAsia="es-MX"/>
        </w:rPr>
        <w:t>écnicas</w:t>
      </w:r>
      <w:proofErr w:type="spellEnd"/>
      <w:r w:rsidRPr="003D2CB3">
        <w:rPr>
          <w:rFonts w:ascii="Times New Roman" w:eastAsia="Times New Roman" w:hAnsi="Times New Roman" w:cs="Times New Roman"/>
          <w:sz w:val="24"/>
          <w:szCs w:val="24"/>
          <w:lang w:eastAsia="es-MX"/>
        </w:rPr>
        <w:t xml:space="preserve"> documental y de investigación de campo, puesto que</w:t>
      </w:r>
      <w:r w:rsidR="00117F51">
        <w:rPr>
          <w:rFonts w:ascii="Times New Roman" w:eastAsia="Times New Roman" w:hAnsi="Times New Roman" w:cs="Times New Roman"/>
          <w:sz w:val="24"/>
          <w:szCs w:val="24"/>
          <w:lang w:eastAsia="es-MX"/>
        </w:rPr>
        <w:t>, por</w:t>
      </w:r>
      <w:r w:rsidRPr="003D2CB3">
        <w:rPr>
          <w:rFonts w:ascii="Times New Roman" w:eastAsia="Times New Roman" w:hAnsi="Times New Roman" w:cs="Times New Roman"/>
          <w:sz w:val="24"/>
          <w:szCs w:val="24"/>
          <w:lang w:eastAsia="es-MX"/>
        </w:rPr>
        <w:t xml:space="preserve"> la complejidad del problema a enfrentar</w:t>
      </w:r>
      <w:r w:rsidR="00117F51">
        <w:rPr>
          <w:rFonts w:ascii="Times New Roman" w:eastAsia="Times New Roman" w:hAnsi="Times New Roman" w:cs="Times New Roman"/>
          <w:sz w:val="24"/>
          <w:szCs w:val="24"/>
          <w:lang w:eastAsia="es-MX"/>
        </w:rPr>
        <w:t xml:space="preserve">, </w:t>
      </w:r>
      <w:r w:rsidR="00444D75">
        <w:rPr>
          <w:rFonts w:ascii="Times New Roman" w:eastAsia="Times New Roman" w:hAnsi="Times New Roman" w:cs="Times New Roman"/>
          <w:sz w:val="24"/>
          <w:szCs w:val="24"/>
          <w:lang w:eastAsia="es-MX"/>
        </w:rPr>
        <w:t>demanda</w:t>
      </w:r>
      <w:r w:rsidR="00117F51" w:rsidRPr="003D2CB3">
        <w:rPr>
          <w:rFonts w:ascii="Times New Roman" w:eastAsia="Times New Roman" w:hAnsi="Times New Roman" w:cs="Times New Roman"/>
          <w:sz w:val="24"/>
          <w:szCs w:val="24"/>
          <w:lang w:eastAsia="es-MX"/>
        </w:rPr>
        <w:t xml:space="preserve"> ser observado desde varias dimensiones</w:t>
      </w:r>
      <w:r w:rsidR="00B26826">
        <w:rPr>
          <w:rFonts w:ascii="Times New Roman" w:eastAsia="Times New Roman" w:hAnsi="Times New Roman" w:cs="Times New Roman"/>
          <w:sz w:val="24"/>
          <w:szCs w:val="24"/>
          <w:lang w:eastAsia="es-MX"/>
        </w:rPr>
        <w:t>.</w:t>
      </w:r>
      <w:r w:rsidR="00B26826" w:rsidRPr="003D2CB3">
        <w:rPr>
          <w:rFonts w:ascii="Times New Roman" w:eastAsia="Times New Roman" w:hAnsi="Times New Roman" w:cs="Times New Roman"/>
          <w:sz w:val="24"/>
          <w:szCs w:val="24"/>
          <w:lang w:eastAsia="es-MX"/>
        </w:rPr>
        <w:t xml:space="preserve"> </w:t>
      </w:r>
      <w:r w:rsidR="00B26826">
        <w:rPr>
          <w:rFonts w:ascii="Times New Roman" w:eastAsia="Times New Roman" w:hAnsi="Times New Roman" w:cs="Times New Roman"/>
          <w:sz w:val="24"/>
          <w:szCs w:val="24"/>
          <w:lang w:eastAsia="es-MX"/>
        </w:rPr>
        <w:t>Se espera</w:t>
      </w:r>
      <w:r w:rsidR="00B26826" w:rsidRPr="003D2CB3">
        <w:rPr>
          <w:rFonts w:ascii="Times New Roman" w:eastAsia="Times New Roman" w:hAnsi="Times New Roman" w:cs="Times New Roman"/>
          <w:sz w:val="24"/>
          <w:szCs w:val="24"/>
          <w:lang w:eastAsia="es-MX"/>
        </w:rPr>
        <w:t xml:space="preserve"> </w:t>
      </w:r>
      <w:r w:rsidRPr="003D2CB3">
        <w:rPr>
          <w:rFonts w:ascii="Times New Roman" w:eastAsia="Times New Roman" w:hAnsi="Times New Roman" w:cs="Times New Roman"/>
          <w:sz w:val="24"/>
          <w:szCs w:val="24"/>
          <w:lang w:eastAsia="es-MX"/>
        </w:rPr>
        <w:t xml:space="preserve">que sirva </w:t>
      </w:r>
      <w:r w:rsidR="005A2137" w:rsidRPr="003D2CB3">
        <w:rPr>
          <w:rFonts w:ascii="Times New Roman" w:eastAsia="Times New Roman" w:hAnsi="Times New Roman" w:cs="Times New Roman"/>
          <w:sz w:val="24"/>
          <w:szCs w:val="24"/>
          <w:lang w:eastAsia="es-MX"/>
        </w:rPr>
        <w:t>como</w:t>
      </w:r>
      <w:r w:rsidRPr="003D2CB3">
        <w:rPr>
          <w:rFonts w:ascii="Times New Roman" w:eastAsia="Times New Roman" w:hAnsi="Times New Roman" w:cs="Times New Roman"/>
          <w:sz w:val="24"/>
          <w:szCs w:val="24"/>
          <w:lang w:eastAsia="es-MX"/>
        </w:rPr>
        <w:t xml:space="preserve"> base para la formulación y aplicación de mejoras en las políticas públicas tendientes a </w:t>
      </w:r>
      <w:r w:rsidR="00753BF6" w:rsidRPr="003D2CB3">
        <w:rPr>
          <w:rFonts w:ascii="Times New Roman" w:eastAsia="Times New Roman" w:hAnsi="Times New Roman" w:cs="Times New Roman"/>
          <w:sz w:val="24"/>
          <w:szCs w:val="24"/>
          <w:lang w:eastAsia="es-MX"/>
        </w:rPr>
        <w:t>fortalecer el acceso a la información</w:t>
      </w:r>
      <w:r w:rsidR="00512B4B" w:rsidRPr="003D2CB3">
        <w:rPr>
          <w:rFonts w:ascii="Times New Roman" w:eastAsia="Times New Roman" w:hAnsi="Times New Roman" w:cs="Times New Roman"/>
          <w:sz w:val="24"/>
          <w:szCs w:val="24"/>
          <w:lang w:eastAsia="es-MX"/>
        </w:rPr>
        <w:t>, participación ciudadana</w:t>
      </w:r>
      <w:r w:rsidR="005A2137" w:rsidRPr="003D2CB3">
        <w:rPr>
          <w:rFonts w:ascii="Times New Roman" w:eastAsia="Times New Roman" w:hAnsi="Times New Roman" w:cs="Times New Roman"/>
          <w:sz w:val="24"/>
          <w:szCs w:val="24"/>
          <w:lang w:eastAsia="es-MX"/>
        </w:rPr>
        <w:t xml:space="preserve"> y aplicación de las leyes existentes,</w:t>
      </w:r>
      <w:r w:rsidR="00A13978" w:rsidRPr="003D2CB3">
        <w:rPr>
          <w:rFonts w:ascii="Times New Roman" w:eastAsia="Times New Roman" w:hAnsi="Times New Roman" w:cs="Times New Roman"/>
          <w:sz w:val="24"/>
          <w:szCs w:val="24"/>
          <w:lang w:eastAsia="es-MX"/>
        </w:rPr>
        <w:t xml:space="preserve"> </w:t>
      </w:r>
      <w:r w:rsidR="00B26826">
        <w:rPr>
          <w:rFonts w:ascii="Times New Roman" w:eastAsia="Times New Roman" w:hAnsi="Times New Roman" w:cs="Times New Roman"/>
          <w:sz w:val="24"/>
          <w:szCs w:val="24"/>
          <w:lang w:eastAsia="es-MX"/>
        </w:rPr>
        <w:t>y propicie</w:t>
      </w:r>
      <w:r w:rsidR="00B26826" w:rsidRPr="003D2CB3">
        <w:rPr>
          <w:rFonts w:ascii="Times New Roman" w:eastAsia="Times New Roman" w:hAnsi="Times New Roman" w:cs="Times New Roman"/>
          <w:sz w:val="24"/>
          <w:szCs w:val="24"/>
          <w:lang w:eastAsia="es-MX"/>
        </w:rPr>
        <w:t xml:space="preserve"> </w:t>
      </w:r>
      <w:r w:rsidR="00753BF6" w:rsidRPr="003D2CB3">
        <w:rPr>
          <w:rFonts w:ascii="Times New Roman" w:eastAsia="Times New Roman" w:hAnsi="Times New Roman" w:cs="Times New Roman"/>
          <w:sz w:val="24"/>
          <w:szCs w:val="24"/>
          <w:lang w:eastAsia="es-MX"/>
        </w:rPr>
        <w:t xml:space="preserve">con ello </w:t>
      </w:r>
      <w:r w:rsidRPr="003D2CB3">
        <w:rPr>
          <w:rFonts w:ascii="Times New Roman" w:eastAsia="Times New Roman" w:hAnsi="Times New Roman" w:cs="Times New Roman"/>
          <w:sz w:val="24"/>
          <w:szCs w:val="24"/>
          <w:lang w:eastAsia="es-MX"/>
        </w:rPr>
        <w:t>el uso del recurso con criterios de equidad, eficiencia, eficacia y sustentabilidad.</w:t>
      </w:r>
      <w:r w:rsidR="00EF6709" w:rsidRPr="003D2CB3">
        <w:rPr>
          <w:rFonts w:ascii="Times New Roman" w:eastAsia="Times New Roman" w:hAnsi="Times New Roman" w:cs="Times New Roman"/>
          <w:sz w:val="24"/>
          <w:szCs w:val="24"/>
          <w:lang w:eastAsia="es-MX"/>
        </w:rPr>
        <w:t xml:space="preserve"> </w:t>
      </w:r>
      <w:r w:rsidR="00087EC2" w:rsidRPr="003D2CB3">
        <w:rPr>
          <w:rFonts w:ascii="Times New Roman" w:hAnsi="Times New Roman" w:cs="Times New Roman"/>
          <w:bCs/>
          <w:sz w:val="24"/>
          <w:szCs w:val="24"/>
        </w:rPr>
        <w:t>L</w:t>
      </w:r>
      <w:r w:rsidR="000E17CC" w:rsidRPr="003D2CB3">
        <w:rPr>
          <w:rFonts w:ascii="Times New Roman" w:hAnsi="Times New Roman" w:cs="Times New Roman"/>
          <w:bCs/>
          <w:sz w:val="24"/>
          <w:szCs w:val="24"/>
        </w:rPr>
        <w:t xml:space="preserve">a categoría central de este trabajo fue el analfabetismo hídrico en la población de la cabecera municipal de Xalisco, Nayarit. </w:t>
      </w:r>
    </w:p>
    <w:p w14:paraId="70BCEC4E" w14:textId="2C7254F3" w:rsidR="000F54B1" w:rsidRPr="003D2CB3" w:rsidRDefault="0066433D" w:rsidP="008D1E44">
      <w:pPr>
        <w:spacing w:after="0" w:line="360" w:lineRule="auto"/>
        <w:ind w:firstLine="708"/>
        <w:jc w:val="both"/>
        <w:rPr>
          <w:rFonts w:ascii="Times New Roman" w:hAnsi="Times New Roman" w:cs="Times New Roman"/>
          <w:bCs/>
          <w:sz w:val="24"/>
          <w:szCs w:val="24"/>
        </w:rPr>
      </w:pPr>
      <w:r w:rsidRPr="003D2CB3">
        <w:rPr>
          <w:rFonts w:ascii="Times New Roman" w:hAnsi="Times New Roman" w:cs="Times New Roman"/>
          <w:bCs/>
          <w:sz w:val="24"/>
          <w:szCs w:val="24"/>
        </w:rPr>
        <w:t>Se utilizó un enfoque mixto, un</w:t>
      </w:r>
      <w:r w:rsidR="00803D63" w:rsidRPr="003D2CB3">
        <w:rPr>
          <w:rFonts w:ascii="Times New Roman" w:hAnsi="Times New Roman" w:cs="Times New Roman"/>
          <w:bCs/>
          <w:sz w:val="24"/>
          <w:szCs w:val="24"/>
        </w:rPr>
        <w:t xml:space="preserve"> diseño explicativo y</w:t>
      </w:r>
      <w:r w:rsidRPr="003D2CB3">
        <w:rPr>
          <w:rFonts w:ascii="Times New Roman" w:hAnsi="Times New Roman" w:cs="Times New Roman"/>
          <w:bCs/>
          <w:sz w:val="24"/>
          <w:szCs w:val="24"/>
        </w:rPr>
        <w:t xml:space="preserve"> se trabajó en el</w:t>
      </w:r>
      <w:r w:rsidR="00803D63" w:rsidRPr="003D2CB3">
        <w:rPr>
          <w:rFonts w:ascii="Times New Roman" w:hAnsi="Times New Roman" w:cs="Times New Roman"/>
          <w:bCs/>
          <w:sz w:val="24"/>
          <w:szCs w:val="24"/>
        </w:rPr>
        <w:t xml:space="preserve"> nivel aplicativo. </w:t>
      </w:r>
      <w:r w:rsidR="00C7717E" w:rsidRPr="003D2CB3">
        <w:rPr>
          <w:rFonts w:ascii="Times New Roman" w:hAnsi="Times New Roman" w:cs="Times New Roman"/>
          <w:bCs/>
          <w:sz w:val="24"/>
          <w:szCs w:val="24"/>
        </w:rPr>
        <w:t>S</w:t>
      </w:r>
      <w:r w:rsidR="00C7717E" w:rsidRPr="003D2CB3">
        <w:rPr>
          <w:rFonts w:ascii="Times New Roman" w:hAnsi="Times New Roman" w:cs="Times New Roman"/>
          <w:sz w:val="24"/>
          <w:szCs w:val="24"/>
        </w:rPr>
        <w:t>e aplicó una encuesta a una población basada en una muestra no probabilística</w:t>
      </w:r>
      <w:r w:rsidR="00B26826">
        <w:rPr>
          <w:rFonts w:ascii="Times New Roman" w:hAnsi="Times New Roman" w:cs="Times New Roman"/>
          <w:sz w:val="24"/>
          <w:szCs w:val="24"/>
        </w:rPr>
        <w:t>.</w:t>
      </w:r>
      <w:r w:rsidR="00B26826" w:rsidRPr="003D2CB3">
        <w:rPr>
          <w:rFonts w:ascii="Times New Roman" w:hAnsi="Times New Roman" w:cs="Times New Roman"/>
          <w:sz w:val="24"/>
          <w:szCs w:val="24"/>
        </w:rPr>
        <w:t xml:space="preserve"> </w:t>
      </w:r>
      <w:r w:rsidR="00B26826">
        <w:rPr>
          <w:rFonts w:ascii="Times New Roman" w:hAnsi="Times New Roman" w:cs="Times New Roman"/>
          <w:bCs/>
          <w:sz w:val="24"/>
          <w:szCs w:val="24"/>
        </w:rPr>
        <w:t>L</w:t>
      </w:r>
      <w:r w:rsidR="00B26826" w:rsidRPr="003D2CB3">
        <w:rPr>
          <w:rFonts w:ascii="Times New Roman" w:hAnsi="Times New Roman" w:cs="Times New Roman"/>
          <w:bCs/>
          <w:sz w:val="24"/>
          <w:szCs w:val="24"/>
        </w:rPr>
        <w:t xml:space="preserve">o </w:t>
      </w:r>
      <w:r w:rsidR="0038768F" w:rsidRPr="003D2CB3">
        <w:rPr>
          <w:rFonts w:ascii="Times New Roman" w:hAnsi="Times New Roman" w:cs="Times New Roman"/>
          <w:bCs/>
          <w:sz w:val="24"/>
          <w:szCs w:val="24"/>
        </w:rPr>
        <w:t>anterior con base en la distribución geográfica del municipio y por ser un diagnóstico inicial de la problemática</w:t>
      </w:r>
      <w:r w:rsidR="00444D75">
        <w:rPr>
          <w:rFonts w:ascii="Times New Roman" w:hAnsi="Times New Roman" w:cs="Times New Roman"/>
          <w:bCs/>
          <w:sz w:val="24"/>
          <w:szCs w:val="24"/>
        </w:rPr>
        <w:t>.</w:t>
      </w:r>
      <w:r w:rsidR="00444D75" w:rsidRPr="003D2CB3">
        <w:rPr>
          <w:rFonts w:ascii="Times New Roman" w:hAnsi="Times New Roman" w:cs="Times New Roman"/>
          <w:bCs/>
          <w:sz w:val="24"/>
          <w:szCs w:val="24"/>
        </w:rPr>
        <w:t xml:space="preserve"> </w:t>
      </w:r>
      <w:r w:rsidR="00444D75">
        <w:rPr>
          <w:rFonts w:ascii="Times New Roman" w:hAnsi="Times New Roman" w:cs="Times New Roman"/>
          <w:bCs/>
          <w:sz w:val="24"/>
          <w:szCs w:val="24"/>
        </w:rPr>
        <w:t>P</w:t>
      </w:r>
      <w:r w:rsidR="00444D75" w:rsidRPr="003D2CB3">
        <w:rPr>
          <w:rFonts w:ascii="Times New Roman" w:hAnsi="Times New Roman" w:cs="Times New Roman"/>
          <w:bCs/>
          <w:sz w:val="24"/>
          <w:szCs w:val="24"/>
        </w:rPr>
        <w:t xml:space="preserve">or </w:t>
      </w:r>
      <w:r w:rsidR="0038768F" w:rsidRPr="003D2CB3">
        <w:rPr>
          <w:rFonts w:ascii="Times New Roman" w:hAnsi="Times New Roman" w:cs="Times New Roman"/>
          <w:bCs/>
          <w:sz w:val="24"/>
          <w:szCs w:val="24"/>
        </w:rPr>
        <w:t>tanto</w:t>
      </w:r>
      <w:r w:rsidR="00444D75">
        <w:rPr>
          <w:rFonts w:ascii="Times New Roman" w:hAnsi="Times New Roman" w:cs="Times New Roman"/>
          <w:bCs/>
          <w:sz w:val="24"/>
          <w:szCs w:val="24"/>
        </w:rPr>
        <w:t>,</w:t>
      </w:r>
      <w:r w:rsidR="0038768F" w:rsidRPr="003D2CB3">
        <w:rPr>
          <w:rFonts w:ascii="Times New Roman" w:hAnsi="Times New Roman" w:cs="Times New Roman"/>
          <w:sz w:val="24"/>
          <w:szCs w:val="24"/>
        </w:rPr>
        <w:t xml:space="preserve"> se conformó </w:t>
      </w:r>
      <w:r w:rsidR="000F54B1">
        <w:rPr>
          <w:rFonts w:ascii="Times New Roman" w:hAnsi="Times New Roman" w:cs="Times New Roman"/>
          <w:sz w:val="24"/>
          <w:szCs w:val="24"/>
        </w:rPr>
        <w:t>de</w:t>
      </w:r>
      <w:r w:rsidR="000F54B1" w:rsidRPr="003D2CB3">
        <w:rPr>
          <w:rFonts w:ascii="Times New Roman" w:hAnsi="Times New Roman" w:cs="Times New Roman"/>
          <w:sz w:val="24"/>
          <w:szCs w:val="24"/>
        </w:rPr>
        <w:t xml:space="preserve"> </w:t>
      </w:r>
      <w:r w:rsidR="00C7717E" w:rsidRPr="003D2CB3">
        <w:rPr>
          <w:rFonts w:ascii="Times New Roman" w:hAnsi="Times New Roman" w:cs="Times New Roman"/>
          <w:sz w:val="24"/>
          <w:szCs w:val="24"/>
        </w:rPr>
        <w:t>1000 personas de la cabecera municipal</w:t>
      </w:r>
      <w:r w:rsidR="00444D75">
        <w:rPr>
          <w:rFonts w:ascii="Times New Roman" w:hAnsi="Times New Roman" w:cs="Times New Roman"/>
          <w:sz w:val="24"/>
          <w:szCs w:val="24"/>
        </w:rPr>
        <w:t>.</w:t>
      </w:r>
      <w:r w:rsidR="00444D75" w:rsidRPr="003D2CB3">
        <w:rPr>
          <w:rFonts w:ascii="Times New Roman" w:hAnsi="Times New Roman" w:cs="Times New Roman"/>
          <w:sz w:val="24"/>
          <w:szCs w:val="24"/>
        </w:rPr>
        <w:t xml:space="preserve"> </w:t>
      </w:r>
      <w:r w:rsidR="00444D75">
        <w:rPr>
          <w:rFonts w:ascii="Times New Roman" w:hAnsi="Times New Roman" w:cs="Times New Roman"/>
          <w:sz w:val="24"/>
          <w:szCs w:val="24"/>
        </w:rPr>
        <w:t>Cabe señalar que la encuesta</w:t>
      </w:r>
      <w:r w:rsidR="00444D75" w:rsidRPr="003D2CB3">
        <w:rPr>
          <w:rFonts w:ascii="Times New Roman" w:hAnsi="Times New Roman" w:cs="Times New Roman"/>
          <w:sz w:val="24"/>
          <w:szCs w:val="24"/>
        </w:rPr>
        <w:t xml:space="preserve"> </w:t>
      </w:r>
      <w:r w:rsidR="00C7717E" w:rsidRPr="003D2CB3">
        <w:rPr>
          <w:rFonts w:ascii="Times New Roman" w:hAnsi="Times New Roman" w:cs="Times New Roman"/>
          <w:sz w:val="24"/>
          <w:szCs w:val="24"/>
        </w:rPr>
        <w:t>const</w:t>
      </w:r>
      <w:r w:rsidR="000F54B1">
        <w:rPr>
          <w:rFonts w:ascii="Times New Roman" w:hAnsi="Times New Roman" w:cs="Times New Roman"/>
          <w:sz w:val="24"/>
          <w:szCs w:val="24"/>
        </w:rPr>
        <w:t>ó</w:t>
      </w:r>
      <w:r w:rsidR="00C7717E" w:rsidRPr="003D2CB3">
        <w:rPr>
          <w:rFonts w:ascii="Times New Roman" w:hAnsi="Times New Roman" w:cs="Times New Roman"/>
          <w:sz w:val="24"/>
          <w:szCs w:val="24"/>
        </w:rPr>
        <w:t xml:space="preserve"> de 65 preguntas distribuidas en cinco dimensiones de análisis; el criterio de aplicación se basó en ocho rutas</w:t>
      </w:r>
      <w:r w:rsidR="0038768F" w:rsidRPr="003D2CB3">
        <w:rPr>
          <w:rFonts w:ascii="Times New Roman" w:hAnsi="Times New Roman" w:cs="Times New Roman"/>
          <w:sz w:val="24"/>
          <w:szCs w:val="24"/>
        </w:rPr>
        <w:t xml:space="preserve"> (véase </w:t>
      </w:r>
      <w:r w:rsidR="00444D75">
        <w:rPr>
          <w:rFonts w:ascii="Times New Roman" w:hAnsi="Times New Roman" w:cs="Times New Roman"/>
          <w:sz w:val="24"/>
          <w:szCs w:val="24"/>
        </w:rPr>
        <w:t>f</w:t>
      </w:r>
      <w:r w:rsidR="00444D75" w:rsidRPr="003D2CB3">
        <w:rPr>
          <w:rFonts w:ascii="Times New Roman" w:hAnsi="Times New Roman" w:cs="Times New Roman"/>
          <w:sz w:val="24"/>
          <w:szCs w:val="24"/>
        </w:rPr>
        <w:t xml:space="preserve">igura </w:t>
      </w:r>
      <w:r w:rsidR="0038768F" w:rsidRPr="003D2CB3">
        <w:rPr>
          <w:rFonts w:ascii="Times New Roman" w:hAnsi="Times New Roman" w:cs="Times New Roman"/>
          <w:sz w:val="24"/>
          <w:szCs w:val="24"/>
        </w:rPr>
        <w:t>1)</w:t>
      </w:r>
      <w:r w:rsidR="00C7717E" w:rsidRPr="003D2CB3">
        <w:rPr>
          <w:rFonts w:ascii="Times New Roman" w:hAnsi="Times New Roman" w:cs="Times New Roman"/>
          <w:bCs/>
          <w:sz w:val="24"/>
          <w:szCs w:val="24"/>
        </w:rPr>
        <w:t xml:space="preserve">, </w:t>
      </w:r>
      <w:r w:rsidR="00200C1B">
        <w:rPr>
          <w:rFonts w:ascii="Times New Roman" w:hAnsi="Times New Roman" w:cs="Times New Roman"/>
          <w:bCs/>
          <w:sz w:val="24"/>
          <w:szCs w:val="24"/>
        </w:rPr>
        <w:t>con lo que se cubrió</w:t>
      </w:r>
      <w:r w:rsidR="00200C1B" w:rsidRPr="003D2CB3">
        <w:rPr>
          <w:rFonts w:ascii="Times New Roman" w:hAnsi="Times New Roman" w:cs="Times New Roman"/>
          <w:bCs/>
          <w:sz w:val="24"/>
          <w:szCs w:val="24"/>
        </w:rPr>
        <w:t xml:space="preserve"> </w:t>
      </w:r>
      <w:r w:rsidR="00C7717E" w:rsidRPr="003D2CB3">
        <w:rPr>
          <w:rFonts w:ascii="Times New Roman" w:hAnsi="Times New Roman" w:cs="Times New Roman"/>
          <w:bCs/>
          <w:sz w:val="24"/>
          <w:szCs w:val="24"/>
        </w:rPr>
        <w:t xml:space="preserve">la totalidad de la zona geográfica, </w:t>
      </w:r>
      <w:r w:rsidR="00200C1B">
        <w:rPr>
          <w:rFonts w:ascii="Times New Roman" w:hAnsi="Times New Roman" w:cs="Times New Roman"/>
          <w:bCs/>
          <w:sz w:val="24"/>
          <w:szCs w:val="24"/>
        </w:rPr>
        <w:t>la cual</w:t>
      </w:r>
      <w:r w:rsidR="00C7717E" w:rsidRPr="003D2CB3">
        <w:rPr>
          <w:rFonts w:ascii="Times New Roman" w:hAnsi="Times New Roman" w:cs="Times New Roman"/>
          <w:bCs/>
          <w:sz w:val="24"/>
          <w:szCs w:val="24"/>
        </w:rPr>
        <w:t xml:space="preserve"> se conforma por 29 colonias</w:t>
      </w:r>
      <w:r w:rsidR="004A35AD" w:rsidRPr="003D2CB3">
        <w:rPr>
          <w:rFonts w:ascii="Times New Roman" w:hAnsi="Times New Roman" w:cs="Times New Roman"/>
          <w:sz w:val="24"/>
          <w:szCs w:val="24"/>
        </w:rPr>
        <w:t>.</w:t>
      </w:r>
    </w:p>
    <w:p w14:paraId="1F3F183C" w14:textId="3E3C2816" w:rsidR="00C7717E" w:rsidRPr="003D2CB3" w:rsidRDefault="000F54B1" w:rsidP="008D1E44">
      <w:pPr>
        <w:spacing w:after="0"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Las dimensiones </w:t>
      </w:r>
      <w:r w:rsidR="00E706F4">
        <w:rPr>
          <w:rFonts w:ascii="Times New Roman" w:hAnsi="Times New Roman" w:cs="Times New Roman"/>
          <w:bCs/>
          <w:sz w:val="24"/>
          <w:szCs w:val="24"/>
        </w:rPr>
        <w:t>en las que se distribuyeron los cuestionamientos son las siguientes:</w:t>
      </w:r>
    </w:p>
    <w:p w14:paraId="4B72FB95" w14:textId="4272DC23" w:rsidR="00803D63" w:rsidRPr="008D1E44" w:rsidRDefault="00775857" w:rsidP="008D1E44">
      <w:pPr>
        <w:pStyle w:val="Prrafodelista"/>
        <w:numPr>
          <w:ilvl w:val="0"/>
          <w:numId w:val="5"/>
        </w:numPr>
        <w:spacing w:after="0" w:line="360" w:lineRule="auto"/>
        <w:ind w:hanging="11"/>
        <w:jc w:val="both"/>
        <w:rPr>
          <w:rFonts w:ascii="Times New Roman" w:hAnsi="Times New Roman" w:cs="Times New Roman"/>
          <w:bCs/>
          <w:sz w:val="24"/>
          <w:szCs w:val="24"/>
        </w:rPr>
      </w:pPr>
      <w:r w:rsidRPr="008D1E44">
        <w:rPr>
          <w:rFonts w:ascii="Times New Roman" w:hAnsi="Times New Roman" w:cs="Times New Roman"/>
          <w:bCs/>
          <w:sz w:val="24"/>
          <w:szCs w:val="24"/>
        </w:rPr>
        <w:t>D</w:t>
      </w:r>
      <w:r w:rsidR="00803D63" w:rsidRPr="008D1E44">
        <w:rPr>
          <w:rFonts w:ascii="Times New Roman" w:hAnsi="Times New Roman" w:cs="Times New Roman"/>
          <w:bCs/>
          <w:sz w:val="24"/>
          <w:szCs w:val="24"/>
        </w:rPr>
        <w:t>0. Información general</w:t>
      </w:r>
      <w:r w:rsidR="00E706F4">
        <w:rPr>
          <w:rFonts w:ascii="Times New Roman" w:hAnsi="Times New Roman" w:cs="Times New Roman"/>
          <w:bCs/>
          <w:sz w:val="24"/>
          <w:szCs w:val="24"/>
        </w:rPr>
        <w:t>.</w:t>
      </w:r>
    </w:p>
    <w:p w14:paraId="152A6763" w14:textId="2B6AFCD9" w:rsidR="00803D63" w:rsidRPr="008D1E44" w:rsidRDefault="00775857" w:rsidP="008D1E44">
      <w:pPr>
        <w:pStyle w:val="Prrafodelista"/>
        <w:numPr>
          <w:ilvl w:val="0"/>
          <w:numId w:val="5"/>
        </w:numPr>
        <w:spacing w:after="0" w:line="360" w:lineRule="auto"/>
        <w:ind w:hanging="11"/>
        <w:jc w:val="both"/>
        <w:rPr>
          <w:rFonts w:ascii="Times New Roman" w:hAnsi="Times New Roman" w:cs="Times New Roman"/>
          <w:bCs/>
          <w:sz w:val="24"/>
          <w:szCs w:val="24"/>
        </w:rPr>
      </w:pPr>
      <w:r w:rsidRPr="008D1E44">
        <w:rPr>
          <w:rFonts w:ascii="Times New Roman" w:hAnsi="Times New Roman" w:cs="Times New Roman"/>
          <w:bCs/>
          <w:sz w:val="24"/>
          <w:szCs w:val="24"/>
        </w:rPr>
        <w:t>D</w:t>
      </w:r>
      <w:r w:rsidR="00803D63" w:rsidRPr="008D1E44">
        <w:rPr>
          <w:rFonts w:ascii="Times New Roman" w:hAnsi="Times New Roman" w:cs="Times New Roman"/>
          <w:bCs/>
          <w:sz w:val="24"/>
          <w:szCs w:val="24"/>
        </w:rPr>
        <w:t>1. Visibilidad de la problemática del agua</w:t>
      </w:r>
      <w:r w:rsidR="00E706F4">
        <w:rPr>
          <w:rFonts w:ascii="Times New Roman" w:hAnsi="Times New Roman" w:cs="Times New Roman"/>
          <w:bCs/>
          <w:sz w:val="24"/>
          <w:szCs w:val="24"/>
        </w:rPr>
        <w:t>.</w:t>
      </w:r>
      <w:r w:rsidRPr="008D1E44">
        <w:rPr>
          <w:rFonts w:ascii="Times New Roman" w:hAnsi="Times New Roman" w:cs="Times New Roman"/>
          <w:bCs/>
          <w:sz w:val="24"/>
          <w:szCs w:val="24"/>
        </w:rPr>
        <w:t xml:space="preserve"> </w:t>
      </w:r>
    </w:p>
    <w:p w14:paraId="16CCF5CB" w14:textId="2C253B91" w:rsidR="000E17CC" w:rsidRPr="008D1E44" w:rsidRDefault="00775857" w:rsidP="008D1E44">
      <w:pPr>
        <w:pStyle w:val="Prrafodelista"/>
        <w:numPr>
          <w:ilvl w:val="0"/>
          <w:numId w:val="5"/>
        </w:numPr>
        <w:spacing w:after="0" w:line="360" w:lineRule="auto"/>
        <w:ind w:hanging="11"/>
        <w:jc w:val="both"/>
        <w:rPr>
          <w:rFonts w:ascii="Times New Roman" w:hAnsi="Times New Roman" w:cs="Times New Roman"/>
          <w:bCs/>
          <w:sz w:val="24"/>
          <w:szCs w:val="24"/>
        </w:rPr>
      </w:pPr>
      <w:r w:rsidRPr="008D1E44">
        <w:rPr>
          <w:rFonts w:ascii="Times New Roman" w:hAnsi="Times New Roman" w:cs="Times New Roman"/>
          <w:bCs/>
          <w:sz w:val="24"/>
          <w:szCs w:val="24"/>
        </w:rPr>
        <w:t>D</w:t>
      </w:r>
      <w:r w:rsidR="00803D63" w:rsidRPr="008D1E44">
        <w:rPr>
          <w:rFonts w:ascii="Times New Roman" w:hAnsi="Times New Roman" w:cs="Times New Roman"/>
          <w:bCs/>
          <w:sz w:val="24"/>
          <w:szCs w:val="24"/>
        </w:rPr>
        <w:t>2. Servicios</w:t>
      </w:r>
      <w:r w:rsidR="00E706F4">
        <w:rPr>
          <w:rFonts w:ascii="Times New Roman" w:hAnsi="Times New Roman" w:cs="Times New Roman"/>
          <w:bCs/>
          <w:sz w:val="24"/>
          <w:szCs w:val="24"/>
        </w:rPr>
        <w:t>.</w:t>
      </w:r>
      <w:r w:rsidRPr="008D1E44">
        <w:rPr>
          <w:rFonts w:ascii="Times New Roman" w:hAnsi="Times New Roman" w:cs="Times New Roman"/>
          <w:bCs/>
          <w:sz w:val="24"/>
          <w:szCs w:val="24"/>
        </w:rPr>
        <w:t xml:space="preserve"> </w:t>
      </w:r>
    </w:p>
    <w:p w14:paraId="4FFE2265" w14:textId="7D39C48A" w:rsidR="00803D63" w:rsidRPr="008D1E44" w:rsidRDefault="00775857" w:rsidP="008D1E44">
      <w:pPr>
        <w:pStyle w:val="Prrafodelista"/>
        <w:numPr>
          <w:ilvl w:val="0"/>
          <w:numId w:val="5"/>
        </w:numPr>
        <w:spacing w:after="0" w:line="360" w:lineRule="auto"/>
        <w:ind w:hanging="11"/>
        <w:jc w:val="both"/>
        <w:rPr>
          <w:rFonts w:ascii="Times New Roman" w:hAnsi="Times New Roman" w:cs="Times New Roman"/>
          <w:bCs/>
          <w:sz w:val="24"/>
          <w:szCs w:val="24"/>
        </w:rPr>
      </w:pPr>
      <w:r w:rsidRPr="008D1E44">
        <w:rPr>
          <w:rFonts w:ascii="Times New Roman" w:hAnsi="Times New Roman" w:cs="Times New Roman"/>
          <w:bCs/>
          <w:sz w:val="24"/>
          <w:szCs w:val="24"/>
        </w:rPr>
        <w:t>D</w:t>
      </w:r>
      <w:r w:rsidR="00A603E7" w:rsidRPr="008D1E44">
        <w:rPr>
          <w:rFonts w:ascii="Times New Roman" w:hAnsi="Times New Roman" w:cs="Times New Roman"/>
          <w:bCs/>
          <w:sz w:val="24"/>
          <w:szCs w:val="24"/>
        </w:rPr>
        <w:t xml:space="preserve">3. Cuidado y </w:t>
      </w:r>
      <w:r w:rsidR="00E706F4">
        <w:rPr>
          <w:rFonts w:ascii="Times New Roman" w:hAnsi="Times New Roman" w:cs="Times New Roman"/>
          <w:bCs/>
          <w:sz w:val="24"/>
          <w:szCs w:val="24"/>
        </w:rPr>
        <w:t>c</w:t>
      </w:r>
      <w:r w:rsidR="00E706F4" w:rsidRPr="008D1E44">
        <w:rPr>
          <w:rFonts w:ascii="Times New Roman" w:hAnsi="Times New Roman" w:cs="Times New Roman"/>
          <w:bCs/>
          <w:sz w:val="24"/>
          <w:szCs w:val="24"/>
        </w:rPr>
        <w:t>onservación</w:t>
      </w:r>
      <w:r w:rsidR="00E706F4">
        <w:rPr>
          <w:rFonts w:ascii="Times New Roman" w:hAnsi="Times New Roman" w:cs="Times New Roman"/>
          <w:bCs/>
          <w:sz w:val="24"/>
          <w:szCs w:val="24"/>
        </w:rPr>
        <w:t>.</w:t>
      </w:r>
    </w:p>
    <w:p w14:paraId="637A58A0" w14:textId="2C35D4ED" w:rsidR="00803D63" w:rsidRPr="008D1E44" w:rsidRDefault="00775857" w:rsidP="008D1E44">
      <w:pPr>
        <w:pStyle w:val="Prrafodelista"/>
        <w:numPr>
          <w:ilvl w:val="0"/>
          <w:numId w:val="5"/>
        </w:numPr>
        <w:spacing w:after="0" w:line="360" w:lineRule="auto"/>
        <w:ind w:hanging="11"/>
        <w:jc w:val="both"/>
        <w:rPr>
          <w:rFonts w:ascii="Times New Roman" w:hAnsi="Times New Roman" w:cs="Times New Roman"/>
          <w:bCs/>
          <w:sz w:val="24"/>
          <w:szCs w:val="24"/>
        </w:rPr>
      </w:pPr>
      <w:r w:rsidRPr="008D1E44">
        <w:rPr>
          <w:rFonts w:ascii="Times New Roman" w:hAnsi="Times New Roman" w:cs="Times New Roman"/>
          <w:bCs/>
          <w:sz w:val="24"/>
          <w:szCs w:val="24"/>
        </w:rPr>
        <w:t>D</w:t>
      </w:r>
      <w:r w:rsidR="00803D63" w:rsidRPr="008D1E44">
        <w:rPr>
          <w:rFonts w:ascii="Times New Roman" w:hAnsi="Times New Roman" w:cs="Times New Roman"/>
          <w:bCs/>
          <w:sz w:val="24"/>
          <w:szCs w:val="24"/>
        </w:rPr>
        <w:t xml:space="preserve">4. </w:t>
      </w:r>
      <w:r w:rsidR="00A603E7" w:rsidRPr="008D1E44">
        <w:rPr>
          <w:rFonts w:ascii="Times New Roman" w:hAnsi="Times New Roman" w:cs="Times New Roman"/>
          <w:bCs/>
          <w:sz w:val="24"/>
          <w:szCs w:val="24"/>
        </w:rPr>
        <w:t>Conocimiento y P</w:t>
      </w:r>
      <w:r w:rsidR="00803D63" w:rsidRPr="008D1E44">
        <w:rPr>
          <w:rFonts w:ascii="Times New Roman" w:hAnsi="Times New Roman" w:cs="Times New Roman"/>
          <w:bCs/>
          <w:sz w:val="24"/>
          <w:szCs w:val="24"/>
        </w:rPr>
        <w:t>articipación</w:t>
      </w:r>
      <w:r w:rsidR="00E706F4">
        <w:rPr>
          <w:rFonts w:ascii="Times New Roman" w:hAnsi="Times New Roman" w:cs="Times New Roman"/>
          <w:bCs/>
          <w:sz w:val="24"/>
          <w:szCs w:val="24"/>
        </w:rPr>
        <w:t>.</w:t>
      </w:r>
    </w:p>
    <w:p w14:paraId="67A6ED74" w14:textId="28364611" w:rsidR="000E17CC" w:rsidRPr="008D1E44" w:rsidRDefault="00775857" w:rsidP="008D1E44">
      <w:pPr>
        <w:pStyle w:val="Prrafodelista"/>
        <w:numPr>
          <w:ilvl w:val="0"/>
          <w:numId w:val="5"/>
        </w:numPr>
        <w:spacing w:after="0" w:line="360" w:lineRule="auto"/>
        <w:ind w:hanging="11"/>
        <w:jc w:val="both"/>
        <w:rPr>
          <w:rFonts w:ascii="Times New Roman" w:hAnsi="Times New Roman" w:cs="Times New Roman"/>
          <w:bCs/>
          <w:sz w:val="24"/>
          <w:szCs w:val="24"/>
        </w:rPr>
      </w:pPr>
      <w:r w:rsidRPr="008D1E44">
        <w:rPr>
          <w:rFonts w:ascii="Times New Roman" w:hAnsi="Times New Roman" w:cs="Times New Roman"/>
          <w:bCs/>
          <w:sz w:val="24"/>
          <w:szCs w:val="24"/>
        </w:rPr>
        <w:t>D</w:t>
      </w:r>
      <w:r w:rsidR="00A603E7" w:rsidRPr="008D1E44">
        <w:rPr>
          <w:rFonts w:ascii="Times New Roman" w:hAnsi="Times New Roman" w:cs="Times New Roman"/>
          <w:bCs/>
          <w:sz w:val="24"/>
          <w:szCs w:val="24"/>
        </w:rPr>
        <w:t>5. Marco Legal</w:t>
      </w:r>
      <w:r w:rsidR="00E706F4">
        <w:rPr>
          <w:rFonts w:ascii="Times New Roman" w:hAnsi="Times New Roman" w:cs="Times New Roman"/>
          <w:bCs/>
          <w:sz w:val="24"/>
          <w:szCs w:val="24"/>
        </w:rPr>
        <w:t>.</w:t>
      </w:r>
    </w:p>
    <w:p w14:paraId="4ADD9AD1" w14:textId="77777777" w:rsidR="00326D84" w:rsidRPr="003D2CB3" w:rsidRDefault="00326D84" w:rsidP="006A3FDA">
      <w:pPr>
        <w:spacing w:after="0" w:line="360" w:lineRule="auto"/>
        <w:jc w:val="center"/>
        <w:rPr>
          <w:rFonts w:ascii="Times New Roman" w:hAnsi="Times New Roman" w:cs="Times New Roman"/>
          <w:bCs/>
          <w:sz w:val="24"/>
          <w:szCs w:val="24"/>
        </w:rPr>
      </w:pPr>
    </w:p>
    <w:p w14:paraId="01131FDC" w14:textId="77777777" w:rsidR="00371322" w:rsidRDefault="00371322" w:rsidP="006A3FDA">
      <w:pPr>
        <w:spacing w:after="0" w:line="360" w:lineRule="auto"/>
        <w:jc w:val="center"/>
        <w:rPr>
          <w:rFonts w:ascii="Times New Roman" w:hAnsi="Times New Roman" w:cs="Times New Roman"/>
          <w:b/>
          <w:sz w:val="24"/>
          <w:szCs w:val="24"/>
        </w:rPr>
      </w:pPr>
    </w:p>
    <w:p w14:paraId="55B9DC6A" w14:textId="77777777" w:rsidR="00371322" w:rsidRDefault="00371322" w:rsidP="006A3FDA">
      <w:pPr>
        <w:spacing w:after="0" w:line="360" w:lineRule="auto"/>
        <w:jc w:val="center"/>
        <w:rPr>
          <w:rFonts w:ascii="Times New Roman" w:hAnsi="Times New Roman" w:cs="Times New Roman"/>
          <w:b/>
          <w:sz w:val="24"/>
          <w:szCs w:val="24"/>
        </w:rPr>
      </w:pPr>
    </w:p>
    <w:p w14:paraId="5649AFC4" w14:textId="77777777" w:rsidR="00371322" w:rsidRDefault="00371322" w:rsidP="006A3FDA">
      <w:pPr>
        <w:spacing w:after="0" w:line="360" w:lineRule="auto"/>
        <w:jc w:val="center"/>
        <w:rPr>
          <w:rFonts w:ascii="Times New Roman" w:hAnsi="Times New Roman" w:cs="Times New Roman"/>
          <w:b/>
          <w:sz w:val="24"/>
          <w:szCs w:val="24"/>
        </w:rPr>
      </w:pPr>
    </w:p>
    <w:p w14:paraId="63E8CEAA" w14:textId="77777777" w:rsidR="00371322" w:rsidRDefault="00371322" w:rsidP="006A3FDA">
      <w:pPr>
        <w:spacing w:after="0" w:line="360" w:lineRule="auto"/>
        <w:jc w:val="center"/>
        <w:rPr>
          <w:rFonts w:ascii="Times New Roman" w:hAnsi="Times New Roman" w:cs="Times New Roman"/>
          <w:b/>
          <w:sz w:val="24"/>
          <w:szCs w:val="24"/>
        </w:rPr>
      </w:pPr>
    </w:p>
    <w:p w14:paraId="754D2F23" w14:textId="77777777" w:rsidR="00371322" w:rsidRDefault="00371322" w:rsidP="006A3FDA">
      <w:pPr>
        <w:spacing w:after="0" w:line="360" w:lineRule="auto"/>
        <w:jc w:val="center"/>
        <w:rPr>
          <w:rFonts w:ascii="Times New Roman" w:hAnsi="Times New Roman" w:cs="Times New Roman"/>
          <w:b/>
          <w:sz w:val="24"/>
          <w:szCs w:val="24"/>
        </w:rPr>
      </w:pPr>
    </w:p>
    <w:p w14:paraId="2D165AAF" w14:textId="77777777" w:rsidR="00371322" w:rsidRDefault="00371322" w:rsidP="006A3FDA">
      <w:pPr>
        <w:spacing w:after="0" w:line="360" w:lineRule="auto"/>
        <w:jc w:val="center"/>
        <w:rPr>
          <w:rFonts w:ascii="Times New Roman" w:hAnsi="Times New Roman" w:cs="Times New Roman"/>
          <w:b/>
          <w:sz w:val="24"/>
          <w:szCs w:val="24"/>
        </w:rPr>
      </w:pPr>
    </w:p>
    <w:p w14:paraId="1E9D3A10" w14:textId="6C4C6D60" w:rsidR="00A96901" w:rsidRPr="003D2CB3" w:rsidRDefault="00910852" w:rsidP="006A3FDA">
      <w:pPr>
        <w:spacing w:after="0" w:line="360" w:lineRule="auto"/>
        <w:jc w:val="center"/>
        <w:rPr>
          <w:rFonts w:ascii="Times New Roman" w:hAnsi="Times New Roman" w:cs="Times New Roman"/>
          <w:bCs/>
          <w:sz w:val="24"/>
          <w:szCs w:val="24"/>
        </w:rPr>
      </w:pPr>
      <w:r w:rsidRPr="003D2CB3">
        <w:rPr>
          <w:rFonts w:ascii="Times New Roman" w:hAnsi="Times New Roman" w:cs="Times New Roman"/>
          <w:bCs/>
          <w:noProof/>
          <w:sz w:val="24"/>
          <w:szCs w:val="24"/>
          <w:lang w:eastAsia="es-MX"/>
        </w:rPr>
        <w:lastRenderedPageBreak/>
        <w:drawing>
          <wp:anchor distT="0" distB="0" distL="114300" distR="114300" simplePos="0" relativeHeight="251658240" behindDoc="0" locked="0" layoutInCell="1" allowOverlap="1" wp14:anchorId="7D794D12" wp14:editId="096B9EF1">
            <wp:simplePos x="0" y="0"/>
            <wp:positionH relativeFrom="margin">
              <wp:posOffset>33020</wp:posOffset>
            </wp:positionH>
            <wp:positionV relativeFrom="paragraph">
              <wp:posOffset>267335</wp:posOffset>
            </wp:positionV>
            <wp:extent cx="6351270" cy="27051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UTA DE APLICACIÓN.png"/>
                    <pic:cNvPicPr/>
                  </pic:nvPicPr>
                  <pic:blipFill rotWithShape="1">
                    <a:blip r:embed="rId8" cstate="print">
                      <a:extLst>
                        <a:ext uri="{28A0092B-C50C-407E-A947-70E740481C1C}">
                          <a14:useLocalDpi xmlns:a14="http://schemas.microsoft.com/office/drawing/2010/main" val="0"/>
                        </a:ext>
                      </a:extLst>
                    </a:blip>
                    <a:srcRect b="10964"/>
                    <a:stretch/>
                  </pic:blipFill>
                  <pic:spPr bwMode="auto">
                    <a:xfrm>
                      <a:off x="0" y="0"/>
                      <a:ext cx="6351270" cy="2705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96901" w:rsidRPr="008D1E44">
        <w:rPr>
          <w:rFonts w:ascii="Times New Roman" w:hAnsi="Times New Roman" w:cs="Times New Roman"/>
          <w:b/>
          <w:sz w:val="24"/>
          <w:szCs w:val="24"/>
        </w:rPr>
        <w:t>Figura 1</w:t>
      </w:r>
      <w:r w:rsidR="00A96901" w:rsidRPr="003D2CB3">
        <w:rPr>
          <w:rFonts w:ascii="Times New Roman" w:hAnsi="Times New Roman" w:cs="Times New Roman"/>
          <w:bCs/>
          <w:sz w:val="24"/>
          <w:szCs w:val="24"/>
        </w:rPr>
        <w:t>. Distribución de rutas para aplicación en la zona geográfica</w:t>
      </w:r>
    </w:p>
    <w:p w14:paraId="10C9424B" w14:textId="7C3DDCCC" w:rsidR="00A96901" w:rsidRPr="003D2CB3" w:rsidRDefault="00A96901" w:rsidP="006A3FDA">
      <w:pPr>
        <w:spacing w:after="0" w:line="360" w:lineRule="auto"/>
        <w:jc w:val="both"/>
        <w:rPr>
          <w:rFonts w:ascii="Times New Roman" w:hAnsi="Times New Roman" w:cs="Times New Roman"/>
          <w:bCs/>
          <w:sz w:val="24"/>
          <w:szCs w:val="24"/>
        </w:rPr>
      </w:pPr>
    </w:p>
    <w:p w14:paraId="1400FFDB" w14:textId="77777777" w:rsidR="00A96901" w:rsidRPr="003D2CB3" w:rsidRDefault="00A96901" w:rsidP="006A3FDA">
      <w:pPr>
        <w:spacing w:after="0" w:line="360" w:lineRule="auto"/>
        <w:jc w:val="both"/>
        <w:rPr>
          <w:rFonts w:ascii="Times New Roman" w:hAnsi="Times New Roman" w:cs="Times New Roman"/>
          <w:bCs/>
          <w:sz w:val="24"/>
          <w:szCs w:val="24"/>
        </w:rPr>
      </w:pPr>
    </w:p>
    <w:p w14:paraId="0564286A" w14:textId="77777777" w:rsidR="00A96901" w:rsidRPr="003D2CB3" w:rsidRDefault="00A96901" w:rsidP="006A3FDA">
      <w:pPr>
        <w:spacing w:after="0" w:line="360" w:lineRule="auto"/>
        <w:jc w:val="both"/>
        <w:rPr>
          <w:rFonts w:ascii="Times New Roman" w:hAnsi="Times New Roman" w:cs="Times New Roman"/>
          <w:bCs/>
          <w:sz w:val="24"/>
          <w:szCs w:val="24"/>
        </w:rPr>
      </w:pPr>
    </w:p>
    <w:p w14:paraId="6E6F124B" w14:textId="77777777" w:rsidR="00A96901" w:rsidRPr="003D2CB3" w:rsidRDefault="00A96901" w:rsidP="006A3FDA">
      <w:pPr>
        <w:spacing w:after="0" w:line="360" w:lineRule="auto"/>
        <w:jc w:val="both"/>
        <w:rPr>
          <w:rFonts w:ascii="Times New Roman" w:hAnsi="Times New Roman" w:cs="Times New Roman"/>
          <w:bCs/>
          <w:sz w:val="24"/>
          <w:szCs w:val="24"/>
        </w:rPr>
      </w:pPr>
    </w:p>
    <w:p w14:paraId="361DB265" w14:textId="77777777" w:rsidR="00A96901" w:rsidRPr="003D2CB3" w:rsidRDefault="00A96901" w:rsidP="006A3FDA">
      <w:pPr>
        <w:spacing w:after="0" w:line="360" w:lineRule="auto"/>
        <w:jc w:val="both"/>
        <w:rPr>
          <w:rFonts w:ascii="Times New Roman" w:hAnsi="Times New Roman" w:cs="Times New Roman"/>
          <w:bCs/>
          <w:sz w:val="24"/>
          <w:szCs w:val="24"/>
        </w:rPr>
      </w:pPr>
    </w:p>
    <w:p w14:paraId="2C519CF1" w14:textId="77777777" w:rsidR="00A96901" w:rsidRPr="003D2CB3" w:rsidRDefault="00A96901" w:rsidP="006A3FDA">
      <w:pPr>
        <w:spacing w:after="0" w:line="360" w:lineRule="auto"/>
        <w:jc w:val="both"/>
        <w:rPr>
          <w:rFonts w:ascii="Times New Roman" w:hAnsi="Times New Roman" w:cs="Times New Roman"/>
          <w:bCs/>
          <w:sz w:val="24"/>
          <w:szCs w:val="24"/>
        </w:rPr>
      </w:pPr>
    </w:p>
    <w:p w14:paraId="51FE91A2" w14:textId="77777777" w:rsidR="00A96901" w:rsidRPr="003D2CB3" w:rsidRDefault="00A96901" w:rsidP="006A3FDA">
      <w:pPr>
        <w:spacing w:after="0" w:line="360" w:lineRule="auto"/>
        <w:jc w:val="both"/>
        <w:rPr>
          <w:rFonts w:ascii="Times New Roman" w:hAnsi="Times New Roman" w:cs="Times New Roman"/>
          <w:bCs/>
          <w:sz w:val="24"/>
          <w:szCs w:val="24"/>
        </w:rPr>
      </w:pPr>
    </w:p>
    <w:p w14:paraId="2E25C3A7" w14:textId="77777777" w:rsidR="00A96901" w:rsidRPr="003D2CB3" w:rsidRDefault="00A96901" w:rsidP="006A3FDA">
      <w:pPr>
        <w:spacing w:after="0" w:line="360" w:lineRule="auto"/>
        <w:jc w:val="both"/>
        <w:rPr>
          <w:rFonts w:ascii="Times New Roman" w:hAnsi="Times New Roman" w:cs="Times New Roman"/>
          <w:bCs/>
          <w:sz w:val="24"/>
          <w:szCs w:val="24"/>
        </w:rPr>
      </w:pPr>
    </w:p>
    <w:p w14:paraId="79CFA24D" w14:textId="77777777" w:rsidR="00A96901" w:rsidRPr="003D2CB3" w:rsidRDefault="00A96901" w:rsidP="006A3FDA">
      <w:pPr>
        <w:tabs>
          <w:tab w:val="left" w:pos="6360"/>
        </w:tabs>
        <w:spacing w:after="0" w:line="360" w:lineRule="auto"/>
        <w:jc w:val="both"/>
        <w:rPr>
          <w:rFonts w:ascii="Times New Roman" w:hAnsi="Times New Roman" w:cs="Times New Roman"/>
          <w:bCs/>
          <w:sz w:val="24"/>
          <w:szCs w:val="24"/>
        </w:rPr>
      </w:pPr>
      <w:r w:rsidRPr="003D2CB3">
        <w:rPr>
          <w:rFonts w:ascii="Times New Roman" w:hAnsi="Times New Roman" w:cs="Times New Roman"/>
          <w:bCs/>
          <w:sz w:val="24"/>
          <w:szCs w:val="24"/>
        </w:rPr>
        <w:tab/>
      </w:r>
    </w:p>
    <w:p w14:paraId="2D924C80" w14:textId="77777777" w:rsidR="00A96901" w:rsidRPr="003D2CB3" w:rsidRDefault="00A96901" w:rsidP="006A3FDA">
      <w:pPr>
        <w:spacing w:after="0" w:line="360" w:lineRule="auto"/>
        <w:jc w:val="center"/>
        <w:rPr>
          <w:rFonts w:ascii="Times New Roman" w:hAnsi="Times New Roman" w:cs="Times New Roman"/>
          <w:bCs/>
          <w:sz w:val="20"/>
          <w:szCs w:val="24"/>
        </w:rPr>
      </w:pPr>
    </w:p>
    <w:p w14:paraId="340B9F38" w14:textId="77777777" w:rsidR="00623773" w:rsidRPr="003D2CB3" w:rsidRDefault="00623773" w:rsidP="006A3FDA">
      <w:pPr>
        <w:spacing w:after="0" w:line="360" w:lineRule="auto"/>
        <w:jc w:val="center"/>
        <w:rPr>
          <w:rFonts w:ascii="Times New Roman" w:hAnsi="Times New Roman" w:cs="Times New Roman"/>
          <w:bCs/>
          <w:sz w:val="20"/>
          <w:szCs w:val="24"/>
        </w:rPr>
      </w:pPr>
    </w:p>
    <w:p w14:paraId="608D8CF6" w14:textId="49AC19DC" w:rsidR="00A96901" w:rsidRPr="008D1E44" w:rsidRDefault="00A96901" w:rsidP="006A3FDA">
      <w:pPr>
        <w:spacing w:after="0" w:line="360" w:lineRule="auto"/>
        <w:jc w:val="center"/>
        <w:rPr>
          <w:rFonts w:ascii="Times New Roman" w:hAnsi="Times New Roman" w:cs="Times New Roman"/>
          <w:bCs/>
          <w:sz w:val="24"/>
          <w:szCs w:val="36"/>
        </w:rPr>
      </w:pPr>
      <w:r w:rsidRPr="008D1E44">
        <w:rPr>
          <w:rFonts w:ascii="Times New Roman" w:hAnsi="Times New Roman" w:cs="Times New Roman"/>
          <w:bCs/>
          <w:sz w:val="24"/>
          <w:szCs w:val="36"/>
        </w:rPr>
        <w:t xml:space="preserve">Fuente: Elaboración propia con imagen de </w:t>
      </w:r>
      <w:r w:rsidR="00D51D7E">
        <w:rPr>
          <w:rFonts w:ascii="Times New Roman" w:hAnsi="Times New Roman" w:cs="Times New Roman"/>
          <w:bCs/>
          <w:sz w:val="24"/>
          <w:szCs w:val="36"/>
        </w:rPr>
        <w:t xml:space="preserve">Google </w:t>
      </w:r>
      <w:proofErr w:type="spellStart"/>
      <w:r w:rsidR="00D51D7E">
        <w:rPr>
          <w:rFonts w:ascii="Times New Roman" w:hAnsi="Times New Roman" w:cs="Times New Roman"/>
          <w:bCs/>
          <w:sz w:val="24"/>
          <w:szCs w:val="36"/>
        </w:rPr>
        <w:t>Maps</w:t>
      </w:r>
      <w:proofErr w:type="spellEnd"/>
    </w:p>
    <w:p w14:paraId="316597A1" w14:textId="5427A6FF" w:rsidR="000E17CC" w:rsidRPr="003D2CB3" w:rsidRDefault="00BD1020" w:rsidP="008D1E44">
      <w:pPr>
        <w:spacing w:after="0" w:line="360" w:lineRule="auto"/>
        <w:ind w:firstLine="708"/>
        <w:jc w:val="both"/>
        <w:rPr>
          <w:rFonts w:ascii="Times New Roman" w:hAnsi="Times New Roman" w:cs="Times New Roman"/>
          <w:bCs/>
          <w:sz w:val="24"/>
          <w:szCs w:val="24"/>
        </w:rPr>
      </w:pPr>
      <w:r w:rsidRPr="003D2CB3">
        <w:rPr>
          <w:rFonts w:ascii="Times New Roman" w:hAnsi="Times New Roman" w:cs="Times New Roman"/>
          <w:bCs/>
          <w:sz w:val="24"/>
          <w:szCs w:val="24"/>
        </w:rPr>
        <w:t xml:space="preserve">El análisis estadístico se realizó con el </w:t>
      </w:r>
      <w:r w:rsidRPr="008D1E44">
        <w:rPr>
          <w:rFonts w:ascii="Times New Roman" w:hAnsi="Times New Roman" w:cs="Times New Roman"/>
          <w:bCs/>
          <w:i/>
          <w:iCs/>
          <w:sz w:val="24"/>
          <w:szCs w:val="24"/>
        </w:rPr>
        <w:t>s</w:t>
      </w:r>
      <w:r w:rsidR="000E17CC" w:rsidRPr="008D1E44">
        <w:rPr>
          <w:rFonts w:ascii="Times New Roman" w:hAnsi="Times New Roman" w:cs="Times New Roman"/>
          <w:bCs/>
          <w:i/>
          <w:iCs/>
          <w:sz w:val="24"/>
          <w:szCs w:val="24"/>
        </w:rPr>
        <w:t>oftware</w:t>
      </w:r>
      <w:r w:rsidR="000E17CC" w:rsidRPr="003D2CB3">
        <w:rPr>
          <w:rFonts w:ascii="Times New Roman" w:hAnsi="Times New Roman" w:cs="Times New Roman"/>
          <w:bCs/>
          <w:sz w:val="24"/>
          <w:szCs w:val="24"/>
        </w:rPr>
        <w:t xml:space="preserve"> </w:t>
      </w:r>
      <w:proofErr w:type="spellStart"/>
      <w:r w:rsidR="00E706F4" w:rsidRPr="003D2CB3">
        <w:rPr>
          <w:rFonts w:ascii="Times New Roman" w:hAnsi="Times New Roman" w:cs="Times New Roman"/>
          <w:bCs/>
          <w:sz w:val="24"/>
          <w:szCs w:val="24"/>
        </w:rPr>
        <w:t>Dyane</w:t>
      </w:r>
      <w:proofErr w:type="spellEnd"/>
      <w:r w:rsidR="00E706F4" w:rsidRPr="003D2CB3">
        <w:rPr>
          <w:rFonts w:ascii="Times New Roman" w:hAnsi="Times New Roman" w:cs="Times New Roman"/>
          <w:bCs/>
          <w:sz w:val="24"/>
          <w:szCs w:val="24"/>
        </w:rPr>
        <w:t xml:space="preserve"> </w:t>
      </w:r>
      <w:r w:rsidR="00E706F4">
        <w:rPr>
          <w:rFonts w:ascii="Times New Roman" w:hAnsi="Times New Roman" w:cs="Times New Roman"/>
          <w:bCs/>
          <w:sz w:val="24"/>
          <w:szCs w:val="24"/>
        </w:rPr>
        <w:t xml:space="preserve">versión </w:t>
      </w:r>
      <w:r w:rsidR="000E17CC" w:rsidRPr="003D2CB3">
        <w:rPr>
          <w:rFonts w:ascii="Times New Roman" w:hAnsi="Times New Roman" w:cs="Times New Roman"/>
          <w:bCs/>
          <w:sz w:val="24"/>
          <w:szCs w:val="24"/>
        </w:rPr>
        <w:t>4</w:t>
      </w:r>
      <w:r w:rsidR="004A35AD" w:rsidRPr="003D2CB3">
        <w:rPr>
          <w:rFonts w:ascii="Times New Roman" w:hAnsi="Times New Roman" w:cs="Times New Roman"/>
          <w:bCs/>
          <w:sz w:val="24"/>
          <w:szCs w:val="24"/>
        </w:rPr>
        <w:t xml:space="preserve"> y se realizaron tabulaciones simples</w:t>
      </w:r>
      <w:r w:rsidR="008F674D" w:rsidRPr="003D2CB3">
        <w:rPr>
          <w:rFonts w:ascii="Times New Roman" w:hAnsi="Times New Roman" w:cs="Times New Roman"/>
          <w:bCs/>
          <w:sz w:val="24"/>
          <w:szCs w:val="24"/>
        </w:rPr>
        <w:t>. Asimismo</w:t>
      </w:r>
      <w:r w:rsidRPr="003D2CB3">
        <w:rPr>
          <w:rFonts w:ascii="Times New Roman" w:hAnsi="Times New Roman" w:cs="Times New Roman"/>
          <w:bCs/>
          <w:sz w:val="24"/>
          <w:szCs w:val="24"/>
        </w:rPr>
        <w:t xml:space="preserve">, se estableció un consentimiento informado a efectos de garantizar los aspectos éticos del estudio, mismos que tienen como premisa la confidencialidad de los datos personales </w:t>
      </w:r>
      <w:r w:rsidR="000E17CC" w:rsidRPr="003D2CB3">
        <w:rPr>
          <w:rFonts w:ascii="Times New Roman" w:hAnsi="Times New Roman" w:cs="Times New Roman"/>
          <w:bCs/>
          <w:sz w:val="24"/>
          <w:szCs w:val="24"/>
        </w:rPr>
        <w:t xml:space="preserve">de los participantes, así como la información a detalle obtenida a través de los cuestionarios, </w:t>
      </w:r>
      <w:r w:rsidR="00EA2AEE">
        <w:rPr>
          <w:rFonts w:ascii="Times New Roman" w:hAnsi="Times New Roman" w:cs="Times New Roman"/>
          <w:bCs/>
          <w:sz w:val="24"/>
          <w:szCs w:val="24"/>
        </w:rPr>
        <w:t>los cuales</w:t>
      </w:r>
      <w:r w:rsidRPr="003D2CB3">
        <w:rPr>
          <w:rFonts w:ascii="Times New Roman" w:hAnsi="Times New Roman" w:cs="Times New Roman"/>
          <w:bCs/>
          <w:sz w:val="24"/>
          <w:szCs w:val="24"/>
        </w:rPr>
        <w:t xml:space="preserve"> </w:t>
      </w:r>
      <w:r w:rsidR="00A40BD4" w:rsidRPr="003D2CB3">
        <w:rPr>
          <w:rFonts w:ascii="Times New Roman" w:hAnsi="Times New Roman" w:cs="Times New Roman"/>
          <w:bCs/>
          <w:sz w:val="24"/>
          <w:szCs w:val="24"/>
        </w:rPr>
        <w:t>fueron</w:t>
      </w:r>
      <w:r w:rsidR="000E17CC" w:rsidRPr="003D2CB3">
        <w:rPr>
          <w:rFonts w:ascii="Times New Roman" w:hAnsi="Times New Roman" w:cs="Times New Roman"/>
          <w:bCs/>
          <w:sz w:val="24"/>
          <w:szCs w:val="24"/>
        </w:rPr>
        <w:t xml:space="preserve"> </w:t>
      </w:r>
      <w:r w:rsidRPr="003D2CB3">
        <w:rPr>
          <w:rFonts w:ascii="Times New Roman" w:hAnsi="Times New Roman" w:cs="Times New Roman"/>
          <w:bCs/>
          <w:sz w:val="24"/>
          <w:szCs w:val="24"/>
        </w:rPr>
        <w:t>para</w:t>
      </w:r>
      <w:r w:rsidR="000E17CC" w:rsidRPr="003D2CB3">
        <w:rPr>
          <w:rFonts w:ascii="Times New Roman" w:hAnsi="Times New Roman" w:cs="Times New Roman"/>
          <w:bCs/>
          <w:sz w:val="24"/>
          <w:szCs w:val="24"/>
        </w:rPr>
        <w:t xml:space="preserve"> uso </w:t>
      </w:r>
      <w:r w:rsidRPr="003D2CB3">
        <w:rPr>
          <w:rFonts w:ascii="Times New Roman" w:hAnsi="Times New Roman" w:cs="Times New Roman"/>
          <w:bCs/>
          <w:sz w:val="24"/>
          <w:szCs w:val="24"/>
        </w:rPr>
        <w:t>exclusivo de los investigadores y con fines académicos.</w:t>
      </w:r>
    </w:p>
    <w:p w14:paraId="2176C24C" w14:textId="77777777" w:rsidR="000E17CC" w:rsidRPr="003D2CB3" w:rsidRDefault="000E17CC" w:rsidP="006A3FDA">
      <w:pPr>
        <w:spacing w:after="0" w:line="360" w:lineRule="auto"/>
        <w:rPr>
          <w:rFonts w:ascii="Times New Roman" w:eastAsia="Times New Roman" w:hAnsi="Times New Roman" w:cs="Times New Roman"/>
          <w:b/>
          <w:bCs/>
          <w:color w:val="4A63AD"/>
          <w:sz w:val="24"/>
          <w:szCs w:val="24"/>
          <w:lang w:eastAsia="es-MX"/>
        </w:rPr>
      </w:pPr>
    </w:p>
    <w:p w14:paraId="6408AA09" w14:textId="77777777" w:rsidR="00B21FF3" w:rsidRPr="008D1E44" w:rsidRDefault="00B21FF3" w:rsidP="005125BD">
      <w:pPr>
        <w:spacing w:after="0" w:line="360" w:lineRule="auto"/>
        <w:jc w:val="center"/>
        <w:rPr>
          <w:rFonts w:ascii="Times New Roman" w:hAnsi="Times New Roman" w:cs="Times New Roman"/>
          <w:b/>
          <w:sz w:val="32"/>
          <w:szCs w:val="28"/>
        </w:rPr>
      </w:pPr>
      <w:r w:rsidRPr="008D1E44">
        <w:rPr>
          <w:rFonts w:ascii="Times New Roman" w:hAnsi="Times New Roman" w:cs="Times New Roman"/>
          <w:b/>
          <w:sz w:val="32"/>
          <w:szCs w:val="28"/>
        </w:rPr>
        <w:t>Resultados</w:t>
      </w:r>
    </w:p>
    <w:p w14:paraId="3B6FFF99" w14:textId="18257A1F" w:rsidR="00816D9B" w:rsidRPr="003D2CB3" w:rsidRDefault="00816D9B" w:rsidP="008D1E44">
      <w:pPr>
        <w:spacing w:after="0" w:line="360" w:lineRule="auto"/>
        <w:ind w:firstLine="708"/>
        <w:rPr>
          <w:rFonts w:ascii="Times New Roman" w:hAnsi="Times New Roman" w:cs="Times New Roman"/>
          <w:sz w:val="24"/>
        </w:rPr>
      </w:pPr>
      <w:r w:rsidRPr="003D2CB3">
        <w:rPr>
          <w:rFonts w:ascii="Times New Roman" w:hAnsi="Times New Roman" w:cs="Times New Roman"/>
          <w:sz w:val="24"/>
        </w:rPr>
        <w:t>De acuerdo con los resultados obtenidos de la aplicación del instrumento de recolección de información</w:t>
      </w:r>
      <w:r w:rsidR="00EA2AEE">
        <w:rPr>
          <w:rFonts w:ascii="Times New Roman" w:hAnsi="Times New Roman" w:cs="Times New Roman"/>
          <w:sz w:val="24"/>
        </w:rPr>
        <w:t xml:space="preserve">, se observa </w:t>
      </w:r>
      <w:r w:rsidRPr="003D2CB3">
        <w:rPr>
          <w:rFonts w:ascii="Times New Roman" w:hAnsi="Times New Roman" w:cs="Times New Roman"/>
          <w:sz w:val="24"/>
        </w:rPr>
        <w:t>lo siguiente</w:t>
      </w:r>
      <w:r w:rsidR="00CA262E">
        <w:rPr>
          <w:rFonts w:ascii="Times New Roman" w:hAnsi="Times New Roman" w:cs="Times New Roman"/>
          <w:sz w:val="24"/>
        </w:rPr>
        <w:t>:</w:t>
      </w:r>
    </w:p>
    <w:p w14:paraId="52AD72BD" w14:textId="77777777" w:rsidR="00816D9B" w:rsidRPr="003D2CB3" w:rsidRDefault="00816D9B" w:rsidP="006A3FDA">
      <w:pPr>
        <w:spacing w:after="0" w:line="360" w:lineRule="auto"/>
        <w:rPr>
          <w:rFonts w:ascii="Times New Roman" w:hAnsi="Times New Roman" w:cs="Times New Roman"/>
          <w:sz w:val="24"/>
        </w:rPr>
      </w:pPr>
    </w:p>
    <w:p w14:paraId="56B672D6" w14:textId="6299B875" w:rsidR="00371322" w:rsidRDefault="00371322" w:rsidP="005125BD">
      <w:pPr>
        <w:spacing w:after="0" w:line="360" w:lineRule="auto"/>
        <w:jc w:val="center"/>
        <w:rPr>
          <w:rFonts w:ascii="Times New Roman" w:hAnsi="Times New Roman" w:cs="Times New Roman"/>
          <w:b/>
          <w:bCs/>
          <w:iCs/>
          <w:sz w:val="28"/>
          <w:szCs w:val="28"/>
        </w:rPr>
      </w:pPr>
    </w:p>
    <w:p w14:paraId="3E465D09" w14:textId="2C6BF7C4" w:rsidR="00600A42" w:rsidRDefault="00600A42" w:rsidP="005125BD">
      <w:pPr>
        <w:spacing w:after="0" w:line="360" w:lineRule="auto"/>
        <w:jc w:val="center"/>
        <w:rPr>
          <w:rFonts w:ascii="Times New Roman" w:hAnsi="Times New Roman" w:cs="Times New Roman"/>
          <w:b/>
          <w:bCs/>
          <w:iCs/>
          <w:sz w:val="28"/>
          <w:szCs w:val="28"/>
        </w:rPr>
      </w:pPr>
    </w:p>
    <w:p w14:paraId="450CD758" w14:textId="77777777" w:rsidR="00600A42" w:rsidRDefault="00600A42" w:rsidP="005125BD">
      <w:pPr>
        <w:spacing w:after="0" w:line="360" w:lineRule="auto"/>
        <w:jc w:val="center"/>
        <w:rPr>
          <w:rFonts w:ascii="Times New Roman" w:hAnsi="Times New Roman" w:cs="Times New Roman"/>
          <w:b/>
          <w:bCs/>
          <w:iCs/>
          <w:sz w:val="28"/>
          <w:szCs w:val="28"/>
        </w:rPr>
      </w:pPr>
    </w:p>
    <w:p w14:paraId="3060574E" w14:textId="77777777" w:rsidR="00371322" w:rsidRDefault="00371322" w:rsidP="005125BD">
      <w:pPr>
        <w:spacing w:after="0" w:line="360" w:lineRule="auto"/>
        <w:jc w:val="center"/>
        <w:rPr>
          <w:rFonts w:ascii="Times New Roman" w:hAnsi="Times New Roman" w:cs="Times New Roman"/>
          <w:b/>
          <w:bCs/>
          <w:iCs/>
          <w:sz w:val="28"/>
          <w:szCs w:val="28"/>
        </w:rPr>
      </w:pPr>
    </w:p>
    <w:p w14:paraId="7B0223D3" w14:textId="77777777" w:rsidR="00371322" w:rsidRDefault="00371322" w:rsidP="005125BD">
      <w:pPr>
        <w:spacing w:after="0" w:line="360" w:lineRule="auto"/>
        <w:jc w:val="center"/>
        <w:rPr>
          <w:rFonts w:ascii="Times New Roman" w:hAnsi="Times New Roman" w:cs="Times New Roman"/>
          <w:b/>
          <w:bCs/>
          <w:iCs/>
          <w:sz w:val="28"/>
          <w:szCs w:val="28"/>
        </w:rPr>
      </w:pPr>
    </w:p>
    <w:p w14:paraId="1C25435A" w14:textId="77777777" w:rsidR="00371322" w:rsidRDefault="00371322" w:rsidP="005125BD">
      <w:pPr>
        <w:spacing w:after="0" w:line="360" w:lineRule="auto"/>
        <w:jc w:val="center"/>
        <w:rPr>
          <w:rFonts w:ascii="Times New Roman" w:hAnsi="Times New Roman" w:cs="Times New Roman"/>
          <w:b/>
          <w:bCs/>
          <w:iCs/>
          <w:sz w:val="28"/>
          <w:szCs w:val="28"/>
        </w:rPr>
      </w:pPr>
    </w:p>
    <w:p w14:paraId="5C95842C" w14:textId="77777777" w:rsidR="00371322" w:rsidRDefault="00371322" w:rsidP="005125BD">
      <w:pPr>
        <w:spacing w:after="0" w:line="360" w:lineRule="auto"/>
        <w:jc w:val="center"/>
        <w:rPr>
          <w:rFonts w:ascii="Times New Roman" w:hAnsi="Times New Roman" w:cs="Times New Roman"/>
          <w:b/>
          <w:bCs/>
          <w:iCs/>
          <w:sz w:val="28"/>
          <w:szCs w:val="28"/>
        </w:rPr>
      </w:pPr>
    </w:p>
    <w:p w14:paraId="6EFC79D4" w14:textId="77777777" w:rsidR="00371322" w:rsidRDefault="00371322" w:rsidP="005125BD">
      <w:pPr>
        <w:spacing w:after="0" w:line="360" w:lineRule="auto"/>
        <w:jc w:val="center"/>
        <w:rPr>
          <w:rFonts w:ascii="Times New Roman" w:hAnsi="Times New Roman" w:cs="Times New Roman"/>
          <w:b/>
          <w:bCs/>
          <w:iCs/>
          <w:sz w:val="28"/>
          <w:szCs w:val="28"/>
        </w:rPr>
      </w:pPr>
    </w:p>
    <w:p w14:paraId="6317948D" w14:textId="43D7FEB3" w:rsidR="00816D9B" w:rsidRDefault="00816D9B" w:rsidP="005125BD">
      <w:pPr>
        <w:spacing w:after="0" w:line="360" w:lineRule="auto"/>
        <w:jc w:val="center"/>
        <w:rPr>
          <w:rFonts w:ascii="Times New Roman" w:hAnsi="Times New Roman" w:cs="Times New Roman"/>
          <w:b/>
          <w:bCs/>
          <w:noProof/>
          <w:sz w:val="24"/>
          <w:szCs w:val="24"/>
          <w:lang w:eastAsia="es-MX"/>
        </w:rPr>
      </w:pPr>
      <w:r w:rsidRPr="008D1E44">
        <w:rPr>
          <w:rFonts w:ascii="Times New Roman" w:hAnsi="Times New Roman" w:cs="Times New Roman"/>
          <w:b/>
          <w:bCs/>
          <w:iCs/>
          <w:sz w:val="28"/>
          <w:szCs w:val="28"/>
        </w:rPr>
        <w:lastRenderedPageBreak/>
        <w:t>D0. Información general</w:t>
      </w:r>
    </w:p>
    <w:p w14:paraId="62993F34" w14:textId="0D6E1783" w:rsidR="00125220" w:rsidRDefault="00125220" w:rsidP="006A3FDA">
      <w:pPr>
        <w:spacing w:after="0" w:line="360" w:lineRule="auto"/>
        <w:jc w:val="both"/>
        <w:rPr>
          <w:rFonts w:ascii="Times New Roman" w:hAnsi="Times New Roman" w:cs="Times New Roman"/>
          <w:b/>
          <w:bCs/>
          <w:noProof/>
          <w:sz w:val="24"/>
          <w:szCs w:val="24"/>
          <w:lang w:eastAsia="es-MX"/>
        </w:rPr>
      </w:pPr>
    </w:p>
    <w:p w14:paraId="5388AD5E" w14:textId="59DF2732" w:rsidR="00125220" w:rsidRPr="008D1E44" w:rsidRDefault="00125220" w:rsidP="008D1E44">
      <w:pPr>
        <w:spacing w:after="0" w:line="360" w:lineRule="auto"/>
        <w:jc w:val="center"/>
        <w:rPr>
          <w:rFonts w:ascii="Times New Roman" w:hAnsi="Times New Roman" w:cs="Times New Roman"/>
          <w:noProof/>
          <w:sz w:val="24"/>
          <w:szCs w:val="24"/>
          <w:lang w:eastAsia="es-MX"/>
        </w:rPr>
      </w:pPr>
      <w:r>
        <w:rPr>
          <w:rFonts w:ascii="Times New Roman" w:hAnsi="Times New Roman" w:cs="Times New Roman"/>
          <w:b/>
          <w:bCs/>
          <w:noProof/>
          <w:sz w:val="24"/>
          <w:szCs w:val="24"/>
          <w:lang w:eastAsia="es-MX"/>
        </w:rPr>
        <w:t>Tabla 1.</w:t>
      </w:r>
      <w:r>
        <w:rPr>
          <w:rFonts w:ascii="Times New Roman" w:hAnsi="Times New Roman" w:cs="Times New Roman"/>
          <w:noProof/>
          <w:sz w:val="24"/>
          <w:szCs w:val="24"/>
          <w:lang w:eastAsia="es-MX"/>
        </w:rPr>
        <w:t xml:space="preserve"> Cuestionamientos y respuestas relativos a la información general</w:t>
      </w:r>
    </w:p>
    <w:tbl>
      <w:tblPr>
        <w:tblStyle w:val="Tablaconcuadrcula"/>
        <w:tblW w:w="0" w:type="auto"/>
        <w:tblLook w:val="04A0" w:firstRow="1" w:lastRow="0" w:firstColumn="1" w:lastColumn="0" w:noHBand="0" w:noVBand="1"/>
      </w:tblPr>
      <w:tblGrid>
        <w:gridCol w:w="9394"/>
      </w:tblGrid>
      <w:tr w:rsidR="00125220" w:rsidRPr="00480B9A" w14:paraId="3F6A3F2B" w14:textId="77777777" w:rsidTr="00910852">
        <w:tc>
          <w:tcPr>
            <w:tcW w:w="9394" w:type="dxa"/>
          </w:tcPr>
          <w:p w14:paraId="6CD84209" w14:textId="77777777" w:rsidR="00125220" w:rsidRPr="00480B9A" w:rsidRDefault="00125220" w:rsidP="00973AF4">
            <w:pPr>
              <w:spacing w:line="276" w:lineRule="auto"/>
              <w:jc w:val="both"/>
              <w:rPr>
                <w:rFonts w:ascii="Times New Roman" w:hAnsi="Times New Roman" w:cs="Times New Roman"/>
                <w:bCs/>
                <w:noProof/>
                <w:sz w:val="24"/>
                <w:szCs w:val="24"/>
                <w:lang w:eastAsia="es-MX"/>
              </w:rPr>
            </w:pPr>
            <w:r w:rsidRPr="00480B9A">
              <w:rPr>
                <w:rFonts w:ascii="Times New Roman" w:hAnsi="Times New Roman" w:cs="Times New Roman"/>
                <w:b/>
                <w:bCs/>
                <w:noProof/>
                <w:sz w:val="24"/>
                <w:szCs w:val="24"/>
                <w:lang w:eastAsia="es-MX"/>
              </w:rPr>
              <w:t>Sexo</w:t>
            </w:r>
          </w:p>
        </w:tc>
      </w:tr>
      <w:tr w:rsidR="00125220" w:rsidRPr="00480B9A" w14:paraId="07AD5383" w14:textId="77777777" w:rsidTr="00910852">
        <w:tc>
          <w:tcPr>
            <w:tcW w:w="9394" w:type="dxa"/>
          </w:tcPr>
          <w:p w14:paraId="6A061DAD" w14:textId="77777777" w:rsidR="00125220" w:rsidRPr="00480B9A" w:rsidRDefault="00125220" w:rsidP="00973AF4">
            <w:pPr>
              <w:spacing w:line="276" w:lineRule="auto"/>
              <w:jc w:val="both"/>
              <w:rPr>
                <w:rFonts w:ascii="Times New Roman" w:hAnsi="Times New Roman" w:cs="Times New Roman"/>
                <w:bCs/>
                <w:noProof/>
                <w:sz w:val="24"/>
                <w:szCs w:val="24"/>
                <w:lang w:eastAsia="es-MX"/>
              </w:rPr>
            </w:pPr>
            <w:r w:rsidRPr="00480B9A">
              <w:rPr>
                <w:rFonts w:ascii="Times New Roman" w:hAnsi="Times New Roman" w:cs="Times New Roman"/>
                <w:bCs/>
                <w:noProof/>
                <w:sz w:val="24"/>
                <w:szCs w:val="24"/>
                <w:lang w:eastAsia="es-MX"/>
              </w:rPr>
              <w:t>451 (hombres), 549 (mujeres)</w:t>
            </w:r>
          </w:p>
        </w:tc>
      </w:tr>
      <w:tr w:rsidR="00125220" w:rsidRPr="00480B9A" w14:paraId="2D14267D" w14:textId="77777777" w:rsidTr="00910852">
        <w:tc>
          <w:tcPr>
            <w:tcW w:w="9394" w:type="dxa"/>
          </w:tcPr>
          <w:p w14:paraId="1F697E04" w14:textId="77777777" w:rsidR="00125220" w:rsidRPr="00480B9A" w:rsidRDefault="00125220" w:rsidP="00973AF4">
            <w:pPr>
              <w:spacing w:line="276" w:lineRule="auto"/>
              <w:jc w:val="both"/>
              <w:rPr>
                <w:rFonts w:ascii="Times New Roman" w:hAnsi="Times New Roman" w:cs="Times New Roman"/>
                <w:bCs/>
                <w:noProof/>
                <w:sz w:val="24"/>
                <w:szCs w:val="24"/>
                <w:lang w:eastAsia="es-MX"/>
              </w:rPr>
            </w:pPr>
            <w:r w:rsidRPr="00480B9A">
              <w:rPr>
                <w:rFonts w:ascii="Times New Roman" w:hAnsi="Times New Roman" w:cs="Times New Roman"/>
                <w:b/>
                <w:bCs/>
                <w:noProof/>
                <w:sz w:val="24"/>
                <w:szCs w:val="24"/>
                <w:lang w:eastAsia="es-MX"/>
              </w:rPr>
              <w:t>Edad</w:t>
            </w:r>
          </w:p>
        </w:tc>
      </w:tr>
      <w:tr w:rsidR="00125220" w:rsidRPr="00480B9A" w14:paraId="3FED1534" w14:textId="77777777" w:rsidTr="00910852">
        <w:tc>
          <w:tcPr>
            <w:tcW w:w="9394" w:type="dxa"/>
          </w:tcPr>
          <w:p w14:paraId="79154460" w14:textId="77777777" w:rsidR="00125220" w:rsidRPr="00480B9A" w:rsidRDefault="00125220" w:rsidP="00973AF4">
            <w:pPr>
              <w:spacing w:line="276" w:lineRule="auto"/>
              <w:jc w:val="both"/>
              <w:rPr>
                <w:rFonts w:ascii="Times New Roman" w:hAnsi="Times New Roman" w:cs="Times New Roman"/>
                <w:bCs/>
                <w:noProof/>
                <w:sz w:val="24"/>
                <w:szCs w:val="24"/>
                <w:lang w:eastAsia="es-MX"/>
              </w:rPr>
            </w:pPr>
            <w:r w:rsidRPr="00480B9A">
              <w:rPr>
                <w:rFonts w:ascii="Times New Roman" w:hAnsi="Times New Roman" w:cs="Times New Roman"/>
                <w:bCs/>
                <w:noProof/>
                <w:sz w:val="24"/>
                <w:szCs w:val="24"/>
                <w:lang w:eastAsia="es-MX"/>
              </w:rPr>
              <w:t>317 (18-30 años), 474 (31-50 años), 209 (51 o más )</w:t>
            </w:r>
          </w:p>
        </w:tc>
      </w:tr>
      <w:tr w:rsidR="00125220" w:rsidRPr="00480B9A" w14:paraId="6816D80D" w14:textId="77777777" w:rsidTr="00910852">
        <w:tc>
          <w:tcPr>
            <w:tcW w:w="9394" w:type="dxa"/>
          </w:tcPr>
          <w:p w14:paraId="05534F53" w14:textId="77777777" w:rsidR="00125220" w:rsidRPr="00480B9A" w:rsidRDefault="00125220" w:rsidP="00973AF4">
            <w:pPr>
              <w:spacing w:line="276" w:lineRule="auto"/>
              <w:jc w:val="both"/>
              <w:rPr>
                <w:rFonts w:ascii="Times New Roman" w:hAnsi="Times New Roman" w:cs="Times New Roman"/>
                <w:bCs/>
                <w:noProof/>
                <w:sz w:val="24"/>
                <w:szCs w:val="24"/>
                <w:lang w:eastAsia="es-MX"/>
              </w:rPr>
            </w:pPr>
            <w:r w:rsidRPr="00480B9A">
              <w:rPr>
                <w:rFonts w:ascii="Times New Roman" w:hAnsi="Times New Roman" w:cs="Times New Roman"/>
                <w:b/>
                <w:bCs/>
                <w:noProof/>
                <w:sz w:val="24"/>
                <w:szCs w:val="24"/>
                <w:lang w:eastAsia="es-MX"/>
              </w:rPr>
              <w:t>¿Tiene conexión de potable?</w:t>
            </w:r>
            <w:r w:rsidRPr="00480B9A">
              <w:rPr>
                <w:rFonts w:ascii="Times New Roman" w:hAnsi="Times New Roman" w:cs="Times New Roman"/>
                <w:bCs/>
                <w:noProof/>
                <w:sz w:val="24"/>
                <w:szCs w:val="24"/>
                <w:lang w:eastAsia="es-MX"/>
              </w:rPr>
              <w:t xml:space="preserve"> </w:t>
            </w:r>
          </w:p>
        </w:tc>
      </w:tr>
      <w:tr w:rsidR="00125220" w:rsidRPr="00480B9A" w14:paraId="6290CA34" w14:textId="77777777" w:rsidTr="00910852">
        <w:tc>
          <w:tcPr>
            <w:tcW w:w="9394" w:type="dxa"/>
          </w:tcPr>
          <w:p w14:paraId="4F6B4DB4" w14:textId="77777777" w:rsidR="00125220" w:rsidRPr="00480B9A" w:rsidRDefault="00125220" w:rsidP="00973AF4">
            <w:pPr>
              <w:spacing w:line="276" w:lineRule="auto"/>
              <w:jc w:val="both"/>
              <w:rPr>
                <w:rFonts w:ascii="Times New Roman" w:hAnsi="Times New Roman" w:cs="Times New Roman"/>
                <w:bCs/>
                <w:noProof/>
                <w:sz w:val="24"/>
                <w:szCs w:val="24"/>
                <w:lang w:eastAsia="es-MX"/>
              </w:rPr>
            </w:pPr>
            <w:r w:rsidRPr="00480B9A">
              <w:rPr>
                <w:rFonts w:ascii="Times New Roman" w:hAnsi="Times New Roman" w:cs="Times New Roman"/>
                <w:bCs/>
                <w:noProof/>
                <w:sz w:val="24"/>
                <w:szCs w:val="24"/>
                <w:lang w:eastAsia="es-MX"/>
              </w:rPr>
              <w:t>968 (sí), 32 (no)</w:t>
            </w:r>
          </w:p>
        </w:tc>
      </w:tr>
      <w:tr w:rsidR="00125220" w:rsidRPr="00480B9A" w14:paraId="05E44B27" w14:textId="77777777" w:rsidTr="00910852">
        <w:tc>
          <w:tcPr>
            <w:tcW w:w="9394" w:type="dxa"/>
          </w:tcPr>
          <w:p w14:paraId="67AA2898" w14:textId="77777777" w:rsidR="00125220" w:rsidRPr="00480B9A" w:rsidRDefault="00125220" w:rsidP="00973AF4">
            <w:pPr>
              <w:spacing w:line="276" w:lineRule="auto"/>
              <w:jc w:val="both"/>
              <w:rPr>
                <w:rFonts w:ascii="Times New Roman" w:hAnsi="Times New Roman" w:cs="Times New Roman"/>
                <w:bCs/>
                <w:noProof/>
                <w:sz w:val="24"/>
                <w:szCs w:val="24"/>
                <w:lang w:eastAsia="es-MX"/>
              </w:rPr>
            </w:pPr>
            <w:r w:rsidRPr="00480B9A">
              <w:rPr>
                <w:rFonts w:ascii="Times New Roman" w:hAnsi="Times New Roman" w:cs="Times New Roman"/>
                <w:b/>
                <w:bCs/>
                <w:noProof/>
                <w:sz w:val="24"/>
                <w:szCs w:val="24"/>
                <w:lang w:eastAsia="es-MX"/>
              </w:rPr>
              <w:t>Escolaridad</w:t>
            </w:r>
          </w:p>
        </w:tc>
      </w:tr>
      <w:tr w:rsidR="00125220" w:rsidRPr="00480B9A" w14:paraId="54A010E7" w14:textId="77777777" w:rsidTr="00910852">
        <w:tc>
          <w:tcPr>
            <w:tcW w:w="9394" w:type="dxa"/>
          </w:tcPr>
          <w:p w14:paraId="2223DB48" w14:textId="77777777" w:rsidR="00125220" w:rsidRPr="00480B9A" w:rsidRDefault="00125220" w:rsidP="00973AF4">
            <w:pPr>
              <w:spacing w:line="276" w:lineRule="auto"/>
              <w:jc w:val="both"/>
              <w:rPr>
                <w:rFonts w:ascii="Times New Roman" w:hAnsi="Times New Roman" w:cs="Times New Roman"/>
                <w:bCs/>
                <w:noProof/>
                <w:sz w:val="24"/>
                <w:szCs w:val="24"/>
                <w:lang w:eastAsia="es-MX"/>
              </w:rPr>
            </w:pPr>
            <w:r w:rsidRPr="00480B9A">
              <w:rPr>
                <w:rFonts w:ascii="Times New Roman" w:hAnsi="Times New Roman" w:cs="Times New Roman"/>
                <w:bCs/>
                <w:noProof/>
                <w:sz w:val="24"/>
                <w:szCs w:val="24"/>
                <w:lang w:eastAsia="es-MX"/>
              </w:rPr>
              <w:t>18 (ninguna), 137 (primaria), 260 (secundaria), 337 (bachillerato), 248 (universidad)</w:t>
            </w:r>
          </w:p>
        </w:tc>
      </w:tr>
      <w:tr w:rsidR="00125220" w:rsidRPr="00480B9A" w14:paraId="155DA5D7" w14:textId="77777777" w:rsidTr="00910852">
        <w:tc>
          <w:tcPr>
            <w:tcW w:w="9394" w:type="dxa"/>
          </w:tcPr>
          <w:p w14:paraId="1BB54D28" w14:textId="77777777" w:rsidR="00125220" w:rsidRPr="00480B9A" w:rsidRDefault="00125220" w:rsidP="00973AF4">
            <w:pPr>
              <w:spacing w:line="276" w:lineRule="auto"/>
              <w:jc w:val="both"/>
              <w:rPr>
                <w:rFonts w:ascii="Times New Roman" w:hAnsi="Times New Roman" w:cs="Times New Roman"/>
                <w:bCs/>
                <w:noProof/>
                <w:sz w:val="24"/>
                <w:szCs w:val="24"/>
                <w:lang w:eastAsia="es-MX"/>
              </w:rPr>
            </w:pPr>
            <w:r w:rsidRPr="00480B9A">
              <w:rPr>
                <w:rFonts w:ascii="Times New Roman" w:hAnsi="Times New Roman" w:cs="Times New Roman"/>
                <w:b/>
                <w:bCs/>
                <w:noProof/>
                <w:sz w:val="24"/>
                <w:szCs w:val="24"/>
                <w:lang w:eastAsia="es-MX"/>
              </w:rPr>
              <w:t>¿Cuántas personas habitan su domicilio?</w:t>
            </w:r>
            <w:r w:rsidRPr="00480B9A">
              <w:rPr>
                <w:rFonts w:ascii="Times New Roman" w:hAnsi="Times New Roman" w:cs="Times New Roman"/>
                <w:bCs/>
                <w:noProof/>
                <w:sz w:val="24"/>
                <w:szCs w:val="24"/>
                <w:lang w:eastAsia="es-MX"/>
              </w:rPr>
              <w:t xml:space="preserve"> </w:t>
            </w:r>
          </w:p>
        </w:tc>
      </w:tr>
      <w:tr w:rsidR="00125220" w:rsidRPr="00480B9A" w14:paraId="2B23C0FD" w14:textId="77777777" w:rsidTr="00910852">
        <w:tc>
          <w:tcPr>
            <w:tcW w:w="9394" w:type="dxa"/>
          </w:tcPr>
          <w:p w14:paraId="44AFE652" w14:textId="77777777" w:rsidR="00125220" w:rsidRPr="00480B9A" w:rsidRDefault="00125220" w:rsidP="00973AF4">
            <w:pPr>
              <w:spacing w:line="276" w:lineRule="auto"/>
              <w:jc w:val="both"/>
              <w:rPr>
                <w:rFonts w:ascii="Times New Roman" w:hAnsi="Times New Roman" w:cs="Times New Roman"/>
                <w:bCs/>
                <w:noProof/>
                <w:sz w:val="24"/>
                <w:szCs w:val="24"/>
                <w:lang w:eastAsia="es-MX"/>
              </w:rPr>
            </w:pPr>
            <w:r w:rsidRPr="00480B9A">
              <w:rPr>
                <w:rFonts w:ascii="Times New Roman" w:hAnsi="Times New Roman" w:cs="Times New Roman"/>
                <w:bCs/>
                <w:noProof/>
                <w:sz w:val="24"/>
                <w:szCs w:val="24"/>
                <w:lang w:eastAsia="es-MX"/>
              </w:rPr>
              <w:t>504 (1-3), 460 (4-6), 36 (más de 6)</w:t>
            </w:r>
          </w:p>
        </w:tc>
      </w:tr>
      <w:tr w:rsidR="00125220" w:rsidRPr="00480B9A" w14:paraId="0980ACE0" w14:textId="77777777" w:rsidTr="00910852">
        <w:tc>
          <w:tcPr>
            <w:tcW w:w="9394" w:type="dxa"/>
          </w:tcPr>
          <w:p w14:paraId="15AF84A7" w14:textId="77777777" w:rsidR="00125220" w:rsidRPr="00480B9A" w:rsidRDefault="00125220" w:rsidP="00973AF4">
            <w:pPr>
              <w:spacing w:line="276" w:lineRule="auto"/>
              <w:jc w:val="both"/>
              <w:rPr>
                <w:rFonts w:ascii="Times New Roman" w:hAnsi="Times New Roman" w:cs="Times New Roman"/>
                <w:bCs/>
                <w:noProof/>
                <w:sz w:val="24"/>
                <w:szCs w:val="24"/>
                <w:lang w:eastAsia="es-MX"/>
              </w:rPr>
            </w:pPr>
            <w:r w:rsidRPr="00480B9A">
              <w:rPr>
                <w:rFonts w:ascii="Times New Roman" w:hAnsi="Times New Roman" w:cs="Times New Roman"/>
                <w:b/>
                <w:bCs/>
                <w:noProof/>
                <w:sz w:val="24"/>
                <w:szCs w:val="24"/>
                <w:lang w:eastAsia="es-MX"/>
              </w:rPr>
              <w:t>¿Cuenta con jardín en su domicilio?</w:t>
            </w:r>
            <w:r w:rsidRPr="00480B9A">
              <w:rPr>
                <w:rFonts w:ascii="Times New Roman" w:hAnsi="Times New Roman" w:cs="Times New Roman"/>
                <w:bCs/>
                <w:noProof/>
                <w:sz w:val="24"/>
                <w:szCs w:val="24"/>
                <w:lang w:eastAsia="es-MX"/>
              </w:rPr>
              <w:t xml:space="preserve"> </w:t>
            </w:r>
          </w:p>
        </w:tc>
      </w:tr>
      <w:tr w:rsidR="00125220" w:rsidRPr="00480B9A" w14:paraId="205C90C9" w14:textId="77777777" w:rsidTr="00910852">
        <w:tc>
          <w:tcPr>
            <w:tcW w:w="9394" w:type="dxa"/>
          </w:tcPr>
          <w:p w14:paraId="2874B550" w14:textId="77777777" w:rsidR="00125220" w:rsidRPr="00480B9A" w:rsidRDefault="00125220" w:rsidP="00973AF4">
            <w:pPr>
              <w:spacing w:line="276" w:lineRule="auto"/>
              <w:jc w:val="both"/>
              <w:rPr>
                <w:rFonts w:ascii="Times New Roman" w:hAnsi="Times New Roman" w:cs="Times New Roman"/>
                <w:bCs/>
                <w:noProof/>
                <w:sz w:val="24"/>
                <w:szCs w:val="24"/>
                <w:lang w:eastAsia="es-MX"/>
              </w:rPr>
            </w:pPr>
            <w:r w:rsidRPr="00480B9A">
              <w:rPr>
                <w:rFonts w:ascii="Times New Roman" w:hAnsi="Times New Roman" w:cs="Times New Roman"/>
                <w:bCs/>
                <w:noProof/>
                <w:sz w:val="24"/>
                <w:szCs w:val="24"/>
                <w:lang w:eastAsia="es-MX"/>
              </w:rPr>
              <w:t>476 (sí), 524 (no)</w:t>
            </w:r>
          </w:p>
        </w:tc>
      </w:tr>
      <w:tr w:rsidR="00125220" w:rsidRPr="00480B9A" w14:paraId="06E510A3" w14:textId="77777777" w:rsidTr="00910852">
        <w:tc>
          <w:tcPr>
            <w:tcW w:w="9394" w:type="dxa"/>
          </w:tcPr>
          <w:p w14:paraId="1A2B36E1" w14:textId="77777777" w:rsidR="00125220" w:rsidRPr="00480B9A" w:rsidRDefault="00125220" w:rsidP="00973AF4">
            <w:pPr>
              <w:spacing w:line="276" w:lineRule="auto"/>
              <w:jc w:val="both"/>
              <w:rPr>
                <w:rFonts w:ascii="Times New Roman" w:hAnsi="Times New Roman" w:cs="Times New Roman"/>
                <w:bCs/>
                <w:noProof/>
                <w:sz w:val="24"/>
                <w:szCs w:val="24"/>
                <w:lang w:eastAsia="es-MX"/>
              </w:rPr>
            </w:pPr>
            <w:r w:rsidRPr="00480B9A">
              <w:rPr>
                <w:rFonts w:ascii="Times New Roman" w:hAnsi="Times New Roman" w:cs="Times New Roman"/>
                <w:b/>
                <w:bCs/>
                <w:noProof/>
                <w:sz w:val="24"/>
                <w:szCs w:val="24"/>
                <w:lang w:eastAsia="es-MX"/>
              </w:rPr>
              <w:t>¿Cuántos baños tiene su domicilio?</w:t>
            </w:r>
            <w:r w:rsidRPr="00480B9A">
              <w:rPr>
                <w:rFonts w:ascii="Times New Roman" w:hAnsi="Times New Roman" w:cs="Times New Roman"/>
                <w:bCs/>
                <w:noProof/>
                <w:sz w:val="24"/>
                <w:szCs w:val="24"/>
                <w:lang w:eastAsia="es-MX"/>
              </w:rPr>
              <w:t xml:space="preserve"> </w:t>
            </w:r>
          </w:p>
        </w:tc>
      </w:tr>
      <w:tr w:rsidR="00125220" w:rsidRPr="00480B9A" w14:paraId="6FBA573B" w14:textId="77777777" w:rsidTr="00910852">
        <w:tc>
          <w:tcPr>
            <w:tcW w:w="9394" w:type="dxa"/>
          </w:tcPr>
          <w:p w14:paraId="1CBBE7DA" w14:textId="77777777" w:rsidR="00125220" w:rsidRPr="00480B9A" w:rsidRDefault="00125220" w:rsidP="00973AF4">
            <w:pPr>
              <w:spacing w:line="276" w:lineRule="auto"/>
              <w:jc w:val="both"/>
              <w:rPr>
                <w:rFonts w:ascii="Times New Roman" w:hAnsi="Times New Roman" w:cs="Times New Roman"/>
                <w:bCs/>
                <w:sz w:val="24"/>
                <w:szCs w:val="24"/>
              </w:rPr>
            </w:pPr>
            <w:r w:rsidRPr="00480B9A">
              <w:rPr>
                <w:rFonts w:ascii="Times New Roman" w:hAnsi="Times New Roman" w:cs="Times New Roman"/>
                <w:bCs/>
                <w:noProof/>
                <w:sz w:val="24"/>
                <w:szCs w:val="24"/>
                <w:lang w:eastAsia="es-MX"/>
              </w:rPr>
              <w:t>320 (1), 474 (2), 181 (3 o más), 25 (letrina)</w:t>
            </w:r>
          </w:p>
        </w:tc>
      </w:tr>
    </w:tbl>
    <w:p w14:paraId="04379274" w14:textId="18BD8603" w:rsidR="00125220" w:rsidRPr="00125220" w:rsidRDefault="00125220" w:rsidP="008D1E44">
      <w:pPr>
        <w:spacing w:after="0" w:line="360" w:lineRule="auto"/>
        <w:jc w:val="center"/>
        <w:rPr>
          <w:rFonts w:ascii="Times New Roman" w:hAnsi="Times New Roman" w:cs="Times New Roman"/>
          <w:bCs/>
          <w:noProof/>
          <w:sz w:val="24"/>
          <w:szCs w:val="24"/>
          <w:lang w:eastAsia="es-MX"/>
        </w:rPr>
      </w:pPr>
      <w:r>
        <w:rPr>
          <w:rFonts w:ascii="Times New Roman" w:hAnsi="Times New Roman" w:cs="Times New Roman"/>
          <w:sz w:val="24"/>
          <w:szCs w:val="24"/>
        </w:rPr>
        <w:t>Fuente: Elaboración propia</w:t>
      </w:r>
    </w:p>
    <w:p w14:paraId="22397071" w14:textId="18AE2D34" w:rsidR="00CF5AC3" w:rsidRDefault="00F832A3" w:rsidP="008D1E44">
      <w:pPr>
        <w:spacing w:after="0"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En la Tabla 1, </w:t>
      </w:r>
      <w:r w:rsidR="008946F7">
        <w:rPr>
          <w:rFonts w:ascii="Times New Roman" w:hAnsi="Times New Roman" w:cs="Times New Roman"/>
          <w:bCs/>
          <w:sz w:val="24"/>
          <w:szCs w:val="24"/>
        </w:rPr>
        <w:t xml:space="preserve">observamos que </w:t>
      </w:r>
      <w:r>
        <w:rPr>
          <w:rFonts w:ascii="Times New Roman" w:hAnsi="Times New Roman" w:cs="Times New Roman"/>
          <w:bCs/>
          <w:sz w:val="24"/>
          <w:szCs w:val="24"/>
        </w:rPr>
        <w:t>l</w:t>
      </w:r>
      <w:r w:rsidR="00CF5AC3" w:rsidRPr="003D2CB3">
        <w:rPr>
          <w:rFonts w:ascii="Times New Roman" w:hAnsi="Times New Roman" w:cs="Times New Roman"/>
          <w:bCs/>
          <w:sz w:val="24"/>
          <w:szCs w:val="24"/>
        </w:rPr>
        <w:t>a mayoría de la población encuestada fueron mujeres</w:t>
      </w:r>
      <w:r w:rsidR="00EA2AEE">
        <w:rPr>
          <w:rFonts w:ascii="Times New Roman" w:hAnsi="Times New Roman" w:cs="Times New Roman"/>
          <w:bCs/>
          <w:sz w:val="24"/>
          <w:szCs w:val="24"/>
        </w:rPr>
        <w:t>.</w:t>
      </w:r>
      <w:r w:rsidR="00EA2AEE" w:rsidRPr="003D2CB3">
        <w:rPr>
          <w:rFonts w:ascii="Times New Roman" w:hAnsi="Times New Roman" w:cs="Times New Roman"/>
          <w:bCs/>
          <w:sz w:val="24"/>
          <w:szCs w:val="24"/>
        </w:rPr>
        <w:t xml:space="preserve"> </w:t>
      </w:r>
      <w:r w:rsidR="00EA2AEE">
        <w:rPr>
          <w:rFonts w:ascii="Times New Roman" w:hAnsi="Times New Roman" w:cs="Times New Roman"/>
          <w:bCs/>
          <w:sz w:val="24"/>
          <w:szCs w:val="24"/>
        </w:rPr>
        <w:t>L</w:t>
      </w:r>
      <w:r w:rsidR="00EA2AEE" w:rsidRPr="003D2CB3">
        <w:rPr>
          <w:rFonts w:ascii="Times New Roman" w:hAnsi="Times New Roman" w:cs="Times New Roman"/>
          <w:bCs/>
          <w:sz w:val="24"/>
          <w:szCs w:val="24"/>
        </w:rPr>
        <w:t xml:space="preserve">a </w:t>
      </w:r>
      <w:r w:rsidR="00CF5AC3" w:rsidRPr="003D2CB3">
        <w:rPr>
          <w:rFonts w:ascii="Times New Roman" w:hAnsi="Times New Roman" w:cs="Times New Roman"/>
          <w:bCs/>
          <w:sz w:val="24"/>
          <w:szCs w:val="24"/>
        </w:rPr>
        <w:t xml:space="preserve">edad con mayor </w:t>
      </w:r>
      <w:r w:rsidR="00D33A6A" w:rsidRPr="003D2CB3">
        <w:rPr>
          <w:rFonts w:ascii="Times New Roman" w:hAnsi="Times New Roman" w:cs="Times New Roman"/>
          <w:bCs/>
          <w:sz w:val="24"/>
          <w:szCs w:val="24"/>
        </w:rPr>
        <w:t>categoría</w:t>
      </w:r>
      <w:r w:rsidR="00CF5AC3" w:rsidRPr="003D2CB3">
        <w:rPr>
          <w:rFonts w:ascii="Times New Roman" w:hAnsi="Times New Roman" w:cs="Times New Roman"/>
          <w:bCs/>
          <w:sz w:val="24"/>
          <w:szCs w:val="24"/>
        </w:rPr>
        <w:t xml:space="preserve"> se encuentra entre los 31 a 50 años de edad</w:t>
      </w:r>
      <w:r w:rsidR="00EA2AEE">
        <w:rPr>
          <w:rFonts w:ascii="Times New Roman" w:hAnsi="Times New Roman" w:cs="Times New Roman"/>
          <w:bCs/>
          <w:sz w:val="24"/>
          <w:szCs w:val="24"/>
        </w:rPr>
        <w:t>.</w:t>
      </w:r>
      <w:r w:rsidR="00EA2AEE" w:rsidRPr="003D2CB3">
        <w:rPr>
          <w:rFonts w:ascii="Times New Roman" w:hAnsi="Times New Roman" w:cs="Times New Roman"/>
          <w:bCs/>
          <w:sz w:val="24"/>
          <w:szCs w:val="24"/>
        </w:rPr>
        <w:t xml:space="preserve"> </w:t>
      </w:r>
      <w:r w:rsidR="00EA2AEE">
        <w:rPr>
          <w:rFonts w:ascii="Times New Roman" w:hAnsi="Times New Roman" w:cs="Times New Roman"/>
          <w:bCs/>
          <w:sz w:val="24"/>
          <w:szCs w:val="24"/>
        </w:rPr>
        <w:t>C</w:t>
      </w:r>
      <w:r w:rsidR="00EA2AEE" w:rsidRPr="003D2CB3">
        <w:rPr>
          <w:rFonts w:ascii="Times New Roman" w:hAnsi="Times New Roman" w:cs="Times New Roman"/>
          <w:bCs/>
          <w:sz w:val="24"/>
          <w:szCs w:val="24"/>
        </w:rPr>
        <w:t xml:space="preserve">asi </w:t>
      </w:r>
      <w:r w:rsidR="00CF5AC3" w:rsidRPr="003D2CB3">
        <w:rPr>
          <w:rFonts w:ascii="Times New Roman" w:hAnsi="Times New Roman" w:cs="Times New Roman"/>
          <w:bCs/>
          <w:sz w:val="24"/>
          <w:szCs w:val="24"/>
        </w:rPr>
        <w:t>la totalidad cuenta con conexión de agua potable y la escolaridad más alta fue bachillerato. Con respecto de las personas que habitan p</w:t>
      </w:r>
      <w:r w:rsidR="00D33A6A" w:rsidRPr="003D2CB3">
        <w:rPr>
          <w:rFonts w:ascii="Times New Roman" w:hAnsi="Times New Roman" w:cs="Times New Roman"/>
          <w:bCs/>
          <w:sz w:val="24"/>
          <w:szCs w:val="24"/>
        </w:rPr>
        <w:t>or domicilio, encontramos que la</w:t>
      </w:r>
      <w:r w:rsidR="00CF5AC3" w:rsidRPr="003D2CB3">
        <w:rPr>
          <w:rFonts w:ascii="Times New Roman" w:hAnsi="Times New Roman" w:cs="Times New Roman"/>
          <w:bCs/>
          <w:sz w:val="24"/>
          <w:szCs w:val="24"/>
        </w:rPr>
        <w:t xml:space="preserve">s </w:t>
      </w:r>
      <w:r w:rsidR="00D33A6A" w:rsidRPr="003D2CB3">
        <w:rPr>
          <w:rFonts w:ascii="Times New Roman" w:hAnsi="Times New Roman" w:cs="Times New Roman"/>
          <w:bCs/>
          <w:sz w:val="24"/>
          <w:szCs w:val="24"/>
        </w:rPr>
        <w:t>categorías más alta</w:t>
      </w:r>
      <w:r w:rsidR="00CF5AC3" w:rsidRPr="003D2CB3">
        <w:rPr>
          <w:rFonts w:ascii="Times New Roman" w:hAnsi="Times New Roman" w:cs="Times New Roman"/>
          <w:bCs/>
          <w:sz w:val="24"/>
          <w:szCs w:val="24"/>
        </w:rPr>
        <w:t xml:space="preserve">s se encuentran entre 1-3 y 4-6. Asimismo, la mayoría no tiene un jardín dentro de su domicilio y </w:t>
      </w:r>
      <w:r w:rsidR="001E5B1E" w:rsidRPr="003D2CB3">
        <w:rPr>
          <w:rFonts w:ascii="Times New Roman" w:hAnsi="Times New Roman" w:cs="Times New Roman"/>
          <w:bCs/>
          <w:sz w:val="24"/>
          <w:szCs w:val="24"/>
        </w:rPr>
        <w:t xml:space="preserve">el </w:t>
      </w:r>
      <w:r w:rsidR="00CF5AC3" w:rsidRPr="003D2CB3">
        <w:rPr>
          <w:rFonts w:ascii="Times New Roman" w:hAnsi="Times New Roman" w:cs="Times New Roman"/>
          <w:bCs/>
          <w:sz w:val="24"/>
          <w:szCs w:val="24"/>
        </w:rPr>
        <w:t xml:space="preserve">número de baños </w:t>
      </w:r>
      <w:r w:rsidR="00D33A6A" w:rsidRPr="003D2CB3">
        <w:rPr>
          <w:rFonts w:ascii="Times New Roman" w:hAnsi="Times New Roman" w:cs="Times New Roman"/>
          <w:bCs/>
          <w:sz w:val="24"/>
          <w:szCs w:val="24"/>
        </w:rPr>
        <w:t>en el domicilio que presentó las</w:t>
      </w:r>
      <w:r w:rsidR="00CF5AC3" w:rsidRPr="003D2CB3">
        <w:rPr>
          <w:rFonts w:ascii="Times New Roman" w:hAnsi="Times New Roman" w:cs="Times New Roman"/>
          <w:bCs/>
          <w:sz w:val="24"/>
          <w:szCs w:val="24"/>
        </w:rPr>
        <w:t xml:space="preserve"> </w:t>
      </w:r>
      <w:r w:rsidR="00D33A6A" w:rsidRPr="003D2CB3">
        <w:rPr>
          <w:rFonts w:ascii="Times New Roman" w:hAnsi="Times New Roman" w:cs="Times New Roman"/>
          <w:bCs/>
          <w:sz w:val="24"/>
          <w:szCs w:val="24"/>
        </w:rPr>
        <w:t>categorías más alta</w:t>
      </w:r>
      <w:r w:rsidR="00CF5AC3" w:rsidRPr="003D2CB3">
        <w:rPr>
          <w:rFonts w:ascii="Times New Roman" w:hAnsi="Times New Roman" w:cs="Times New Roman"/>
          <w:bCs/>
          <w:sz w:val="24"/>
          <w:szCs w:val="24"/>
        </w:rPr>
        <w:t xml:space="preserve">s fue de </w:t>
      </w:r>
      <w:r w:rsidR="00EA2AEE">
        <w:rPr>
          <w:rFonts w:ascii="Times New Roman" w:hAnsi="Times New Roman" w:cs="Times New Roman"/>
          <w:bCs/>
          <w:sz w:val="24"/>
          <w:szCs w:val="24"/>
        </w:rPr>
        <w:t>dos</w:t>
      </w:r>
      <w:r w:rsidR="00EA2AEE" w:rsidRPr="003D2CB3">
        <w:rPr>
          <w:rFonts w:ascii="Times New Roman" w:hAnsi="Times New Roman" w:cs="Times New Roman"/>
          <w:bCs/>
          <w:sz w:val="24"/>
          <w:szCs w:val="24"/>
        </w:rPr>
        <w:t xml:space="preserve"> </w:t>
      </w:r>
      <w:r w:rsidR="00CF5AC3" w:rsidRPr="003D2CB3">
        <w:rPr>
          <w:rFonts w:ascii="Times New Roman" w:hAnsi="Times New Roman" w:cs="Times New Roman"/>
          <w:bCs/>
          <w:sz w:val="24"/>
          <w:szCs w:val="24"/>
        </w:rPr>
        <w:t xml:space="preserve">y </w:t>
      </w:r>
      <w:r w:rsidR="00EA2AEE">
        <w:rPr>
          <w:rFonts w:ascii="Times New Roman" w:hAnsi="Times New Roman" w:cs="Times New Roman"/>
          <w:bCs/>
          <w:sz w:val="24"/>
          <w:szCs w:val="24"/>
        </w:rPr>
        <w:t>uno</w:t>
      </w:r>
      <w:r w:rsidR="00EA2AEE" w:rsidRPr="003D2CB3">
        <w:rPr>
          <w:rFonts w:ascii="Times New Roman" w:hAnsi="Times New Roman" w:cs="Times New Roman"/>
          <w:bCs/>
          <w:sz w:val="24"/>
          <w:szCs w:val="24"/>
        </w:rPr>
        <w:t xml:space="preserve"> </w:t>
      </w:r>
      <w:r w:rsidR="001E5B1E" w:rsidRPr="003D2CB3">
        <w:rPr>
          <w:rFonts w:ascii="Times New Roman" w:hAnsi="Times New Roman" w:cs="Times New Roman"/>
          <w:bCs/>
          <w:sz w:val="24"/>
          <w:szCs w:val="24"/>
        </w:rPr>
        <w:t>por domicilio;</w:t>
      </w:r>
      <w:r w:rsidR="00CF5AC3" w:rsidRPr="003D2CB3">
        <w:rPr>
          <w:rFonts w:ascii="Times New Roman" w:hAnsi="Times New Roman" w:cs="Times New Roman"/>
          <w:bCs/>
          <w:sz w:val="24"/>
          <w:szCs w:val="24"/>
        </w:rPr>
        <w:t xml:space="preserve"> sin embargo, 181 personas tiene </w:t>
      </w:r>
      <w:r w:rsidR="00711222" w:rsidRPr="003D2CB3">
        <w:rPr>
          <w:rFonts w:ascii="Times New Roman" w:hAnsi="Times New Roman" w:cs="Times New Roman"/>
          <w:bCs/>
          <w:sz w:val="24"/>
          <w:szCs w:val="24"/>
        </w:rPr>
        <w:t>3</w:t>
      </w:r>
      <w:r w:rsidR="00CF5AC3" w:rsidRPr="003D2CB3">
        <w:rPr>
          <w:rFonts w:ascii="Times New Roman" w:hAnsi="Times New Roman" w:cs="Times New Roman"/>
          <w:bCs/>
          <w:sz w:val="24"/>
          <w:szCs w:val="24"/>
        </w:rPr>
        <w:t xml:space="preserve"> o más y 25 cuentan con letrina. Lo anterior permite señalar</w:t>
      </w:r>
      <w:r w:rsidR="00125220">
        <w:rPr>
          <w:rFonts w:ascii="Times New Roman" w:hAnsi="Times New Roman" w:cs="Times New Roman"/>
          <w:bCs/>
          <w:sz w:val="24"/>
          <w:szCs w:val="24"/>
        </w:rPr>
        <w:t>,</w:t>
      </w:r>
      <w:r w:rsidR="00CF5AC3" w:rsidRPr="003D2CB3">
        <w:rPr>
          <w:rFonts w:ascii="Times New Roman" w:hAnsi="Times New Roman" w:cs="Times New Roman"/>
          <w:bCs/>
          <w:sz w:val="24"/>
          <w:szCs w:val="24"/>
        </w:rPr>
        <w:t xml:space="preserve"> en la presente dimensión</w:t>
      </w:r>
      <w:r w:rsidR="00125220">
        <w:rPr>
          <w:rFonts w:ascii="Times New Roman" w:hAnsi="Times New Roman" w:cs="Times New Roman"/>
          <w:bCs/>
          <w:sz w:val="24"/>
          <w:szCs w:val="24"/>
        </w:rPr>
        <w:t>,</w:t>
      </w:r>
      <w:r w:rsidR="00CF5AC3" w:rsidRPr="003D2CB3">
        <w:rPr>
          <w:rFonts w:ascii="Times New Roman" w:hAnsi="Times New Roman" w:cs="Times New Roman"/>
          <w:bCs/>
          <w:sz w:val="24"/>
          <w:szCs w:val="24"/>
        </w:rPr>
        <w:t xml:space="preserve"> como dato relevante, que hay un alto índice de habitantes por domicilio, lo que representa mayor cantidad de agua utilizada para satisfacer las necesidades del servicio</w:t>
      </w:r>
      <w:r w:rsidR="00FA0C7A" w:rsidRPr="003D2CB3">
        <w:rPr>
          <w:rFonts w:ascii="Times New Roman" w:hAnsi="Times New Roman" w:cs="Times New Roman"/>
          <w:bCs/>
          <w:sz w:val="24"/>
          <w:szCs w:val="24"/>
        </w:rPr>
        <w:t xml:space="preserve">, aunado a que el agua utilizada para mantener los jardines se eleva al ser casi la mitad de la población quien sí tiene uno. Por último, con respecto de los baños en el domicilio, la sumatoria de quienes </w:t>
      </w:r>
      <w:r w:rsidR="00D4559F" w:rsidRPr="003D2CB3">
        <w:rPr>
          <w:rFonts w:ascii="Times New Roman" w:hAnsi="Times New Roman" w:cs="Times New Roman"/>
          <w:bCs/>
          <w:sz w:val="24"/>
          <w:szCs w:val="24"/>
        </w:rPr>
        <w:t xml:space="preserve">están en </w:t>
      </w:r>
      <w:r w:rsidR="00D33A6A" w:rsidRPr="003D2CB3">
        <w:rPr>
          <w:rFonts w:ascii="Times New Roman" w:hAnsi="Times New Roman" w:cs="Times New Roman"/>
          <w:bCs/>
          <w:sz w:val="24"/>
          <w:szCs w:val="24"/>
        </w:rPr>
        <w:t>la categoría</w:t>
      </w:r>
      <w:r w:rsidR="00D4559F" w:rsidRPr="003D2CB3">
        <w:rPr>
          <w:rFonts w:ascii="Times New Roman" w:hAnsi="Times New Roman" w:cs="Times New Roman"/>
          <w:bCs/>
          <w:sz w:val="24"/>
          <w:szCs w:val="24"/>
        </w:rPr>
        <w:t xml:space="preserve"> de</w:t>
      </w:r>
      <w:r w:rsidR="00FA0C7A" w:rsidRPr="003D2CB3">
        <w:rPr>
          <w:rFonts w:ascii="Times New Roman" w:hAnsi="Times New Roman" w:cs="Times New Roman"/>
          <w:bCs/>
          <w:sz w:val="24"/>
          <w:szCs w:val="24"/>
        </w:rPr>
        <w:t xml:space="preserve"> </w:t>
      </w:r>
      <w:r w:rsidR="00125220">
        <w:rPr>
          <w:rFonts w:ascii="Times New Roman" w:hAnsi="Times New Roman" w:cs="Times New Roman"/>
          <w:bCs/>
          <w:sz w:val="24"/>
          <w:szCs w:val="24"/>
        </w:rPr>
        <w:t>dos</w:t>
      </w:r>
      <w:r w:rsidR="00125220" w:rsidRPr="003D2CB3">
        <w:rPr>
          <w:rFonts w:ascii="Times New Roman" w:hAnsi="Times New Roman" w:cs="Times New Roman"/>
          <w:bCs/>
          <w:sz w:val="24"/>
          <w:szCs w:val="24"/>
        </w:rPr>
        <w:t xml:space="preserve"> </w:t>
      </w:r>
      <w:r w:rsidR="00D4559F" w:rsidRPr="003D2CB3">
        <w:rPr>
          <w:rFonts w:ascii="Times New Roman" w:hAnsi="Times New Roman" w:cs="Times New Roman"/>
          <w:bCs/>
          <w:sz w:val="24"/>
          <w:szCs w:val="24"/>
        </w:rPr>
        <w:t>y</w:t>
      </w:r>
      <w:r w:rsidR="00FA0C7A" w:rsidRPr="003D2CB3">
        <w:rPr>
          <w:rFonts w:ascii="Times New Roman" w:hAnsi="Times New Roman" w:cs="Times New Roman"/>
          <w:bCs/>
          <w:sz w:val="24"/>
          <w:szCs w:val="24"/>
        </w:rPr>
        <w:t xml:space="preserve"> </w:t>
      </w:r>
      <w:r w:rsidR="00125220">
        <w:rPr>
          <w:rFonts w:ascii="Times New Roman" w:hAnsi="Times New Roman" w:cs="Times New Roman"/>
          <w:bCs/>
          <w:sz w:val="24"/>
          <w:szCs w:val="24"/>
        </w:rPr>
        <w:t>tres</w:t>
      </w:r>
      <w:r w:rsidR="00125220" w:rsidRPr="003D2CB3">
        <w:rPr>
          <w:rFonts w:ascii="Times New Roman" w:hAnsi="Times New Roman" w:cs="Times New Roman"/>
          <w:bCs/>
          <w:sz w:val="24"/>
          <w:szCs w:val="24"/>
        </w:rPr>
        <w:t xml:space="preserve"> </w:t>
      </w:r>
      <w:r w:rsidR="00D4559F" w:rsidRPr="003D2CB3">
        <w:rPr>
          <w:rFonts w:ascii="Times New Roman" w:hAnsi="Times New Roman" w:cs="Times New Roman"/>
          <w:bCs/>
          <w:sz w:val="24"/>
          <w:szCs w:val="24"/>
        </w:rPr>
        <w:t>o</w:t>
      </w:r>
      <w:r w:rsidR="00FA0C7A" w:rsidRPr="003D2CB3">
        <w:rPr>
          <w:rFonts w:ascii="Times New Roman" w:hAnsi="Times New Roman" w:cs="Times New Roman"/>
          <w:bCs/>
          <w:sz w:val="24"/>
          <w:szCs w:val="24"/>
        </w:rPr>
        <w:t xml:space="preserve"> más, es mayor que las personas que solamente cuentan con un baño de servicio</w:t>
      </w:r>
      <w:r w:rsidR="00125220">
        <w:rPr>
          <w:rFonts w:ascii="Times New Roman" w:hAnsi="Times New Roman" w:cs="Times New Roman"/>
          <w:bCs/>
          <w:sz w:val="24"/>
          <w:szCs w:val="24"/>
        </w:rPr>
        <w:t>.</w:t>
      </w:r>
      <w:r w:rsidR="00125220" w:rsidRPr="003D2CB3">
        <w:rPr>
          <w:rFonts w:ascii="Times New Roman" w:hAnsi="Times New Roman" w:cs="Times New Roman"/>
          <w:bCs/>
          <w:sz w:val="24"/>
          <w:szCs w:val="24"/>
        </w:rPr>
        <w:t xml:space="preserve"> </w:t>
      </w:r>
      <w:r w:rsidR="00125220">
        <w:rPr>
          <w:rFonts w:ascii="Times New Roman" w:hAnsi="Times New Roman" w:cs="Times New Roman"/>
          <w:bCs/>
          <w:sz w:val="24"/>
          <w:szCs w:val="24"/>
        </w:rPr>
        <w:t>A</w:t>
      </w:r>
      <w:r w:rsidR="00125220" w:rsidRPr="003D2CB3">
        <w:rPr>
          <w:rFonts w:ascii="Times New Roman" w:hAnsi="Times New Roman" w:cs="Times New Roman"/>
          <w:bCs/>
          <w:sz w:val="24"/>
          <w:szCs w:val="24"/>
        </w:rPr>
        <w:t>demás</w:t>
      </w:r>
      <w:r w:rsidR="00B936E6" w:rsidRPr="003D2CB3">
        <w:rPr>
          <w:rFonts w:ascii="Times New Roman" w:hAnsi="Times New Roman" w:cs="Times New Roman"/>
          <w:bCs/>
          <w:sz w:val="24"/>
          <w:szCs w:val="24"/>
        </w:rPr>
        <w:t>,</w:t>
      </w:r>
      <w:r w:rsidR="00FA0C7A" w:rsidRPr="003D2CB3">
        <w:rPr>
          <w:rFonts w:ascii="Times New Roman" w:hAnsi="Times New Roman" w:cs="Times New Roman"/>
          <w:bCs/>
          <w:sz w:val="24"/>
          <w:szCs w:val="24"/>
        </w:rPr>
        <w:t xml:space="preserve"> todavía hay población que utiliza letrina</w:t>
      </w:r>
      <w:r w:rsidR="000937E3" w:rsidRPr="003D2CB3">
        <w:rPr>
          <w:rFonts w:ascii="Times New Roman" w:hAnsi="Times New Roman" w:cs="Times New Roman"/>
          <w:bCs/>
          <w:sz w:val="24"/>
          <w:szCs w:val="24"/>
        </w:rPr>
        <w:t>s para satisfacer esa necesidad, lo que representa un aspecto para considerar como parte de la mejora en los servicios que provee el organismo.</w:t>
      </w:r>
    </w:p>
    <w:p w14:paraId="6D08DC62" w14:textId="07FB9A29" w:rsidR="00600A42" w:rsidRDefault="00600A42" w:rsidP="008D1E44">
      <w:pPr>
        <w:spacing w:after="0" w:line="360" w:lineRule="auto"/>
        <w:ind w:firstLine="708"/>
        <w:jc w:val="both"/>
        <w:rPr>
          <w:rFonts w:ascii="Times New Roman" w:hAnsi="Times New Roman" w:cs="Times New Roman"/>
          <w:bCs/>
          <w:sz w:val="24"/>
          <w:szCs w:val="24"/>
        </w:rPr>
      </w:pPr>
    </w:p>
    <w:p w14:paraId="5A55C26D" w14:textId="77777777" w:rsidR="00600A42" w:rsidRPr="003D2CB3" w:rsidRDefault="00600A42" w:rsidP="008D1E44">
      <w:pPr>
        <w:spacing w:after="0" w:line="360" w:lineRule="auto"/>
        <w:ind w:firstLine="708"/>
        <w:jc w:val="both"/>
        <w:rPr>
          <w:rFonts w:ascii="Times New Roman" w:hAnsi="Times New Roman" w:cs="Times New Roman"/>
          <w:bCs/>
          <w:sz w:val="24"/>
          <w:szCs w:val="24"/>
        </w:rPr>
      </w:pPr>
    </w:p>
    <w:p w14:paraId="334684DE" w14:textId="51A75F9A" w:rsidR="00816D9B" w:rsidRPr="008D1E44" w:rsidRDefault="00816D9B" w:rsidP="005125BD">
      <w:pPr>
        <w:spacing w:after="0" w:line="360" w:lineRule="auto"/>
        <w:jc w:val="center"/>
        <w:rPr>
          <w:rFonts w:ascii="Times New Roman" w:hAnsi="Times New Roman" w:cs="Times New Roman"/>
          <w:b/>
          <w:bCs/>
          <w:iCs/>
          <w:sz w:val="28"/>
          <w:szCs w:val="28"/>
        </w:rPr>
      </w:pPr>
      <w:r w:rsidRPr="008D1E44">
        <w:rPr>
          <w:rFonts w:ascii="Times New Roman" w:hAnsi="Times New Roman" w:cs="Times New Roman"/>
          <w:b/>
          <w:bCs/>
          <w:iCs/>
          <w:sz w:val="28"/>
          <w:szCs w:val="28"/>
        </w:rPr>
        <w:lastRenderedPageBreak/>
        <w:t>D1. Visibilidad de la problemática del agua</w:t>
      </w:r>
    </w:p>
    <w:p w14:paraId="09B85A0E" w14:textId="5863C33A" w:rsidR="00EA2AEE" w:rsidRPr="008D1E44" w:rsidRDefault="00EA2AEE" w:rsidP="008D1E44">
      <w:pPr>
        <w:spacing w:after="0" w:line="360" w:lineRule="auto"/>
        <w:jc w:val="center"/>
        <w:rPr>
          <w:rFonts w:ascii="Times New Roman" w:hAnsi="Times New Roman" w:cs="Times New Roman"/>
          <w:sz w:val="24"/>
          <w:szCs w:val="24"/>
        </w:rPr>
      </w:pPr>
      <w:r>
        <w:rPr>
          <w:rFonts w:ascii="Times New Roman" w:hAnsi="Times New Roman" w:cs="Times New Roman"/>
          <w:b/>
          <w:bCs/>
          <w:sz w:val="24"/>
          <w:szCs w:val="24"/>
        </w:rPr>
        <w:t xml:space="preserve">Tabla </w:t>
      </w:r>
      <w:r w:rsidR="00125220">
        <w:rPr>
          <w:rFonts w:ascii="Times New Roman" w:hAnsi="Times New Roman" w:cs="Times New Roman"/>
          <w:b/>
          <w:bCs/>
          <w:sz w:val="24"/>
          <w:szCs w:val="24"/>
        </w:rPr>
        <w:t>2</w:t>
      </w:r>
      <w:r>
        <w:rPr>
          <w:rFonts w:ascii="Times New Roman" w:hAnsi="Times New Roman" w:cs="Times New Roman"/>
          <w:b/>
          <w:bCs/>
          <w:sz w:val="24"/>
          <w:szCs w:val="24"/>
        </w:rPr>
        <w:t xml:space="preserve">. </w:t>
      </w:r>
      <w:r w:rsidR="00125220">
        <w:rPr>
          <w:rFonts w:ascii="Times New Roman" w:hAnsi="Times New Roman" w:cs="Times New Roman"/>
          <w:sz w:val="24"/>
          <w:szCs w:val="24"/>
        </w:rPr>
        <w:t>Cuestionamientos y respuestas relativos a la visibilidad de la problemática del agua</w:t>
      </w:r>
    </w:p>
    <w:tbl>
      <w:tblPr>
        <w:tblStyle w:val="Tablaconcuadrcula"/>
        <w:tblW w:w="0" w:type="auto"/>
        <w:tblLook w:val="04A0" w:firstRow="1" w:lastRow="0" w:firstColumn="1" w:lastColumn="0" w:noHBand="0" w:noVBand="1"/>
      </w:tblPr>
      <w:tblGrid>
        <w:gridCol w:w="9394"/>
      </w:tblGrid>
      <w:tr w:rsidR="00EA2AEE" w:rsidRPr="00B130D9" w14:paraId="37F35D31" w14:textId="77777777" w:rsidTr="00910852">
        <w:tc>
          <w:tcPr>
            <w:tcW w:w="9394" w:type="dxa"/>
          </w:tcPr>
          <w:p w14:paraId="5BFDF02A" w14:textId="77777777" w:rsidR="00EA2AEE" w:rsidRPr="00B130D9" w:rsidRDefault="00EA2AEE" w:rsidP="00910852">
            <w:pPr>
              <w:spacing w:line="276" w:lineRule="auto"/>
              <w:jc w:val="both"/>
              <w:rPr>
                <w:rFonts w:ascii="Times New Roman" w:hAnsi="Times New Roman" w:cs="Times New Roman"/>
                <w:b/>
                <w:bCs/>
                <w:sz w:val="24"/>
                <w:szCs w:val="24"/>
              </w:rPr>
            </w:pPr>
            <w:r w:rsidRPr="00B130D9">
              <w:rPr>
                <w:rFonts w:ascii="Times New Roman" w:hAnsi="Times New Roman" w:cs="Times New Roman"/>
                <w:b/>
                <w:bCs/>
                <w:sz w:val="24"/>
                <w:szCs w:val="24"/>
              </w:rPr>
              <w:t>¿El agua que pueden consumir las personas es un recurso que se puede acabar?</w:t>
            </w:r>
          </w:p>
        </w:tc>
      </w:tr>
      <w:tr w:rsidR="00EA2AEE" w:rsidRPr="00B130D9" w14:paraId="6A117EB1" w14:textId="77777777" w:rsidTr="00910852">
        <w:tc>
          <w:tcPr>
            <w:tcW w:w="9394" w:type="dxa"/>
          </w:tcPr>
          <w:p w14:paraId="0E4AE3CA" w14:textId="77777777" w:rsidR="00EA2AEE" w:rsidRPr="00B130D9" w:rsidRDefault="00EA2AEE" w:rsidP="00910852">
            <w:pPr>
              <w:spacing w:line="276" w:lineRule="auto"/>
              <w:jc w:val="both"/>
              <w:rPr>
                <w:rFonts w:ascii="Times New Roman" w:hAnsi="Times New Roman" w:cs="Times New Roman"/>
                <w:bCs/>
                <w:sz w:val="24"/>
                <w:szCs w:val="24"/>
              </w:rPr>
            </w:pPr>
            <w:r w:rsidRPr="00B130D9">
              <w:rPr>
                <w:rFonts w:ascii="Times New Roman" w:hAnsi="Times New Roman" w:cs="Times New Roman"/>
                <w:bCs/>
                <w:sz w:val="24"/>
                <w:szCs w:val="24"/>
              </w:rPr>
              <w:t xml:space="preserve"> 913 (sí), 87 (no)</w:t>
            </w:r>
          </w:p>
        </w:tc>
      </w:tr>
      <w:tr w:rsidR="00EA2AEE" w:rsidRPr="00B130D9" w14:paraId="08B4B2F7" w14:textId="77777777" w:rsidTr="00910852">
        <w:tc>
          <w:tcPr>
            <w:tcW w:w="9394" w:type="dxa"/>
          </w:tcPr>
          <w:p w14:paraId="3C3642FD" w14:textId="77777777" w:rsidR="00EA2AEE" w:rsidRPr="00B130D9" w:rsidRDefault="00EA2AEE" w:rsidP="00910852">
            <w:pPr>
              <w:spacing w:line="276" w:lineRule="auto"/>
              <w:jc w:val="both"/>
              <w:rPr>
                <w:rFonts w:ascii="Times New Roman" w:hAnsi="Times New Roman" w:cs="Times New Roman"/>
                <w:b/>
                <w:bCs/>
                <w:sz w:val="24"/>
                <w:szCs w:val="24"/>
              </w:rPr>
            </w:pPr>
            <w:r w:rsidRPr="00B130D9">
              <w:rPr>
                <w:rFonts w:ascii="Times New Roman" w:hAnsi="Times New Roman" w:cs="Times New Roman"/>
                <w:b/>
                <w:bCs/>
                <w:sz w:val="24"/>
                <w:szCs w:val="24"/>
              </w:rPr>
              <w:t>¿Si seguimos como ahora, nuestros hijos o descendientes no tendrán agua para consumir en el futuro?</w:t>
            </w:r>
          </w:p>
        </w:tc>
      </w:tr>
      <w:tr w:rsidR="00EA2AEE" w:rsidRPr="00B130D9" w14:paraId="6678B85E" w14:textId="77777777" w:rsidTr="00910852">
        <w:tc>
          <w:tcPr>
            <w:tcW w:w="9394" w:type="dxa"/>
          </w:tcPr>
          <w:p w14:paraId="1742530C" w14:textId="77777777" w:rsidR="00EA2AEE" w:rsidRPr="00B130D9" w:rsidRDefault="00EA2AEE" w:rsidP="00910852">
            <w:pPr>
              <w:spacing w:line="276" w:lineRule="auto"/>
              <w:jc w:val="both"/>
              <w:rPr>
                <w:rFonts w:ascii="Times New Roman" w:hAnsi="Times New Roman" w:cs="Times New Roman"/>
                <w:bCs/>
                <w:sz w:val="24"/>
                <w:szCs w:val="24"/>
              </w:rPr>
            </w:pPr>
            <w:r w:rsidRPr="00B130D9">
              <w:rPr>
                <w:rFonts w:ascii="Times New Roman" w:hAnsi="Times New Roman" w:cs="Times New Roman"/>
                <w:bCs/>
                <w:sz w:val="24"/>
                <w:szCs w:val="24"/>
              </w:rPr>
              <w:t>818 (sí), 182 (no)</w:t>
            </w:r>
          </w:p>
        </w:tc>
      </w:tr>
      <w:tr w:rsidR="00EA2AEE" w:rsidRPr="00B130D9" w14:paraId="51C25350" w14:textId="77777777" w:rsidTr="00910852">
        <w:tc>
          <w:tcPr>
            <w:tcW w:w="9394" w:type="dxa"/>
          </w:tcPr>
          <w:p w14:paraId="4045D327" w14:textId="77777777" w:rsidR="00EA2AEE" w:rsidRPr="00B130D9" w:rsidRDefault="00EA2AEE" w:rsidP="00910852">
            <w:pPr>
              <w:spacing w:line="276" w:lineRule="auto"/>
              <w:jc w:val="both"/>
              <w:rPr>
                <w:rFonts w:ascii="Times New Roman" w:hAnsi="Times New Roman" w:cs="Times New Roman"/>
                <w:b/>
                <w:bCs/>
                <w:sz w:val="24"/>
                <w:szCs w:val="24"/>
              </w:rPr>
            </w:pPr>
            <w:r w:rsidRPr="00B130D9">
              <w:rPr>
                <w:rFonts w:ascii="Times New Roman" w:hAnsi="Times New Roman" w:cs="Times New Roman"/>
                <w:b/>
                <w:bCs/>
                <w:sz w:val="24"/>
                <w:szCs w:val="24"/>
              </w:rPr>
              <w:t>¿Las personas que tienen servicio de agua potable en sus casas, la desperdician?</w:t>
            </w:r>
          </w:p>
        </w:tc>
      </w:tr>
      <w:tr w:rsidR="00EA2AEE" w:rsidRPr="00B130D9" w14:paraId="38B979C1" w14:textId="77777777" w:rsidTr="00910852">
        <w:tc>
          <w:tcPr>
            <w:tcW w:w="9394" w:type="dxa"/>
          </w:tcPr>
          <w:p w14:paraId="2702FD3B" w14:textId="77777777" w:rsidR="00EA2AEE" w:rsidRPr="00B130D9" w:rsidRDefault="00EA2AEE" w:rsidP="00910852">
            <w:pPr>
              <w:spacing w:line="276" w:lineRule="auto"/>
              <w:jc w:val="both"/>
              <w:rPr>
                <w:rFonts w:ascii="Times New Roman" w:hAnsi="Times New Roman" w:cs="Times New Roman"/>
                <w:bCs/>
                <w:sz w:val="24"/>
                <w:szCs w:val="24"/>
              </w:rPr>
            </w:pPr>
            <w:r w:rsidRPr="00B130D9">
              <w:rPr>
                <w:rFonts w:ascii="Times New Roman" w:hAnsi="Times New Roman" w:cs="Times New Roman"/>
                <w:bCs/>
                <w:sz w:val="24"/>
                <w:szCs w:val="24"/>
              </w:rPr>
              <w:t>862 (sí), 138 (no)</w:t>
            </w:r>
          </w:p>
        </w:tc>
      </w:tr>
      <w:tr w:rsidR="00EA2AEE" w:rsidRPr="00B130D9" w14:paraId="6B4ED749" w14:textId="77777777" w:rsidTr="00910852">
        <w:tc>
          <w:tcPr>
            <w:tcW w:w="9394" w:type="dxa"/>
          </w:tcPr>
          <w:p w14:paraId="3E80B93B" w14:textId="77777777" w:rsidR="00EA2AEE" w:rsidRPr="00B130D9" w:rsidRDefault="00EA2AEE" w:rsidP="00910852">
            <w:pPr>
              <w:spacing w:line="276" w:lineRule="auto"/>
              <w:jc w:val="both"/>
              <w:rPr>
                <w:rFonts w:ascii="Times New Roman" w:hAnsi="Times New Roman" w:cs="Times New Roman"/>
                <w:b/>
                <w:bCs/>
                <w:sz w:val="24"/>
                <w:szCs w:val="24"/>
              </w:rPr>
            </w:pPr>
            <w:r w:rsidRPr="00B130D9">
              <w:rPr>
                <w:rFonts w:ascii="Times New Roman" w:hAnsi="Times New Roman" w:cs="Times New Roman"/>
                <w:b/>
                <w:bCs/>
                <w:sz w:val="24"/>
                <w:szCs w:val="24"/>
              </w:rPr>
              <w:t>¿El calentamiento global está reduciendo las fuentes de agua en el mundo?</w:t>
            </w:r>
          </w:p>
        </w:tc>
      </w:tr>
      <w:tr w:rsidR="00EA2AEE" w:rsidRPr="00B130D9" w14:paraId="5C004DDA" w14:textId="77777777" w:rsidTr="00910852">
        <w:tc>
          <w:tcPr>
            <w:tcW w:w="9394" w:type="dxa"/>
          </w:tcPr>
          <w:p w14:paraId="4AA5F6F7" w14:textId="77777777" w:rsidR="00EA2AEE" w:rsidRPr="00B130D9" w:rsidRDefault="00EA2AEE" w:rsidP="00910852">
            <w:pPr>
              <w:spacing w:line="276" w:lineRule="auto"/>
              <w:jc w:val="both"/>
              <w:rPr>
                <w:rFonts w:ascii="Times New Roman" w:hAnsi="Times New Roman" w:cs="Times New Roman"/>
                <w:bCs/>
                <w:sz w:val="24"/>
                <w:szCs w:val="24"/>
              </w:rPr>
            </w:pPr>
            <w:r w:rsidRPr="00B130D9">
              <w:rPr>
                <w:rFonts w:ascii="Times New Roman" w:hAnsi="Times New Roman" w:cs="Times New Roman"/>
                <w:bCs/>
                <w:sz w:val="24"/>
                <w:szCs w:val="24"/>
              </w:rPr>
              <w:t>870 (sí), 130 (no)</w:t>
            </w:r>
          </w:p>
        </w:tc>
      </w:tr>
      <w:tr w:rsidR="00EA2AEE" w:rsidRPr="00B130D9" w14:paraId="250909D5" w14:textId="77777777" w:rsidTr="00910852">
        <w:tc>
          <w:tcPr>
            <w:tcW w:w="9394" w:type="dxa"/>
          </w:tcPr>
          <w:p w14:paraId="12B78229" w14:textId="77777777" w:rsidR="00EA2AEE" w:rsidRPr="00B130D9" w:rsidRDefault="00EA2AEE" w:rsidP="00910852">
            <w:pPr>
              <w:spacing w:line="276" w:lineRule="auto"/>
              <w:jc w:val="both"/>
              <w:rPr>
                <w:rFonts w:ascii="Times New Roman" w:hAnsi="Times New Roman" w:cs="Times New Roman"/>
                <w:b/>
                <w:bCs/>
                <w:sz w:val="24"/>
                <w:szCs w:val="24"/>
              </w:rPr>
            </w:pPr>
            <w:r w:rsidRPr="00B130D9">
              <w:rPr>
                <w:rFonts w:ascii="Times New Roman" w:hAnsi="Times New Roman" w:cs="Times New Roman"/>
                <w:b/>
                <w:bCs/>
                <w:sz w:val="24"/>
                <w:szCs w:val="24"/>
              </w:rPr>
              <w:t>¿Actualmente hay problemas de escasez de agua potable en el mundo?</w:t>
            </w:r>
          </w:p>
        </w:tc>
      </w:tr>
      <w:tr w:rsidR="00EA2AEE" w:rsidRPr="00B130D9" w14:paraId="1109F4EE" w14:textId="77777777" w:rsidTr="00910852">
        <w:tc>
          <w:tcPr>
            <w:tcW w:w="9394" w:type="dxa"/>
          </w:tcPr>
          <w:p w14:paraId="66CAE6ED" w14:textId="77777777" w:rsidR="00EA2AEE" w:rsidRPr="00B130D9" w:rsidRDefault="00EA2AEE" w:rsidP="00910852">
            <w:pPr>
              <w:spacing w:line="276" w:lineRule="auto"/>
              <w:jc w:val="both"/>
              <w:rPr>
                <w:rFonts w:ascii="Times New Roman" w:hAnsi="Times New Roman" w:cs="Times New Roman"/>
                <w:bCs/>
                <w:sz w:val="24"/>
                <w:szCs w:val="24"/>
              </w:rPr>
            </w:pPr>
            <w:r w:rsidRPr="00B130D9">
              <w:rPr>
                <w:rFonts w:ascii="Times New Roman" w:hAnsi="Times New Roman" w:cs="Times New Roman"/>
                <w:bCs/>
                <w:sz w:val="24"/>
                <w:szCs w:val="24"/>
              </w:rPr>
              <w:t>894 (sí), 106 (no)</w:t>
            </w:r>
          </w:p>
        </w:tc>
      </w:tr>
      <w:tr w:rsidR="00EA2AEE" w:rsidRPr="00B130D9" w14:paraId="72E09F30" w14:textId="77777777" w:rsidTr="00910852">
        <w:tc>
          <w:tcPr>
            <w:tcW w:w="9394" w:type="dxa"/>
          </w:tcPr>
          <w:p w14:paraId="46061857" w14:textId="77777777" w:rsidR="00EA2AEE" w:rsidRPr="00B130D9" w:rsidRDefault="00EA2AEE" w:rsidP="00910852">
            <w:pPr>
              <w:spacing w:line="276" w:lineRule="auto"/>
              <w:jc w:val="both"/>
              <w:rPr>
                <w:rFonts w:ascii="Times New Roman" w:hAnsi="Times New Roman" w:cs="Times New Roman"/>
                <w:b/>
                <w:bCs/>
                <w:sz w:val="24"/>
                <w:szCs w:val="24"/>
              </w:rPr>
            </w:pPr>
            <w:r w:rsidRPr="00B130D9">
              <w:rPr>
                <w:rFonts w:ascii="Times New Roman" w:hAnsi="Times New Roman" w:cs="Times New Roman"/>
                <w:b/>
                <w:bCs/>
                <w:sz w:val="24"/>
                <w:szCs w:val="24"/>
              </w:rPr>
              <w:t>¿Todas las personas en el país tienen acceso al agua potable?</w:t>
            </w:r>
          </w:p>
        </w:tc>
      </w:tr>
      <w:tr w:rsidR="00EA2AEE" w:rsidRPr="00B130D9" w14:paraId="18C071EB" w14:textId="77777777" w:rsidTr="00910852">
        <w:tc>
          <w:tcPr>
            <w:tcW w:w="9394" w:type="dxa"/>
          </w:tcPr>
          <w:p w14:paraId="2E47EF9F" w14:textId="77777777" w:rsidR="00EA2AEE" w:rsidRPr="00B130D9" w:rsidRDefault="00EA2AEE" w:rsidP="00910852">
            <w:pPr>
              <w:spacing w:line="276" w:lineRule="auto"/>
              <w:jc w:val="both"/>
              <w:rPr>
                <w:rFonts w:ascii="Times New Roman" w:hAnsi="Times New Roman" w:cs="Times New Roman"/>
                <w:bCs/>
                <w:sz w:val="24"/>
                <w:szCs w:val="24"/>
              </w:rPr>
            </w:pPr>
            <w:r w:rsidRPr="00B130D9">
              <w:rPr>
                <w:rFonts w:ascii="Times New Roman" w:hAnsi="Times New Roman" w:cs="Times New Roman"/>
                <w:bCs/>
                <w:sz w:val="24"/>
                <w:szCs w:val="24"/>
              </w:rPr>
              <w:t>620 (sí), 380 (no)</w:t>
            </w:r>
          </w:p>
        </w:tc>
      </w:tr>
      <w:tr w:rsidR="00EA2AEE" w:rsidRPr="00B130D9" w14:paraId="6AE82537" w14:textId="77777777" w:rsidTr="00910852">
        <w:tc>
          <w:tcPr>
            <w:tcW w:w="9394" w:type="dxa"/>
          </w:tcPr>
          <w:p w14:paraId="29DEFEF7" w14:textId="77777777" w:rsidR="00EA2AEE" w:rsidRPr="00B130D9" w:rsidRDefault="00EA2AEE" w:rsidP="00910852">
            <w:pPr>
              <w:spacing w:line="276" w:lineRule="auto"/>
              <w:jc w:val="both"/>
              <w:rPr>
                <w:rFonts w:ascii="Times New Roman" w:hAnsi="Times New Roman" w:cs="Times New Roman"/>
                <w:b/>
                <w:bCs/>
                <w:sz w:val="24"/>
                <w:szCs w:val="24"/>
              </w:rPr>
            </w:pPr>
            <w:r w:rsidRPr="00B130D9">
              <w:rPr>
                <w:rFonts w:ascii="Times New Roman" w:hAnsi="Times New Roman" w:cs="Times New Roman"/>
                <w:b/>
                <w:bCs/>
                <w:sz w:val="24"/>
                <w:szCs w:val="24"/>
              </w:rPr>
              <w:t>¿Si las persona utilizaran mejor el agua que llega a sus hogares, más personas tendrían acceso al agua potable?</w:t>
            </w:r>
          </w:p>
        </w:tc>
      </w:tr>
      <w:tr w:rsidR="00EA2AEE" w:rsidRPr="00B130D9" w14:paraId="06565E1B" w14:textId="77777777" w:rsidTr="00910852">
        <w:tc>
          <w:tcPr>
            <w:tcW w:w="9394" w:type="dxa"/>
          </w:tcPr>
          <w:p w14:paraId="66E8A6DD" w14:textId="77777777" w:rsidR="00EA2AEE" w:rsidRPr="00B130D9" w:rsidRDefault="00EA2AEE" w:rsidP="00910852">
            <w:pPr>
              <w:spacing w:line="276" w:lineRule="auto"/>
              <w:jc w:val="both"/>
              <w:rPr>
                <w:rFonts w:ascii="Times New Roman" w:hAnsi="Times New Roman" w:cs="Times New Roman"/>
                <w:bCs/>
                <w:sz w:val="24"/>
                <w:szCs w:val="24"/>
              </w:rPr>
            </w:pPr>
            <w:r w:rsidRPr="00B130D9">
              <w:rPr>
                <w:rFonts w:ascii="Times New Roman" w:hAnsi="Times New Roman" w:cs="Times New Roman"/>
                <w:bCs/>
                <w:sz w:val="24"/>
                <w:szCs w:val="24"/>
              </w:rPr>
              <w:t>863 (sí), 137 (no)</w:t>
            </w:r>
          </w:p>
        </w:tc>
      </w:tr>
      <w:tr w:rsidR="00EA2AEE" w:rsidRPr="00B130D9" w14:paraId="4B3B9903" w14:textId="77777777" w:rsidTr="00910852">
        <w:tc>
          <w:tcPr>
            <w:tcW w:w="9394" w:type="dxa"/>
          </w:tcPr>
          <w:p w14:paraId="3A64E1EA" w14:textId="77777777" w:rsidR="00EA2AEE" w:rsidRPr="00B130D9" w:rsidRDefault="00EA2AEE" w:rsidP="00910852">
            <w:pPr>
              <w:spacing w:line="276" w:lineRule="auto"/>
              <w:jc w:val="both"/>
              <w:rPr>
                <w:rFonts w:ascii="Times New Roman" w:hAnsi="Times New Roman" w:cs="Times New Roman"/>
                <w:b/>
                <w:bCs/>
                <w:sz w:val="24"/>
                <w:szCs w:val="24"/>
              </w:rPr>
            </w:pPr>
            <w:r w:rsidRPr="00B130D9">
              <w:rPr>
                <w:rFonts w:ascii="Times New Roman" w:hAnsi="Times New Roman" w:cs="Times New Roman"/>
                <w:b/>
                <w:bCs/>
                <w:sz w:val="24"/>
                <w:szCs w:val="24"/>
              </w:rPr>
              <w:t>¿Hay escasez de agua en Xalisco?</w:t>
            </w:r>
          </w:p>
        </w:tc>
      </w:tr>
      <w:tr w:rsidR="00EA2AEE" w:rsidRPr="00B130D9" w14:paraId="2007A4E7" w14:textId="77777777" w:rsidTr="00910852">
        <w:tc>
          <w:tcPr>
            <w:tcW w:w="9394" w:type="dxa"/>
          </w:tcPr>
          <w:p w14:paraId="4869DB1C" w14:textId="77777777" w:rsidR="00EA2AEE" w:rsidRPr="00B130D9" w:rsidRDefault="00EA2AEE" w:rsidP="00910852">
            <w:pPr>
              <w:spacing w:line="276" w:lineRule="auto"/>
              <w:jc w:val="both"/>
              <w:rPr>
                <w:rFonts w:ascii="Times New Roman" w:hAnsi="Times New Roman" w:cs="Times New Roman"/>
                <w:bCs/>
                <w:sz w:val="24"/>
                <w:szCs w:val="24"/>
              </w:rPr>
            </w:pPr>
            <w:r w:rsidRPr="00B130D9">
              <w:rPr>
                <w:rFonts w:ascii="Times New Roman" w:hAnsi="Times New Roman" w:cs="Times New Roman"/>
                <w:bCs/>
                <w:sz w:val="24"/>
                <w:szCs w:val="24"/>
              </w:rPr>
              <w:t>786 (sí), 214 (no)</w:t>
            </w:r>
          </w:p>
        </w:tc>
      </w:tr>
      <w:tr w:rsidR="00EA2AEE" w:rsidRPr="00B130D9" w14:paraId="2BCA12CC" w14:textId="77777777" w:rsidTr="00910852">
        <w:tc>
          <w:tcPr>
            <w:tcW w:w="9394" w:type="dxa"/>
          </w:tcPr>
          <w:p w14:paraId="604E02B0" w14:textId="77777777" w:rsidR="00EA2AEE" w:rsidRPr="00B130D9" w:rsidRDefault="00EA2AEE" w:rsidP="00910852">
            <w:pPr>
              <w:spacing w:line="276" w:lineRule="auto"/>
              <w:jc w:val="both"/>
              <w:rPr>
                <w:rFonts w:ascii="Times New Roman" w:hAnsi="Times New Roman" w:cs="Times New Roman"/>
                <w:b/>
                <w:bCs/>
                <w:sz w:val="24"/>
                <w:szCs w:val="24"/>
              </w:rPr>
            </w:pPr>
            <w:r w:rsidRPr="00B130D9">
              <w:rPr>
                <w:rFonts w:ascii="Times New Roman" w:hAnsi="Times New Roman" w:cs="Times New Roman"/>
                <w:b/>
                <w:bCs/>
                <w:sz w:val="24"/>
                <w:szCs w:val="24"/>
              </w:rPr>
              <w:t>¿La problemática del agua es una de sus preocupaciones para el futuro inmediato?</w:t>
            </w:r>
          </w:p>
        </w:tc>
      </w:tr>
      <w:tr w:rsidR="00EA2AEE" w:rsidRPr="00B130D9" w14:paraId="6AB71DDA" w14:textId="77777777" w:rsidTr="00910852">
        <w:tc>
          <w:tcPr>
            <w:tcW w:w="9394" w:type="dxa"/>
          </w:tcPr>
          <w:p w14:paraId="023FF56E" w14:textId="77777777" w:rsidR="00EA2AEE" w:rsidRPr="00B130D9" w:rsidRDefault="00EA2AEE" w:rsidP="00910852">
            <w:pPr>
              <w:spacing w:line="276" w:lineRule="auto"/>
              <w:jc w:val="both"/>
              <w:rPr>
                <w:rFonts w:ascii="Times New Roman" w:hAnsi="Times New Roman" w:cs="Times New Roman"/>
                <w:bCs/>
                <w:sz w:val="24"/>
                <w:szCs w:val="24"/>
              </w:rPr>
            </w:pPr>
            <w:r w:rsidRPr="00B130D9">
              <w:rPr>
                <w:rFonts w:ascii="Times New Roman" w:hAnsi="Times New Roman" w:cs="Times New Roman"/>
                <w:bCs/>
                <w:sz w:val="24"/>
                <w:szCs w:val="24"/>
              </w:rPr>
              <w:t>817 (sí), 183 (no)</w:t>
            </w:r>
          </w:p>
        </w:tc>
      </w:tr>
      <w:tr w:rsidR="00EA2AEE" w:rsidRPr="00B130D9" w14:paraId="5DC5C6EE" w14:textId="77777777" w:rsidTr="00910852">
        <w:tc>
          <w:tcPr>
            <w:tcW w:w="9394" w:type="dxa"/>
          </w:tcPr>
          <w:p w14:paraId="0E012A70" w14:textId="77777777" w:rsidR="00EA2AEE" w:rsidRPr="00B130D9" w:rsidRDefault="00EA2AEE" w:rsidP="00910852">
            <w:pPr>
              <w:spacing w:line="276" w:lineRule="auto"/>
              <w:jc w:val="both"/>
              <w:rPr>
                <w:rFonts w:ascii="Times New Roman" w:hAnsi="Times New Roman" w:cs="Times New Roman"/>
                <w:b/>
                <w:bCs/>
                <w:sz w:val="24"/>
                <w:szCs w:val="24"/>
              </w:rPr>
            </w:pPr>
            <w:r w:rsidRPr="00B130D9">
              <w:rPr>
                <w:rFonts w:ascii="Times New Roman" w:hAnsi="Times New Roman" w:cs="Times New Roman"/>
                <w:b/>
                <w:bCs/>
                <w:sz w:val="24"/>
                <w:szCs w:val="24"/>
              </w:rPr>
              <w:t>¿El agua con que se cuenta para abastecer al municipio de Xalisco se puede acabar?</w:t>
            </w:r>
          </w:p>
        </w:tc>
      </w:tr>
      <w:tr w:rsidR="00EA2AEE" w:rsidRPr="00B130D9" w14:paraId="0D004310" w14:textId="77777777" w:rsidTr="00910852">
        <w:tc>
          <w:tcPr>
            <w:tcW w:w="9394" w:type="dxa"/>
          </w:tcPr>
          <w:p w14:paraId="076D73CD" w14:textId="77777777" w:rsidR="00EA2AEE" w:rsidRPr="00B130D9" w:rsidRDefault="00EA2AEE" w:rsidP="00910852">
            <w:pPr>
              <w:spacing w:line="276" w:lineRule="auto"/>
              <w:jc w:val="both"/>
              <w:rPr>
                <w:rFonts w:ascii="Times New Roman" w:hAnsi="Times New Roman" w:cs="Times New Roman"/>
                <w:bCs/>
                <w:sz w:val="24"/>
                <w:szCs w:val="24"/>
              </w:rPr>
            </w:pPr>
            <w:r w:rsidRPr="00B130D9">
              <w:rPr>
                <w:rFonts w:ascii="Times New Roman" w:hAnsi="Times New Roman" w:cs="Times New Roman"/>
                <w:bCs/>
                <w:sz w:val="24"/>
                <w:szCs w:val="24"/>
              </w:rPr>
              <w:t>841 (sí), 159 (no)</w:t>
            </w:r>
          </w:p>
        </w:tc>
      </w:tr>
      <w:tr w:rsidR="00EA2AEE" w:rsidRPr="00B130D9" w14:paraId="1009E32A" w14:textId="77777777" w:rsidTr="00910852">
        <w:tc>
          <w:tcPr>
            <w:tcW w:w="9394" w:type="dxa"/>
          </w:tcPr>
          <w:p w14:paraId="5E196A25" w14:textId="77777777" w:rsidR="00EA2AEE" w:rsidRPr="00B130D9" w:rsidRDefault="00EA2AEE" w:rsidP="00910852">
            <w:pPr>
              <w:spacing w:line="276" w:lineRule="auto"/>
              <w:jc w:val="both"/>
              <w:rPr>
                <w:rFonts w:ascii="Times New Roman" w:hAnsi="Times New Roman" w:cs="Times New Roman"/>
                <w:b/>
                <w:bCs/>
                <w:sz w:val="24"/>
                <w:szCs w:val="24"/>
              </w:rPr>
            </w:pPr>
            <w:r w:rsidRPr="00B130D9">
              <w:rPr>
                <w:rFonts w:ascii="Times New Roman" w:hAnsi="Times New Roman" w:cs="Times New Roman"/>
                <w:b/>
                <w:bCs/>
                <w:sz w:val="24"/>
                <w:szCs w:val="24"/>
              </w:rPr>
              <w:t>¿Conoce de dónde proviene el agua que llega a su domicilio?</w:t>
            </w:r>
          </w:p>
        </w:tc>
      </w:tr>
      <w:tr w:rsidR="00EA2AEE" w:rsidRPr="00B130D9" w14:paraId="02F28C6C" w14:textId="77777777" w:rsidTr="00910852">
        <w:tc>
          <w:tcPr>
            <w:tcW w:w="9394" w:type="dxa"/>
          </w:tcPr>
          <w:p w14:paraId="665C6DF0" w14:textId="77777777" w:rsidR="00EA2AEE" w:rsidRPr="00B130D9" w:rsidRDefault="00EA2AEE" w:rsidP="00910852">
            <w:pPr>
              <w:spacing w:line="276" w:lineRule="auto"/>
              <w:jc w:val="both"/>
              <w:rPr>
                <w:rFonts w:ascii="Times New Roman" w:hAnsi="Times New Roman" w:cs="Times New Roman"/>
                <w:bCs/>
                <w:sz w:val="24"/>
                <w:szCs w:val="24"/>
              </w:rPr>
            </w:pPr>
            <w:r w:rsidRPr="00B130D9">
              <w:rPr>
                <w:rFonts w:ascii="Times New Roman" w:hAnsi="Times New Roman" w:cs="Times New Roman"/>
                <w:bCs/>
                <w:sz w:val="24"/>
                <w:szCs w:val="24"/>
              </w:rPr>
              <w:t>571 (sí), 429 (no)</w:t>
            </w:r>
          </w:p>
        </w:tc>
      </w:tr>
      <w:tr w:rsidR="00EA2AEE" w:rsidRPr="00B130D9" w14:paraId="14E9D331" w14:textId="77777777" w:rsidTr="00910852">
        <w:tc>
          <w:tcPr>
            <w:tcW w:w="9394" w:type="dxa"/>
          </w:tcPr>
          <w:p w14:paraId="2E01C4DB" w14:textId="77777777" w:rsidR="00EA2AEE" w:rsidRPr="00B130D9" w:rsidRDefault="00EA2AEE" w:rsidP="00910852">
            <w:pPr>
              <w:spacing w:line="276" w:lineRule="auto"/>
              <w:jc w:val="both"/>
              <w:rPr>
                <w:rFonts w:ascii="Times New Roman" w:hAnsi="Times New Roman" w:cs="Times New Roman"/>
                <w:b/>
                <w:bCs/>
                <w:sz w:val="24"/>
                <w:szCs w:val="24"/>
              </w:rPr>
            </w:pPr>
            <w:r w:rsidRPr="00B130D9">
              <w:rPr>
                <w:rFonts w:ascii="Times New Roman" w:hAnsi="Times New Roman" w:cs="Times New Roman"/>
                <w:b/>
                <w:bCs/>
                <w:sz w:val="24"/>
                <w:szCs w:val="24"/>
              </w:rPr>
              <w:t>¿Conoce de qué manera llega el agua a su domicilio?</w:t>
            </w:r>
          </w:p>
        </w:tc>
      </w:tr>
      <w:tr w:rsidR="00EA2AEE" w:rsidRPr="00B130D9" w14:paraId="631A4E14" w14:textId="77777777" w:rsidTr="00910852">
        <w:tc>
          <w:tcPr>
            <w:tcW w:w="9394" w:type="dxa"/>
          </w:tcPr>
          <w:p w14:paraId="6957A9CF" w14:textId="77777777" w:rsidR="00EA2AEE" w:rsidRPr="00B130D9" w:rsidRDefault="00EA2AEE" w:rsidP="00910852">
            <w:pPr>
              <w:spacing w:line="276" w:lineRule="auto"/>
              <w:jc w:val="both"/>
              <w:rPr>
                <w:rFonts w:ascii="Times New Roman" w:hAnsi="Times New Roman" w:cs="Times New Roman"/>
                <w:bCs/>
                <w:sz w:val="24"/>
                <w:szCs w:val="24"/>
              </w:rPr>
            </w:pPr>
            <w:r w:rsidRPr="00B130D9">
              <w:rPr>
                <w:rFonts w:ascii="Times New Roman" w:hAnsi="Times New Roman" w:cs="Times New Roman"/>
                <w:bCs/>
                <w:sz w:val="24"/>
                <w:szCs w:val="24"/>
              </w:rPr>
              <w:t>659 (sí), 341 (no)</w:t>
            </w:r>
          </w:p>
        </w:tc>
      </w:tr>
      <w:tr w:rsidR="00EA2AEE" w:rsidRPr="00B130D9" w14:paraId="3800C813" w14:textId="77777777" w:rsidTr="00910852">
        <w:tc>
          <w:tcPr>
            <w:tcW w:w="9394" w:type="dxa"/>
          </w:tcPr>
          <w:p w14:paraId="033233FB" w14:textId="77777777" w:rsidR="00EA2AEE" w:rsidRPr="00B130D9" w:rsidRDefault="00EA2AEE" w:rsidP="00910852">
            <w:pPr>
              <w:spacing w:line="276" w:lineRule="auto"/>
              <w:jc w:val="both"/>
              <w:rPr>
                <w:rFonts w:ascii="Times New Roman" w:hAnsi="Times New Roman" w:cs="Times New Roman"/>
                <w:b/>
                <w:bCs/>
                <w:sz w:val="24"/>
                <w:szCs w:val="24"/>
              </w:rPr>
            </w:pPr>
            <w:r w:rsidRPr="00B130D9">
              <w:rPr>
                <w:rFonts w:ascii="Times New Roman" w:hAnsi="Times New Roman" w:cs="Times New Roman"/>
                <w:b/>
                <w:bCs/>
                <w:sz w:val="24"/>
                <w:szCs w:val="24"/>
              </w:rPr>
              <w:t>¿Conoce en qué condiciones y calidad llega el agua a su domicilio?</w:t>
            </w:r>
          </w:p>
        </w:tc>
      </w:tr>
      <w:tr w:rsidR="00EA2AEE" w:rsidRPr="00B130D9" w14:paraId="0896B350" w14:textId="77777777" w:rsidTr="00910852">
        <w:tc>
          <w:tcPr>
            <w:tcW w:w="9394" w:type="dxa"/>
          </w:tcPr>
          <w:p w14:paraId="11085AF9" w14:textId="77777777" w:rsidR="00EA2AEE" w:rsidRPr="00B130D9" w:rsidRDefault="00EA2AEE" w:rsidP="00910852">
            <w:pPr>
              <w:spacing w:line="276" w:lineRule="auto"/>
              <w:jc w:val="both"/>
              <w:rPr>
                <w:rFonts w:ascii="Times New Roman" w:hAnsi="Times New Roman" w:cs="Times New Roman"/>
                <w:bCs/>
                <w:sz w:val="24"/>
                <w:szCs w:val="24"/>
              </w:rPr>
            </w:pPr>
            <w:r w:rsidRPr="00B130D9">
              <w:rPr>
                <w:rFonts w:ascii="Times New Roman" w:hAnsi="Times New Roman" w:cs="Times New Roman"/>
                <w:bCs/>
                <w:sz w:val="24"/>
                <w:szCs w:val="24"/>
              </w:rPr>
              <w:t>620 (sí), 380 (no)</w:t>
            </w:r>
          </w:p>
        </w:tc>
      </w:tr>
      <w:tr w:rsidR="00EA2AEE" w:rsidRPr="00B130D9" w14:paraId="2D2B5E5B" w14:textId="77777777" w:rsidTr="00910852">
        <w:tc>
          <w:tcPr>
            <w:tcW w:w="9394" w:type="dxa"/>
          </w:tcPr>
          <w:p w14:paraId="1869C806" w14:textId="77777777" w:rsidR="00EA2AEE" w:rsidRPr="00B130D9" w:rsidRDefault="00EA2AEE" w:rsidP="00910852">
            <w:pPr>
              <w:spacing w:line="276" w:lineRule="auto"/>
              <w:jc w:val="both"/>
              <w:rPr>
                <w:rFonts w:ascii="Times New Roman" w:hAnsi="Times New Roman" w:cs="Times New Roman"/>
                <w:b/>
                <w:bCs/>
                <w:sz w:val="24"/>
                <w:szCs w:val="24"/>
              </w:rPr>
            </w:pPr>
            <w:r w:rsidRPr="00B130D9">
              <w:rPr>
                <w:rFonts w:ascii="Times New Roman" w:hAnsi="Times New Roman" w:cs="Times New Roman"/>
                <w:b/>
                <w:bCs/>
                <w:sz w:val="24"/>
                <w:szCs w:val="24"/>
              </w:rPr>
              <w:t>¿Cuál es el principal problema que enfrenta el mundo actualmente con respecto del medio ambiente?</w:t>
            </w:r>
          </w:p>
        </w:tc>
      </w:tr>
      <w:tr w:rsidR="00EA2AEE" w:rsidRPr="00B130D9" w14:paraId="7BF48DE7" w14:textId="77777777" w:rsidTr="00910852">
        <w:tc>
          <w:tcPr>
            <w:tcW w:w="9394" w:type="dxa"/>
          </w:tcPr>
          <w:p w14:paraId="73CF8A2B" w14:textId="5F362ABC" w:rsidR="00EA2AEE" w:rsidRPr="00B130D9" w:rsidRDefault="00EA2AEE" w:rsidP="00910852">
            <w:pPr>
              <w:spacing w:line="276" w:lineRule="auto"/>
              <w:jc w:val="both"/>
              <w:rPr>
                <w:rFonts w:ascii="Times New Roman" w:hAnsi="Times New Roman" w:cs="Times New Roman"/>
                <w:bCs/>
                <w:sz w:val="24"/>
                <w:szCs w:val="24"/>
              </w:rPr>
            </w:pPr>
            <w:r w:rsidRPr="00B130D9">
              <w:rPr>
                <w:rFonts w:ascii="Times New Roman" w:hAnsi="Times New Roman" w:cs="Times New Roman"/>
                <w:bCs/>
                <w:sz w:val="24"/>
                <w:szCs w:val="24"/>
              </w:rPr>
              <w:t>716 (contaminación de ríos/mares), 284 (la falta de agua)</w:t>
            </w:r>
          </w:p>
        </w:tc>
      </w:tr>
    </w:tbl>
    <w:p w14:paraId="0965CC5B" w14:textId="0C78D56D" w:rsidR="00125220" w:rsidRPr="00EA2AEE" w:rsidRDefault="00125220" w:rsidP="008D1E44">
      <w:pPr>
        <w:spacing w:after="0" w:line="360" w:lineRule="auto"/>
        <w:jc w:val="center"/>
        <w:rPr>
          <w:rFonts w:ascii="Times New Roman" w:hAnsi="Times New Roman" w:cs="Times New Roman"/>
          <w:b/>
          <w:bCs/>
          <w:sz w:val="24"/>
          <w:szCs w:val="24"/>
        </w:rPr>
      </w:pPr>
      <w:r>
        <w:rPr>
          <w:rFonts w:ascii="Times New Roman" w:hAnsi="Times New Roman" w:cs="Times New Roman"/>
          <w:sz w:val="24"/>
          <w:szCs w:val="24"/>
        </w:rPr>
        <w:t>Fuente: Elaboración propia</w:t>
      </w:r>
    </w:p>
    <w:p w14:paraId="26644F11" w14:textId="4F427CFF" w:rsidR="00133281" w:rsidRDefault="00133281" w:rsidP="00B00745">
      <w:pPr>
        <w:spacing w:after="0" w:line="360" w:lineRule="auto"/>
        <w:ind w:firstLine="708"/>
        <w:jc w:val="both"/>
        <w:rPr>
          <w:rFonts w:ascii="Times New Roman" w:hAnsi="Times New Roman" w:cs="Times New Roman"/>
          <w:bCs/>
          <w:sz w:val="24"/>
          <w:szCs w:val="24"/>
        </w:rPr>
      </w:pPr>
      <w:r w:rsidRPr="003D2CB3">
        <w:rPr>
          <w:rFonts w:ascii="Times New Roman" w:hAnsi="Times New Roman" w:cs="Times New Roman"/>
          <w:bCs/>
          <w:sz w:val="24"/>
          <w:szCs w:val="24"/>
        </w:rPr>
        <w:t xml:space="preserve">Con respecto de la visibilidad de la problemática del agua, </w:t>
      </w:r>
      <w:r w:rsidR="00373D4F">
        <w:rPr>
          <w:rFonts w:ascii="Times New Roman" w:hAnsi="Times New Roman" w:cs="Times New Roman"/>
          <w:bCs/>
          <w:sz w:val="24"/>
          <w:szCs w:val="24"/>
        </w:rPr>
        <w:t xml:space="preserve">en la Tabla 2 </w:t>
      </w:r>
      <w:r w:rsidR="00EA2AEE">
        <w:rPr>
          <w:rFonts w:ascii="Times New Roman" w:hAnsi="Times New Roman" w:cs="Times New Roman"/>
          <w:bCs/>
          <w:sz w:val="24"/>
          <w:szCs w:val="24"/>
        </w:rPr>
        <w:t>se puede observar</w:t>
      </w:r>
      <w:r w:rsidR="00EA2AEE" w:rsidRPr="003D2CB3">
        <w:rPr>
          <w:rFonts w:ascii="Times New Roman" w:hAnsi="Times New Roman" w:cs="Times New Roman"/>
          <w:bCs/>
          <w:sz w:val="24"/>
          <w:szCs w:val="24"/>
        </w:rPr>
        <w:t xml:space="preserve"> </w:t>
      </w:r>
      <w:r w:rsidRPr="003D2CB3">
        <w:rPr>
          <w:rFonts w:ascii="Times New Roman" w:hAnsi="Times New Roman" w:cs="Times New Roman"/>
          <w:bCs/>
          <w:sz w:val="24"/>
          <w:szCs w:val="24"/>
        </w:rPr>
        <w:t>que la población expresa claramente que están conscientes de aquellas situaciones que ponen en riesgo el acceso al vital líquido</w:t>
      </w:r>
      <w:r w:rsidR="00EA2AEE">
        <w:rPr>
          <w:rFonts w:ascii="Times New Roman" w:hAnsi="Times New Roman" w:cs="Times New Roman"/>
          <w:bCs/>
          <w:sz w:val="24"/>
          <w:szCs w:val="24"/>
        </w:rPr>
        <w:t>;</w:t>
      </w:r>
      <w:r w:rsidRPr="003D2CB3">
        <w:rPr>
          <w:rFonts w:ascii="Times New Roman" w:hAnsi="Times New Roman" w:cs="Times New Roman"/>
          <w:bCs/>
          <w:sz w:val="24"/>
          <w:szCs w:val="24"/>
        </w:rPr>
        <w:t xml:space="preserve"> </w:t>
      </w:r>
      <w:r w:rsidR="00EA2AEE" w:rsidRPr="003D2CB3">
        <w:rPr>
          <w:rFonts w:ascii="Times New Roman" w:hAnsi="Times New Roman" w:cs="Times New Roman"/>
          <w:bCs/>
          <w:sz w:val="24"/>
          <w:szCs w:val="24"/>
        </w:rPr>
        <w:t>señalan</w:t>
      </w:r>
      <w:r w:rsidR="00EA2AEE">
        <w:rPr>
          <w:rFonts w:ascii="Times New Roman" w:hAnsi="Times New Roman" w:cs="Times New Roman"/>
          <w:bCs/>
          <w:sz w:val="24"/>
          <w:szCs w:val="24"/>
        </w:rPr>
        <w:t>,</w:t>
      </w:r>
      <w:r w:rsidR="00EA2AEE" w:rsidRPr="003D2CB3">
        <w:rPr>
          <w:rFonts w:ascii="Times New Roman" w:hAnsi="Times New Roman" w:cs="Times New Roman"/>
          <w:bCs/>
          <w:sz w:val="24"/>
          <w:szCs w:val="24"/>
        </w:rPr>
        <w:t xml:space="preserve"> </w:t>
      </w:r>
      <w:r w:rsidRPr="003D2CB3">
        <w:rPr>
          <w:rFonts w:ascii="Times New Roman" w:hAnsi="Times New Roman" w:cs="Times New Roman"/>
          <w:bCs/>
          <w:sz w:val="24"/>
          <w:szCs w:val="24"/>
        </w:rPr>
        <w:t>además</w:t>
      </w:r>
      <w:r w:rsidR="00EA2AEE">
        <w:rPr>
          <w:rFonts w:ascii="Times New Roman" w:hAnsi="Times New Roman" w:cs="Times New Roman"/>
          <w:bCs/>
          <w:sz w:val="24"/>
          <w:szCs w:val="24"/>
        </w:rPr>
        <w:t>,</w:t>
      </w:r>
      <w:r w:rsidRPr="003D2CB3">
        <w:rPr>
          <w:rFonts w:ascii="Times New Roman" w:hAnsi="Times New Roman" w:cs="Times New Roman"/>
          <w:bCs/>
          <w:sz w:val="24"/>
          <w:szCs w:val="24"/>
        </w:rPr>
        <w:t xml:space="preserve"> que causas como el cambio climático influyen en la disminución de acceso al recurso; </w:t>
      </w:r>
      <w:r w:rsidR="006E4EE0" w:rsidRPr="003D2CB3">
        <w:rPr>
          <w:rFonts w:ascii="Times New Roman" w:hAnsi="Times New Roman" w:cs="Times New Roman"/>
          <w:bCs/>
          <w:sz w:val="24"/>
          <w:szCs w:val="24"/>
        </w:rPr>
        <w:t>también</w:t>
      </w:r>
      <w:r w:rsidRPr="003D2CB3">
        <w:rPr>
          <w:rFonts w:ascii="Times New Roman" w:hAnsi="Times New Roman" w:cs="Times New Roman"/>
          <w:bCs/>
          <w:sz w:val="24"/>
          <w:szCs w:val="24"/>
        </w:rPr>
        <w:t xml:space="preserve">, existe una consideración para la escasez del agua </w:t>
      </w:r>
      <w:r w:rsidRPr="003D2CB3">
        <w:rPr>
          <w:rFonts w:ascii="Times New Roman" w:hAnsi="Times New Roman" w:cs="Times New Roman"/>
          <w:bCs/>
          <w:sz w:val="24"/>
          <w:szCs w:val="24"/>
        </w:rPr>
        <w:lastRenderedPageBreak/>
        <w:t xml:space="preserve">en el municipio para un futuro inmediato, reconociendo que el acceso al recurso hídrico puede ser finito. </w:t>
      </w:r>
      <w:r w:rsidR="006E4EE0" w:rsidRPr="003D2CB3">
        <w:rPr>
          <w:rFonts w:ascii="Times New Roman" w:hAnsi="Times New Roman" w:cs="Times New Roman"/>
          <w:bCs/>
          <w:sz w:val="24"/>
          <w:szCs w:val="24"/>
        </w:rPr>
        <w:t>Aunado</w:t>
      </w:r>
      <w:r w:rsidRPr="003D2CB3">
        <w:rPr>
          <w:rFonts w:ascii="Times New Roman" w:hAnsi="Times New Roman" w:cs="Times New Roman"/>
          <w:bCs/>
          <w:sz w:val="24"/>
          <w:szCs w:val="24"/>
        </w:rPr>
        <w:t xml:space="preserve"> </w:t>
      </w:r>
      <w:r w:rsidR="006E4EE0" w:rsidRPr="003D2CB3">
        <w:rPr>
          <w:rFonts w:ascii="Times New Roman" w:hAnsi="Times New Roman" w:cs="Times New Roman"/>
          <w:bCs/>
          <w:sz w:val="24"/>
          <w:szCs w:val="24"/>
        </w:rPr>
        <w:t>a</w:t>
      </w:r>
      <w:r w:rsidRPr="003D2CB3">
        <w:rPr>
          <w:rFonts w:ascii="Times New Roman" w:hAnsi="Times New Roman" w:cs="Times New Roman"/>
          <w:bCs/>
          <w:sz w:val="24"/>
          <w:szCs w:val="24"/>
        </w:rPr>
        <w:t xml:space="preserve"> lo anterior, se observa que tienen conocimientos de dónde, cómo y las condiciones de cómo obtienen el suministro de agua en sus domicilios. Por último, consideran que la contaminación del agua en ríos y mares es una problemática que im</w:t>
      </w:r>
      <w:r w:rsidR="00D306D5" w:rsidRPr="003D2CB3">
        <w:rPr>
          <w:rFonts w:ascii="Times New Roman" w:hAnsi="Times New Roman" w:cs="Times New Roman"/>
          <w:bCs/>
          <w:sz w:val="24"/>
          <w:szCs w:val="24"/>
        </w:rPr>
        <w:t>pacta en el medio ambiente.</w:t>
      </w:r>
    </w:p>
    <w:p w14:paraId="16C3E91B" w14:textId="77777777" w:rsidR="004815E9" w:rsidRPr="003D2CB3" w:rsidRDefault="004815E9" w:rsidP="008D1E44">
      <w:pPr>
        <w:spacing w:after="0" w:line="360" w:lineRule="auto"/>
        <w:ind w:firstLine="708"/>
        <w:jc w:val="both"/>
        <w:rPr>
          <w:rFonts w:ascii="Times New Roman" w:hAnsi="Times New Roman" w:cs="Times New Roman"/>
          <w:bCs/>
          <w:sz w:val="24"/>
          <w:szCs w:val="24"/>
        </w:rPr>
      </w:pPr>
    </w:p>
    <w:p w14:paraId="713A0EAC" w14:textId="0EDACA2F" w:rsidR="00133281" w:rsidRPr="008D1E44" w:rsidRDefault="004815E9" w:rsidP="008D1E44">
      <w:pPr>
        <w:spacing w:after="0" w:line="360" w:lineRule="auto"/>
        <w:jc w:val="center"/>
        <w:rPr>
          <w:rFonts w:ascii="Times New Roman" w:hAnsi="Times New Roman" w:cs="Times New Roman"/>
          <w:sz w:val="24"/>
          <w:szCs w:val="24"/>
        </w:rPr>
      </w:pPr>
      <w:r>
        <w:rPr>
          <w:rFonts w:ascii="Times New Roman" w:hAnsi="Times New Roman" w:cs="Times New Roman"/>
          <w:b/>
          <w:bCs/>
          <w:sz w:val="24"/>
          <w:szCs w:val="24"/>
        </w:rPr>
        <w:t xml:space="preserve">Tabla 3. </w:t>
      </w:r>
      <w:r>
        <w:rPr>
          <w:rFonts w:ascii="Times New Roman" w:hAnsi="Times New Roman" w:cs="Times New Roman"/>
          <w:sz w:val="24"/>
          <w:szCs w:val="24"/>
        </w:rPr>
        <w:t>El resto de cuestionamientos y respuestas relativos a la visibilidad de la problemática del agua</w:t>
      </w:r>
    </w:p>
    <w:tbl>
      <w:tblPr>
        <w:tblStyle w:val="Tablaconcuadrcula"/>
        <w:tblW w:w="0" w:type="auto"/>
        <w:jc w:val="center"/>
        <w:tblLook w:val="04A0" w:firstRow="1" w:lastRow="0" w:firstColumn="1" w:lastColumn="0" w:noHBand="0" w:noVBand="1"/>
      </w:tblPr>
      <w:tblGrid>
        <w:gridCol w:w="8828"/>
      </w:tblGrid>
      <w:tr w:rsidR="006D26C3" w:rsidRPr="00FD1CEF" w14:paraId="64D5752B" w14:textId="77777777" w:rsidTr="00973AF4">
        <w:trPr>
          <w:jc w:val="center"/>
        </w:trPr>
        <w:tc>
          <w:tcPr>
            <w:tcW w:w="8828" w:type="dxa"/>
          </w:tcPr>
          <w:p w14:paraId="43DBDDB6" w14:textId="77777777" w:rsidR="006D26C3" w:rsidRPr="00FD1CEF" w:rsidRDefault="006D26C3" w:rsidP="00973AF4">
            <w:pPr>
              <w:spacing w:line="276" w:lineRule="auto"/>
              <w:jc w:val="both"/>
              <w:rPr>
                <w:rFonts w:ascii="Times New Roman" w:hAnsi="Times New Roman" w:cs="Times New Roman"/>
                <w:b/>
                <w:bCs/>
                <w:sz w:val="24"/>
                <w:szCs w:val="24"/>
              </w:rPr>
            </w:pPr>
            <w:r w:rsidRPr="00FD1CEF">
              <w:rPr>
                <w:rFonts w:ascii="Times New Roman" w:hAnsi="Times New Roman" w:cs="Times New Roman"/>
                <w:b/>
                <w:bCs/>
                <w:sz w:val="24"/>
                <w:szCs w:val="24"/>
              </w:rPr>
              <w:t>¿Por qué o para qué considera que el agua es importante?</w:t>
            </w:r>
          </w:p>
        </w:tc>
      </w:tr>
      <w:tr w:rsidR="006D26C3" w:rsidRPr="00FD1CEF" w14:paraId="5E81426A" w14:textId="77777777" w:rsidTr="00973AF4">
        <w:trPr>
          <w:jc w:val="center"/>
        </w:trPr>
        <w:tc>
          <w:tcPr>
            <w:tcW w:w="8828" w:type="dxa"/>
          </w:tcPr>
          <w:p w14:paraId="6BFCDB98" w14:textId="0CA408F6" w:rsidR="006D26C3" w:rsidRPr="00FD1CEF" w:rsidRDefault="006D26C3" w:rsidP="00973AF4">
            <w:pPr>
              <w:spacing w:line="276" w:lineRule="auto"/>
              <w:jc w:val="both"/>
              <w:rPr>
                <w:rFonts w:ascii="Times New Roman" w:hAnsi="Times New Roman" w:cs="Times New Roman"/>
                <w:bCs/>
                <w:sz w:val="24"/>
                <w:szCs w:val="24"/>
              </w:rPr>
            </w:pPr>
            <w:r w:rsidRPr="00FD1CEF">
              <w:rPr>
                <w:rFonts w:ascii="Times New Roman" w:hAnsi="Times New Roman" w:cs="Times New Roman"/>
                <w:bCs/>
                <w:sz w:val="24"/>
                <w:szCs w:val="24"/>
              </w:rPr>
              <w:t>Considero que los seres vivos necesitamos agua para vivir (709)</w:t>
            </w:r>
            <w:r>
              <w:rPr>
                <w:rFonts w:ascii="Times New Roman" w:hAnsi="Times New Roman" w:cs="Times New Roman"/>
                <w:bCs/>
                <w:sz w:val="24"/>
                <w:szCs w:val="24"/>
              </w:rPr>
              <w:t xml:space="preserve">, </w:t>
            </w:r>
            <w:r w:rsidRPr="00FD1CEF">
              <w:rPr>
                <w:rFonts w:ascii="Times New Roman" w:hAnsi="Times New Roman" w:cs="Times New Roman"/>
                <w:bCs/>
                <w:sz w:val="24"/>
                <w:szCs w:val="24"/>
              </w:rPr>
              <w:t>Es lo principal, sin agua no hay nada (423)</w:t>
            </w:r>
            <w:r>
              <w:rPr>
                <w:rFonts w:ascii="Times New Roman" w:hAnsi="Times New Roman" w:cs="Times New Roman"/>
                <w:bCs/>
                <w:sz w:val="24"/>
                <w:szCs w:val="24"/>
              </w:rPr>
              <w:t>,</w:t>
            </w:r>
            <w:r w:rsidRPr="00FD1CEF">
              <w:rPr>
                <w:rFonts w:ascii="Times New Roman" w:hAnsi="Times New Roman" w:cs="Times New Roman"/>
                <w:bCs/>
                <w:sz w:val="24"/>
                <w:szCs w:val="24"/>
              </w:rPr>
              <w:t xml:space="preserve"> Para la salud e higiene (383)</w:t>
            </w:r>
            <w:r>
              <w:rPr>
                <w:rFonts w:ascii="Times New Roman" w:hAnsi="Times New Roman" w:cs="Times New Roman"/>
                <w:bCs/>
                <w:sz w:val="24"/>
                <w:szCs w:val="24"/>
              </w:rPr>
              <w:t xml:space="preserve">, </w:t>
            </w:r>
            <w:r w:rsidRPr="00FD1CEF">
              <w:rPr>
                <w:rFonts w:ascii="Times New Roman" w:hAnsi="Times New Roman" w:cs="Times New Roman"/>
                <w:bCs/>
                <w:sz w:val="24"/>
                <w:szCs w:val="24"/>
              </w:rPr>
              <w:t>Es necesaria para bañarse y lavar cosas (300)</w:t>
            </w:r>
            <w:r>
              <w:rPr>
                <w:rFonts w:ascii="Times New Roman" w:hAnsi="Times New Roman" w:cs="Times New Roman"/>
                <w:bCs/>
                <w:sz w:val="24"/>
                <w:szCs w:val="24"/>
              </w:rPr>
              <w:t xml:space="preserve">, </w:t>
            </w:r>
            <w:r w:rsidRPr="00FD1CEF">
              <w:rPr>
                <w:rFonts w:ascii="Times New Roman" w:hAnsi="Times New Roman" w:cs="Times New Roman"/>
                <w:bCs/>
                <w:sz w:val="24"/>
                <w:szCs w:val="24"/>
              </w:rPr>
              <w:t>Es necesaria para cualquier población (297)</w:t>
            </w:r>
            <w:r>
              <w:rPr>
                <w:rFonts w:ascii="Times New Roman" w:hAnsi="Times New Roman" w:cs="Times New Roman"/>
                <w:bCs/>
                <w:sz w:val="24"/>
                <w:szCs w:val="24"/>
              </w:rPr>
              <w:t xml:space="preserve">, </w:t>
            </w:r>
            <w:r w:rsidRPr="00FD1CEF">
              <w:rPr>
                <w:rFonts w:ascii="Times New Roman" w:hAnsi="Times New Roman" w:cs="Times New Roman"/>
                <w:bCs/>
                <w:sz w:val="24"/>
                <w:szCs w:val="24"/>
              </w:rPr>
              <w:t>Porque es vital para las personas (290)</w:t>
            </w:r>
            <w:r>
              <w:rPr>
                <w:rFonts w:ascii="Times New Roman" w:hAnsi="Times New Roman" w:cs="Times New Roman"/>
                <w:bCs/>
                <w:sz w:val="24"/>
                <w:szCs w:val="24"/>
              </w:rPr>
              <w:t xml:space="preserve">, </w:t>
            </w:r>
            <w:r w:rsidRPr="00FD1CEF">
              <w:rPr>
                <w:rFonts w:ascii="Times New Roman" w:hAnsi="Times New Roman" w:cs="Times New Roman"/>
                <w:bCs/>
                <w:sz w:val="24"/>
                <w:szCs w:val="24"/>
              </w:rPr>
              <w:t>Para beber y cocinar (258)</w:t>
            </w:r>
            <w:r>
              <w:rPr>
                <w:rFonts w:ascii="Times New Roman" w:hAnsi="Times New Roman" w:cs="Times New Roman"/>
                <w:bCs/>
                <w:sz w:val="24"/>
                <w:szCs w:val="24"/>
              </w:rPr>
              <w:t xml:space="preserve">, </w:t>
            </w:r>
            <w:r w:rsidRPr="00FD1CEF">
              <w:rPr>
                <w:rFonts w:ascii="Times New Roman" w:hAnsi="Times New Roman" w:cs="Times New Roman"/>
                <w:bCs/>
                <w:sz w:val="24"/>
                <w:szCs w:val="24"/>
              </w:rPr>
              <w:t>Porque en el cuerpo tenemos 70 % del agua y la necesitamos (220)</w:t>
            </w:r>
            <w:r>
              <w:rPr>
                <w:rFonts w:ascii="Times New Roman" w:hAnsi="Times New Roman" w:cs="Times New Roman"/>
                <w:bCs/>
                <w:sz w:val="24"/>
                <w:szCs w:val="24"/>
              </w:rPr>
              <w:t xml:space="preserve">, </w:t>
            </w:r>
            <w:r w:rsidRPr="00FD1CEF">
              <w:rPr>
                <w:rFonts w:ascii="Times New Roman" w:hAnsi="Times New Roman" w:cs="Times New Roman"/>
                <w:bCs/>
                <w:sz w:val="24"/>
                <w:szCs w:val="24"/>
              </w:rPr>
              <w:t>Porque es una necesidad para nuestros hijos (208)</w:t>
            </w:r>
            <w:r>
              <w:rPr>
                <w:rFonts w:ascii="Times New Roman" w:hAnsi="Times New Roman" w:cs="Times New Roman"/>
                <w:bCs/>
                <w:sz w:val="24"/>
                <w:szCs w:val="24"/>
              </w:rPr>
              <w:t xml:space="preserve">, </w:t>
            </w:r>
            <w:r w:rsidRPr="00FD1CEF">
              <w:rPr>
                <w:rFonts w:ascii="Times New Roman" w:hAnsi="Times New Roman" w:cs="Times New Roman"/>
                <w:bCs/>
                <w:sz w:val="24"/>
                <w:szCs w:val="24"/>
              </w:rPr>
              <w:t>Porque sin agua habría sequía en el mundo (124)</w:t>
            </w:r>
          </w:p>
        </w:tc>
      </w:tr>
      <w:tr w:rsidR="006D26C3" w:rsidRPr="00FD1CEF" w14:paraId="6BD59AAC" w14:textId="77777777" w:rsidTr="00973AF4">
        <w:trPr>
          <w:jc w:val="center"/>
        </w:trPr>
        <w:tc>
          <w:tcPr>
            <w:tcW w:w="8828" w:type="dxa"/>
          </w:tcPr>
          <w:p w14:paraId="6EAC8776" w14:textId="77777777" w:rsidR="006D26C3" w:rsidRPr="00FD1CEF" w:rsidRDefault="006D26C3" w:rsidP="00973AF4">
            <w:pPr>
              <w:spacing w:line="276" w:lineRule="auto"/>
              <w:jc w:val="both"/>
              <w:rPr>
                <w:rFonts w:ascii="Times New Roman" w:hAnsi="Times New Roman" w:cs="Times New Roman"/>
                <w:b/>
                <w:bCs/>
                <w:sz w:val="24"/>
                <w:szCs w:val="24"/>
              </w:rPr>
            </w:pPr>
            <w:r w:rsidRPr="00FD1CEF">
              <w:rPr>
                <w:rFonts w:ascii="Times New Roman" w:hAnsi="Times New Roman" w:cs="Times New Roman"/>
                <w:b/>
                <w:bCs/>
                <w:sz w:val="24"/>
                <w:szCs w:val="24"/>
              </w:rPr>
              <w:t>¿Para qué usa con mayor frecuencia el agua?</w:t>
            </w:r>
          </w:p>
        </w:tc>
      </w:tr>
      <w:tr w:rsidR="006D26C3" w:rsidRPr="00FD1CEF" w14:paraId="7B319EE4" w14:textId="77777777" w:rsidTr="00973AF4">
        <w:trPr>
          <w:jc w:val="center"/>
        </w:trPr>
        <w:tc>
          <w:tcPr>
            <w:tcW w:w="8828" w:type="dxa"/>
          </w:tcPr>
          <w:p w14:paraId="7C9BAC65" w14:textId="266EE88A" w:rsidR="006D26C3" w:rsidRPr="00FD1CEF" w:rsidRDefault="006D26C3" w:rsidP="00973AF4">
            <w:pPr>
              <w:spacing w:line="276" w:lineRule="auto"/>
              <w:jc w:val="both"/>
              <w:rPr>
                <w:rFonts w:ascii="Times New Roman" w:hAnsi="Times New Roman" w:cs="Times New Roman"/>
                <w:bCs/>
                <w:sz w:val="24"/>
                <w:szCs w:val="24"/>
              </w:rPr>
            </w:pPr>
            <w:r w:rsidRPr="00FD1CEF">
              <w:rPr>
                <w:rFonts w:ascii="Times New Roman" w:hAnsi="Times New Roman" w:cs="Times New Roman"/>
                <w:bCs/>
                <w:sz w:val="24"/>
                <w:szCs w:val="24"/>
              </w:rPr>
              <w:t>Aseo personal (806)</w:t>
            </w:r>
            <w:r>
              <w:rPr>
                <w:rFonts w:ascii="Times New Roman" w:hAnsi="Times New Roman" w:cs="Times New Roman"/>
                <w:bCs/>
                <w:sz w:val="24"/>
                <w:szCs w:val="24"/>
              </w:rPr>
              <w:t xml:space="preserve">, </w:t>
            </w:r>
            <w:r w:rsidRPr="00FD1CEF">
              <w:rPr>
                <w:rFonts w:ascii="Times New Roman" w:hAnsi="Times New Roman" w:cs="Times New Roman"/>
                <w:bCs/>
                <w:sz w:val="24"/>
                <w:szCs w:val="24"/>
              </w:rPr>
              <w:t>Lavar ropa (568)</w:t>
            </w:r>
            <w:r>
              <w:rPr>
                <w:rFonts w:ascii="Times New Roman" w:hAnsi="Times New Roman" w:cs="Times New Roman"/>
                <w:bCs/>
                <w:sz w:val="24"/>
                <w:szCs w:val="24"/>
              </w:rPr>
              <w:t xml:space="preserve">, </w:t>
            </w:r>
            <w:r w:rsidRPr="00FD1CEF">
              <w:rPr>
                <w:rFonts w:ascii="Times New Roman" w:hAnsi="Times New Roman" w:cs="Times New Roman"/>
                <w:bCs/>
                <w:sz w:val="24"/>
                <w:szCs w:val="24"/>
              </w:rPr>
              <w:t>Limpiar el hogar (542)</w:t>
            </w:r>
            <w:r w:rsidR="007B076A">
              <w:rPr>
                <w:rFonts w:ascii="Times New Roman" w:hAnsi="Times New Roman" w:cs="Times New Roman"/>
                <w:bCs/>
                <w:sz w:val="24"/>
                <w:szCs w:val="24"/>
              </w:rPr>
              <w:t xml:space="preserve">, </w:t>
            </w:r>
            <w:r w:rsidR="007B076A" w:rsidRPr="00FD1CEF">
              <w:rPr>
                <w:rFonts w:ascii="Times New Roman" w:hAnsi="Times New Roman" w:cs="Times New Roman"/>
                <w:bCs/>
                <w:sz w:val="24"/>
                <w:szCs w:val="24"/>
              </w:rPr>
              <w:t>Lavar trastes (534)</w:t>
            </w:r>
            <w:r w:rsidR="007B076A">
              <w:rPr>
                <w:rFonts w:ascii="Times New Roman" w:hAnsi="Times New Roman" w:cs="Times New Roman"/>
                <w:bCs/>
                <w:sz w:val="24"/>
                <w:szCs w:val="24"/>
              </w:rPr>
              <w:t>,</w:t>
            </w:r>
            <w:r w:rsidR="007B076A" w:rsidRPr="00FD1CEF">
              <w:rPr>
                <w:rFonts w:ascii="Times New Roman" w:hAnsi="Times New Roman" w:cs="Times New Roman"/>
                <w:bCs/>
                <w:sz w:val="24"/>
                <w:szCs w:val="24"/>
              </w:rPr>
              <w:t xml:space="preserve"> Baño (522)</w:t>
            </w:r>
            <w:r w:rsidR="007B076A">
              <w:rPr>
                <w:rFonts w:ascii="Times New Roman" w:hAnsi="Times New Roman" w:cs="Times New Roman"/>
                <w:bCs/>
                <w:sz w:val="24"/>
                <w:szCs w:val="24"/>
              </w:rPr>
              <w:t xml:space="preserve">, </w:t>
            </w:r>
            <w:r w:rsidR="007B076A" w:rsidRPr="00FD1CEF">
              <w:rPr>
                <w:rFonts w:ascii="Times New Roman" w:hAnsi="Times New Roman" w:cs="Times New Roman"/>
                <w:bCs/>
                <w:sz w:val="24"/>
                <w:szCs w:val="24"/>
              </w:rPr>
              <w:t>Cocinar (480)</w:t>
            </w:r>
            <w:r w:rsidR="007B076A">
              <w:rPr>
                <w:rFonts w:ascii="Times New Roman" w:hAnsi="Times New Roman" w:cs="Times New Roman"/>
                <w:bCs/>
                <w:sz w:val="24"/>
                <w:szCs w:val="24"/>
              </w:rPr>
              <w:t xml:space="preserve">, </w:t>
            </w:r>
            <w:r w:rsidR="007B076A" w:rsidRPr="00FD1CEF">
              <w:rPr>
                <w:rFonts w:ascii="Times New Roman" w:hAnsi="Times New Roman" w:cs="Times New Roman"/>
                <w:bCs/>
                <w:sz w:val="24"/>
                <w:szCs w:val="24"/>
              </w:rPr>
              <w:t>Lavar alimentos (424)</w:t>
            </w:r>
            <w:r w:rsidR="007B076A">
              <w:rPr>
                <w:rFonts w:ascii="Times New Roman" w:hAnsi="Times New Roman" w:cs="Times New Roman"/>
                <w:bCs/>
                <w:sz w:val="24"/>
                <w:szCs w:val="24"/>
              </w:rPr>
              <w:t xml:space="preserve">, </w:t>
            </w:r>
            <w:r w:rsidR="007B076A" w:rsidRPr="00FD1CEF">
              <w:rPr>
                <w:rFonts w:ascii="Times New Roman" w:hAnsi="Times New Roman" w:cs="Times New Roman"/>
                <w:bCs/>
                <w:sz w:val="24"/>
                <w:szCs w:val="24"/>
              </w:rPr>
              <w:t>Regar las plantas (302)</w:t>
            </w:r>
            <w:r w:rsidR="007B076A">
              <w:rPr>
                <w:rFonts w:ascii="Times New Roman" w:hAnsi="Times New Roman" w:cs="Times New Roman"/>
                <w:bCs/>
                <w:sz w:val="24"/>
                <w:szCs w:val="24"/>
              </w:rPr>
              <w:t xml:space="preserve">, </w:t>
            </w:r>
            <w:r w:rsidR="007B076A" w:rsidRPr="00FD1CEF">
              <w:rPr>
                <w:rFonts w:ascii="Times New Roman" w:hAnsi="Times New Roman" w:cs="Times New Roman"/>
                <w:bCs/>
                <w:sz w:val="24"/>
                <w:szCs w:val="24"/>
              </w:rPr>
              <w:t>Lavar transporte (193)</w:t>
            </w:r>
          </w:p>
        </w:tc>
      </w:tr>
      <w:tr w:rsidR="006D26C3" w:rsidRPr="00FD1CEF" w14:paraId="6C6DC9FE" w14:textId="77777777" w:rsidTr="00973AF4">
        <w:trPr>
          <w:jc w:val="center"/>
        </w:trPr>
        <w:tc>
          <w:tcPr>
            <w:tcW w:w="8828" w:type="dxa"/>
          </w:tcPr>
          <w:p w14:paraId="5E834152" w14:textId="77777777" w:rsidR="006D26C3" w:rsidRPr="00FD1CEF" w:rsidRDefault="006D26C3" w:rsidP="00973AF4">
            <w:pPr>
              <w:spacing w:line="276" w:lineRule="auto"/>
              <w:jc w:val="both"/>
              <w:rPr>
                <w:rFonts w:ascii="Times New Roman" w:hAnsi="Times New Roman" w:cs="Times New Roman"/>
                <w:b/>
                <w:bCs/>
                <w:sz w:val="24"/>
                <w:szCs w:val="24"/>
              </w:rPr>
            </w:pPr>
            <w:r w:rsidRPr="00FD1CEF">
              <w:rPr>
                <w:rFonts w:ascii="Times New Roman" w:hAnsi="Times New Roman" w:cs="Times New Roman"/>
                <w:b/>
                <w:bCs/>
                <w:sz w:val="24"/>
                <w:szCs w:val="24"/>
              </w:rPr>
              <w:t>Si en un futuro inmediato hubiera una emergencia y el agua escasea ¿quiénes serían los más afectados?</w:t>
            </w:r>
          </w:p>
        </w:tc>
      </w:tr>
      <w:tr w:rsidR="006D26C3" w:rsidRPr="00FD1CEF" w14:paraId="34B85CB1" w14:textId="77777777" w:rsidTr="00973AF4">
        <w:trPr>
          <w:jc w:val="center"/>
        </w:trPr>
        <w:tc>
          <w:tcPr>
            <w:tcW w:w="8828" w:type="dxa"/>
          </w:tcPr>
          <w:p w14:paraId="4AEB01FE" w14:textId="598E690A" w:rsidR="006D26C3" w:rsidRPr="00FD1CEF" w:rsidRDefault="006D26C3" w:rsidP="00973AF4">
            <w:pPr>
              <w:spacing w:line="276" w:lineRule="auto"/>
              <w:jc w:val="both"/>
              <w:rPr>
                <w:rFonts w:ascii="Times New Roman" w:hAnsi="Times New Roman" w:cs="Times New Roman"/>
                <w:bCs/>
                <w:sz w:val="24"/>
                <w:szCs w:val="24"/>
              </w:rPr>
            </w:pPr>
            <w:r w:rsidRPr="00FD1CEF">
              <w:rPr>
                <w:rFonts w:ascii="Times New Roman" w:hAnsi="Times New Roman" w:cs="Times New Roman"/>
                <w:bCs/>
                <w:sz w:val="24"/>
                <w:szCs w:val="24"/>
              </w:rPr>
              <w:t>Toda la población (846)</w:t>
            </w:r>
            <w:r w:rsidR="0049774E">
              <w:rPr>
                <w:rFonts w:ascii="Times New Roman" w:hAnsi="Times New Roman" w:cs="Times New Roman"/>
                <w:bCs/>
                <w:sz w:val="24"/>
                <w:szCs w:val="24"/>
              </w:rPr>
              <w:t xml:space="preserve">, </w:t>
            </w:r>
            <w:r w:rsidR="0049774E" w:rsidRPr="00FD1CEF">
              <w:rPr>
                <w:rFonts w:ascii="Times New Roman" w:hAnsi="Times New Roman" w:cs="Times New Roman"/>
                <w:bCs/>
                <w:sz w:val="24"/>
                <w:szCs w:val="24"/>
              </w:rPr>
              <w:t>Las personas de recurso bajos (187)</w:t>
            </w:r>
            <w:r w:rsidR="0049774E">
              <w:rPr>
                <w:rFonts w:ascii="Times New Roman" w:hAnsi="Times New Roman" w:cs="Times New Roman"/>
                <w:bCs/>
                <w:sz w:val="24"/>
                <w:szCs w:val="24"/>
              </w:rPr>
              <w:t xml:space="preserve">, </w:t>
            </w:r>
            <w:r w:rsidR="0049774E" w:rsidRPr="00FD1CEF">
              <w:rPr>
                <w:rFonts w:ascii="Times New Roman" w:hAnsi="Times New Roman" w:cs="Times New Roman"/>
                <w:bCs/>
                <w:sz w:val="24"/>
                <w:szCs w:val="24"/>
              </w:rPr>
              <w:t>Enfermos y hospitales (112)</w:t>
            </w:r>
            <w:r w:rsidR="0049774E">
              <w:rPr>
                <w:rFonts w:ascii="Times New Roman" w:hAnsi="Times New Roman" w:cs="Times New Roman"/>
                <w:bCs/>
                <w:sz w:val="24"/>
                <w:szCs w:val="24"/>
              </w:rPr>
              <w:t xml:space="preserve">, </w:t>
            </w:r>
            <w:r w:rsidR="0049774E" w:rsidRPr="00FD1CEF">
              <w:rPr>
                <w:rFonts w:ascii="Times New Roman" w:hAnsi="Times New Roman" w:cs="Times New Roman"/>
                <w:bCs/>
                <w:sz w:val="24"/>
                <w:szCs w:val="24"/>
              </w:rPr>
              <w:t>Ancianos (90)</w:t>
            </w:r>
            <w:r w:rsidR="0049774E">
              <w:rPr>
                <w:rFonts w:ascii="Times New Roman" w:hAnsi="Times New Roman" w:cs="Times New Roman"/>
                <w:bCs/>
                <w:sz w:val="24"/>
                <w:szCs w:val="24"/>
              </w:rPr>
              <w:t xml:space="preserve">, </w:t>
            </w:r>
            <w:r w:rsidR="0049774E" w:rsidRPr="00FD1CEF">
              <w:rPr>
                <w:rFonts w:ascii="Times New Roman" w:hAnsi="Times New Roman" w:cs="Times New Roman"/>
                <w:bCs/>
                <w:sz w:val="24"/>
                <w:szCs w:val="24"/>
              </w:rPr>
              <w:t>Las personas con recursos medios (72)</w:t>
            </w:r>
            <w:r w:rsidR="0049774E">
              <w:rPr>
                <w:rFonts w:ascii="Times New Roman" w:hAnsi="Times New Roman" w:cs="Times New Roman"/>
                <w:bCs/>
                <w:sz w:val="24"/>
                <w:szCs w:val="24"/>
              </w:rPr>
              <w:t xml:space="preserve">, </w:t>
            </w:r>
            <w:r w:rsidR="0049774E" w:rsidRPr="00FD1CEF">
              <w:rPr>
                <w:rFonts w:ascii="Times New Roman" w:hAnsi="Times New Roman" w:cs="Times New Roman"/>
                <w:bCs/>
                <w:sz w:val="24"/>
                <w:szCs w:val="24"/>
              </w:rPr>
              <w:t>Niños (71)</w:t>
            </w:r>
            <w:r w:rsidR="0049774E">
              <w:rPr>
                <w:rFonts w:ascii="Times New Roman" w:hAnsi="Times New Roman" w:cs="Times New Roman"/>
                <w:bCs/>
                <w:sz w:val="24"/>
                <w:szCs w:val="24"/>
              </w:rPr>
              <w:t xml:space="preserve">, </w:t>
            </w:r>
            <w:r w:rsidR="0049774E" w:rsidRPr="00FD1CEF">
              <w:rPr>
                <w:rFonts w:ascii="Times New Roman" w:hAnsi="Times New Roman" w:cs="Times New Roman"/>
                <w:bCs/>
                <w:sz w:val="24"/>
                <w:szCs w:val="24"/>
              </w:rPr>
              <w:t>Empresas (63)</w:t>
            </w:r>
            <w:r w:rsidR="0049774E">
              <w:rPr>
                <w:rFonts w:ascii="Times New Roman" w:hAnsi="Times New Roman" w:cs="Times New Roman"/>
                <w:bCs/>
                <w:sz w:val="24"/>
                <w:szCs w:val="24"/>
              </w:rPr>
              <w:t>,</w:t>
            </w:r>
            <w:r w:rsidR="0049774E" w:rsidRPr="00FD1CEF">
              <w:rPr>
                <w:rFonts w:ascii="Times New Roman" w:hAnsi="Times New Roman" w:cs="Times New Roman"/>
                <w:bCs/>
                <w:sz w:val="24"/>
                <w:szCs w:val="24"/>
              </w:rPr>
              <w:t xml:space="preserve"> Comercios (62)</w:t>
            </w:r>
            <w:r w:rsidR="0049774E">
              <w:rPr>
                <w:rFonts w:ascii="Times New Roman" w:hAnsi="Times New Roman" w:cs="Times New Roman"/>
                <w:bCs/>
                <w:sz w:val="24"/>
                <w:szCs w:val="24"/>
              </w:rPr>
              <w:t>,</w:t>
            </w:r>
            <w:r w:rsidR="0049774E" w:rsidRPr="00FD1CEF">
              <w:rPr>
                <w:rFonts w:ascii="Times New Roman" w:hAnsi="Times New Roman" w:cs="Times New Roman"/>
                <w:bCs/>
                <w:sz w:val="24"/>
                <w:szCs w:val="24"/>
              </w:rPr>
              <w:t xml:space="preserve"> Las personas con recursos altos (43)</w:t>
            </w:r>
            <w:r w:rsidR="0049774E">
              <w:rPr>
                <w:rFonts w:ascii="Times New Roman" w:hAnsi="Times New Roman" w:cs="Times New Roman"/>
                <w:bCs/>
                <w:sz w:val="24"/>
                <w:szCs w:val="24"/>
              </w:rPr>
              <w:t xml:space="preserve">, </w:t>
            </w:r>
            <w:r w:rsidR="0049774E" w:rsidRPr="00FD1CEF">
              <w:rPr>
                <w:rFonts w:ascii="Times New Roman" w:hAnsi="Times New Roman" w:cs="Times New Roman"/>
                <w:bCs/>
                <w:sz w:val="24"/>
                <w:szCs w:val="24"/>
              </w:rPr>
              <w:t>Nadie (36)</w:t>
            </w:r>
          </w:p>
        </w:tc>
      </w:tr>
    </w:tbl>
    <w:p w14:paraId="7C72B0DC" w14:textId="10FBF294" w:rsidR="008F011D" w:rsidRDefault="00CF73B9" w:rsidP="00CF73B9">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Fuente: Elaboración propia</w:t>
      </w:r>
    </w:p>
    <w:p w14:paraId="56F7DD1C" w14:textId="05FB140A" w:rsidR="006414A8" w:rsidRPr="003D2CB3" w:rsidRDefault="00595639" w:rsidP="008D1E44">
      <w:pPr>
        <w:spacing w:after="0" w:line="360" w:lineRule="auto"/>
        <w:ind w:firstLine="708"/>
        <w:jc w:val="both"/>
        <w:rPr>
          <w:rFonts w:ascii="Times New Roman" w:hAnsi="Times New Roman" w:cs="Times New Roman"/>
          <w:bCs/>
          <w:sz w:val="24"/>
          <w:szCs w:val="24"/>
        </w:rPr>
      </w:pPr>
      <w:r w:rsidRPr="003D2CB3">
        <w:rPr>
          <w:rFonts w:ascii="Times New Roman" w:hAnsi="Times New Roman" w:cs="Times New Roman"/>
          <w:bCs/>
          <w:sz w:val="24"/>
          <w:szCs w:val="24"/>
        </w:rPr>
        <w:t>En la misma dimensión</w:t>
      </w:r>
      <w:r w:rsidR="002A02E6">
        <w:rPr>
          <w:rFonts w:ascii="Times New Roman" w:hAnsi="Times New Roman" w:cs="Times New Roman"/>
          <w:bCs/>
          <w:sz w:val="24"/>
          <w:szCs w:val="24"/>
        </w:rPr>
        <w:t xml:space="preserve"> también </w:t>
      </w:r>
      <w:r w:rsidR="00B941C3">
        <w:rPr>
          <w:rFonts w:ascii="Times New Roman" w:hAnsi="Times New Roman" w:cs="Times New Roman"/>
          <w:bCs/>
          <w:sz w:val="24"/>
          <w:szCs w:val="24"/>
        </w:rPr>
        <w:t xml:space="preserve">se </w:t>
      </w:r>
      <w:r w:rsidR="002A02E6">
        <w:rPr>
          <w:rFonts w:ascii="Times New Roman" w:hAnsi="Times New Roman" w:cs="Times New Roman"/>
          <w:bCs/>
          <w:sz w:val="24"/>
          <w:szCs w:val="24"/>
        </w:rPr>
        <w:t>destaca</w:t>
      </w:r>
      <w:r w:rsidR="004815E9">
        <w:rPr>
          <w:rFonts w:ascii="Times New Roman" w:hAnsi="Times New Roman" w:cs="Times New Roman"/>
          <w:bCs/>
          <w:sz w:val="24"/>
          <w:szCs w:val="24"/>
        </w:rPr>
        <w:t xml:space="preserve"> </w:t>
      </w:r>
      <w:r w:rsidR="00AB5EE6">
        <w:rPr>
          <w:rFonts w:ascii="Times New Roman" w:hAnsi="Times New Roman" w:cs="Times New Roman"/>
          <w:bCs/>
          <w:sz w:val="24"/>
          <w:szCs w:val="24"/>
        </w:rPr>
        <w:t>en la Tabla 3</w:t>
      </w:r>
      <w:r w:rsidR="00B941C3">
        <w:rPr>
          <w:rFonts w:ascii="Times New Roman" w:hAnsi="Times New Roman" w:cs="Times New Roman"/>
          <w:bCs/>
          <w:sz w:val="24"/>
          <w:szCs w:val="24"/>
        </w:rPr>
        <w:t>,</w:t>
      </w:r>
      <w:r w:rsidR="00AB5EE6">
        <w:rPr>
          <w:rFonts w:ascii="Times New Roman" w:hAnsi="Times New Roman" w:cs="Times New Roman"/>
          <w:bCs/>
          <w:sz w:val="24"/>
          <w:szCs w:val="24"/>
        </w:rPr>
        <w:t xml:space="preserve"> </w:t>
      </w:r>
      <w:r w:rsidR="004815E9">
        <w:rPr>
          <w:rFonts w:ascii="Times New Roman" w:hAnsi="Times New Roman" w:cs="Times New Roman"/>
          <w:bCs/>
          <w:sz w:val="24"/>
          <w:szCs w:val="24"/>
        </w:rPr>
        <w:t>que</w:t>
      </w:r>
      <w:r w:rsidR="006414A8" w:rsidRPr="003D2CB3">
        <w:rPr>
          <w:rFonts w:ascii="Times New Roman" w:hAnsi="Times New Roman" w:cs="Times New Roman"/>
          <w:bCs/>
          <w:sz w:val="24"/>
          <w:szCs w:val="24"/>
        </w:rPr>
        <w:t xml:space="preserve"> las respuestas </w:t>
      </w:r>
      <w:r w:rsidR="00E47A6E">
        <w:rPr>
          <w:rFonts w:ascii="Times New Roman" w:hAnsi="Times New Roman" w:cs="Times New Roman"/>
          <w:bCs/>
          <w:sz w:val="24"/>
          <w:szCs w:val="24"/>
        </w:rPr>
        <w:t>con mayor frecuencia</w:t>
      </w:r>
      <w:r w:rsidR="006414A8" w:rsidRPr="003D2CB3">
        <w:rPr>
          <w:rFonts w:ascii="Times New Roman" w:hAnsi="Times New Roman" w:cs="Times New Roman"/>
          <w:bCs/>
          <w:sz w:val="24"/>
          <w:szCs w:val="24"/>
        </w:rPr>
        <w:t xml:space="preserve"> se encuentran en</w:t>
      </w:r>
      <w:r w:rsidR="00462CB4" w:rsidRPr="003D2CB3">
        <w:rPr>
          <w:rFonts w:ascii="Times New Roman" w:hAnsi="Times New Roman" w:cs="Times New Roman"/>
          <w:bCs/>
          <w:sz w:val="24"/>
          <w:szCs w:val="24"/>
        </w:rPr>
        <w:t xml:space="preserve"> el reconocimiento de</w:t>
      </w:r>
      <w:r w:rsidR="006414A8" w:rsidRPr="003D2CB3">
        <w:rPr>
          <w:rFonts w:ascii="Times New Roman" w:hAnsi="Times New Roman" w:cs="Times New Roman"/>
          <w:bCs/>
          <w:sz w:val="24"/>
          <w:szCs w:val="24"/>
        </w:rPr>
        <w:t xml:space="preserve"> la necesidad del vital líquido, considerando además la importancia del agua para cualquier actividad</w:t>
      </w:r>
      <w:r w:rsidR="000255DE" w:rsidRPr="003D2CB3">
        <w:rPr>
          <w:rFonts w:ascii="Times New Roman" w:hAnsi="Times New Roman" w:cs="Times New Roman"/>
          <w:bCs/>
          <w:sz w:val="24"/>
          <w:szCs w:val="24"/>
        </w:rPr>
        <w:t>, incluyendo la salud e higiene y</w:t>
      </w:r>
      <w:r w:rsidR="006414A8" w:rsidRPr="003D2CB3">
        <w:rPr>
          <w:rFonts w:ascii="Times New Roman" w:hAnsi="Times New Roman" w:cs="Times New Roman"/>
          <w:bCs/>
          <w:sz w:val="24"/>
          <w:szCs w:val="24"/>
        </w:rPr>
        <w:t xml:space="preserve"> actividades domésticas, seguido de considerarla una necesidad para la familia y las repercusiones por sequía que puede representar el que no se cuente</w:t>
      </w:r>
      <w:r w:rsidR="00B968C9" w:rsidRPr="003D2CB3">
        <w:rPr>
          <w:rFonts w:ascii="Times New Roman" w:hAnsi="Times New Roman" w:cs="Times New Roman"/>
          <w:bCs/>
          <w:sz w:val="24"/>
          <w:szCs w:val="24"/>
        </w:rPr>
        <w:t xml:space="preserve"> con el recurso hídrico. Además</w:t>
      </w:r>
      <w:r w:rsidR="006414A8" w:rsidRPr="003D2CB3">
        <w:rPr>
          <w:rFonts w:ascii="Times New Roman" w:hAnsi="Times New Roman" w:cs="Times New Roman"/>
          <w:bCs/>
          <w:sz w:val="24"/>
          <w:szCs w:val="24"/>
        </w:rPr>
        <w:t xml:space="preserve"> de expresar la mayor frecuencia para el uso del agua en actividades domésticas cotidianas</w:t>
      </w:r>
      <w:r w:rsidR="00CF73B9">
        <w:rPr>
          <w:rFonts w:ascii="Times New Roman" w:hAnsi="Times New Roman" w:cs="Times New Roman"/>
          <w:bCs/>
          <w:sz w:val="24"/>
          <w:szCs w:val="24"/>
        </w:rPr>
        <w:t>;</w:t>
      </w:r>
      <w:r w:rsidR="00CF73B9" w:rsidRPr="003D2CB3">
        <w:rPr>
          <w:rFonts w:ascii="Times New Roman" w:hAnsi="Times New Roman" w:cs="Times New Roman"/>
          <w:bCs/>
          <w:sz w:val="24"/>
          <w:szCs w:val="24"/>
        </w:rPr>
        <w:t xml:space="preserve"> </w:t>
      </w:r>
      <w:r w:rsidR="006414A8" w:rsidRPr="003D2CB3">
        <w:rPr>
          <w:rFonts w:ascii="Times New Roman" w:hAnsi="Times New Roman" w:cs="Times New Roman"/>
          <w:bCs/>
          <w:sz w:val="24"/>
          <w:szCs w:val="24"/>
        </w:rPr>
        <w:t>el aseo personal</w:t>
      </w:r>
      <w:r w:rsidR="00CF73B9">
        <w:rPr>
          <w:rFonts w:ascii="Times New Roman" w:hAnsi="Times New Roman" w:cs="Times New Roman"/>
          <w:bCs/>
          <w:sz w:val="24"/>
          <w:szCs w:val="24"/>
        </w:rPr>
        <w:t xml:space="preserve"> es</w:t>
      </w:r>
      <w:r w:rsidR="00CF73B9" w:rsidRPr="003D2CB3">
        <w:rPr>
          <w:rFonts w:ascii="Times New Roman" w:hAnsi="Times New Roman" w:cs="Times New Roman"/>
          <w:bCs/>
          <w:sz w:val="24"/>
          <w:szCs w:val="24"/>
        </w:rPr>
        <w:t xml:space="preserve"> </w:t>
      </w:r>
      <w:r w:rsidR="006414A8" w:rsidRPr="003D2CB3">
        <w:rPr>
          <w:rFonts w:ascii="Times New Roman" w:hAnsi="Times New Roman" w:cs="Times New Roman"/>
          <w:bCs/>
          <w:sz w:val="24"/>
          <w:szCs w:val="24"/>
        </w:rPr>
        <w:t xml:space="preserve">la que </w:t>
      </w:r>
      <w:r w:rsidR="00CF73B9">
        <w:rPr>
          <w:rFonts w:ascii="Times New Roman" w:hAnsi="Times New Roman" w:cs="Times New Roman"/>
          <w:bCs/>
          <w:sz w:val="24"/>
          <w:szCs w:val="24"/>
        </w:rPr>
        <w:t>registra</w:t>
      </w:r>
      <w:r w:rsidR="00CF73B9" w:rsidRPr="003D2CB3">
        <w:rPr>
          <w:rFonts w:ascii="Times New Roman" w:hAnsi="Times New Roman" w:cs="Times New Roman"/>
          <w:bCs/>
          <w:sz w:val="24"/>
          <w:szCs w:val="24"/>
        </w:rPr>
        <w:t xml:space="preserve"> </w:t>
      </w:r>
      <w:r w:rsidR="006414A8" w:rsidRPr="003D2CB3">
        <w:rPr>
          <w:rFonts w:ascii="Times New Roman" w:hAnsi="Times New Roman" w:cs="Times New Roman"/>
          <w:bCs/>
          <w:sz w:val="24"/>
          <w:szCs w:val="24"/>
        </w:rPr>
        <w:t>el mayor número.</w:t>
      </w:r>
      <w:r w:rsidR="00092421" w:rsidRPr="003D2CB3">
        <w:rPr>
          <w:rFonts w:ascii="Times New Roman" w:hAnsi="Times New Roman" w:cs="Times New Roman"/>
          <w:bCs/>
          <w:sz w:val="24"/>
          <w:szCs w:val="24"/>
        </w:rPr>
        <w:t xml:space="preserve"> </w:t>
      </w:r>
      <w:r w:rsidR="006414A8" w:rsidRPr="003D2CB3">
        <w:rPr>
          <w:rFonts w:ascii="Times New Roman" w:hAnsi="Times New Roman" w:cs="Times New Roman"/>
          <w:bCs/>
          <w:sz w:val="24"/>
          <w:szCs w:val="24"/>
        </w:rPr>
        <w:t xml:space="preserve">Con respecto de quiénes se verían afectados en caso de alguna emergencia para la obtención del agua, expresan </w:t>
      </w:r>
      <w:r w:rsidR="00CF73B9">
        <w:rPr>
          <w:rFonts w:ascii="Times New Roman" w:hAnsi="Times New Roman" w:cs="Times New Roman"/>
          <w:bCs/>
          <w:sz w:val="24"/>
          <w:szCs w:val="24"/>
        </w:rPr>
        <w:t>mayormente</w:t>
      </w:r>
      <w:r w:rsidR="006414A8" w:rsidRPr="003D2CB3">
        <w:rPr>
          <w:rFonts w:ascii="Times New Roman" w:hAnsi="Times New Roman" w:cs="Times New Roman"/>
          <w:bCs/>
          <w:sz w:val="24"/>
          <w:szCs w:val="24"/>
        </w:rPr>
        <w:t xml:space="preserve"> que toda la población, indistintamente de que algunas otras señalan grupos específicos de personas tales como person</w:t>
      </w:r>
      <w:r w:rsidR="00B968C9" w:rsidRPr="003D2CB3">
        <w:rPr>
          <w:rFonts w:ascii="Times New Roman" w:hAnsi="Times New Roman" w:cs="Times New Roman"/>
          <w:bCs/>
          <w:sz w:val="24"/>
          <w:szCs w:val="24"/>
        </w:rPr>
        <w:t>as de recursos bajos, enfermos,</w:t>
      </w:r>
      <w:r w:rsidR="006414A8" w:rsidRPr="003D2CB3">
        <w:rPr>
          <w:rFonts w:ascii="Times New Roman" w:hAnsi="Times New Roman" w:cs="Times New Roman"/>
          <w:bCs/>
          <w:sz w:val="24"/>
          <w:szCs w:val="24"/>
        </w:rPr>
        <w:t xml:space="preserve"> hospitales y ancianos. Un dato importante es que 36 personas consideran que nadie se afectaría en caso de que dicha situación existiese. </w:t>
      </w:r>
    </w:p>
    <w:p w14:paraId="224AA013" w14:textId="1D0B65B3" w:rsidR="00816D9B" w:rsidRPr="008D1E44" w:rsidRDefault="00816D9B" w:rsidP="005125BD">
      <w:pPr>
        <w:spacing w:after="0" w:line="360" w:lineRule="auto"/>
        <w:jc w:val="center"/>
        <w:rPr>
          <w:rFonts w:ascii="Times New Roman" w:hAnsi="Times New Roman" w:cs="Times New Roman"/>
          <w:b/>
          <w:bCs/>
          <w:sz w:val="28"/>
          <w:szCs w:val="28"/>
        </w:rPr>
      </w:pPr>
      <w:r w:rsidRPr="008D1E44">
        <w:rPr>
          <w:rFonts w:ascii="Times New Roman" w:hAnsi="Times New Roman" w:cs="Times New Roman"/>
          <w:b/>
          <w:bCs/>
          <w:sz w:val="28"/>
          <w:szCs w:val="28"/>
        </w:rPr>
        <w:lastRenderedPageBreak/>
        <w:t>D2. Servicios</w:t>
      </w:r>
    </w:p>
    <w:p w14:paraId="5F472A38" w14:textId="77777777" w:rsidR="00CF73B9" w:rsidRDefault="00CF73B9" w:rsidP="00CF73B9">
      <w:pPr>
        <w:spacing w:after="0" w:line="360" w:lineRule="auto"/>
        <w:jc w:val="center"/>
        <w:rPr>
          <w:rFonts w:ascii="Times New Roman" w:hAnsi="Times New Roman" w:cs="Times New Roman"/>
          <w:b/>
          <w:bCs/>
          <w:sz w:val="24"/>
          <w:szCs w:val="24"/>
        </w:rPr>
      </w:pPr>
    </w:p>
    <w:p w14:paraId="0B393DC6" w14:textId="400ACF02" w:rsidR="004815E9" w:rsidRPr="008D1E44" w:rsidRDefault="00CF73B9" w:rsidP="008D1E44">
      <w:pPr>
        <w:spacing w:after="0" w:line="360" w:lineRule="auto"/>
        <w:jc w:val="center"/>
        <w:rPr>
          <w:rFonts w:ascii="Times New Roman" w:hAnsi="Times New Roman" w:cs="Times New Roman"/>
          <w:sz w:val="24"/>
          <w:szCs w:val="24"/>
        </w:rPr>
      </w:pPr>
      <w:r>
        <w:rPr>
          <w:rFonts w:ascii="Times New Roman" w:hAnsi="Times New Roman" w:cs="Times New Roman"/>
          <w:b/>
          <w:bCs/>
          <w:sz w:val="24"/>
          <w:szCs w:val="24"/>
        </w:rPr>
        <w:t xml:space="preserve">Tabla 4. </w:t>
      </w:r>
      <w:r>
        <w:rPr>
          <w:rFonts w:ascii="Times New Roman" w:hAnsi="Times New Roman" w:cs="Times New Roman"/>
          <w:sz w:val="24"/>
          <w:szCs w:val="24"/>
        </w:rPr>
        <w:t>Cuestionamientos y respuestas relativos a los servicios de agua</w:t>
      </w:r>
    </w:p>
    <w:tbl>
      <w:tblPr>
        <w:tblStyle w:val="Tablaconcuadrcula"/>
        <w:tblW w:w="0" w:type="auto"/>
        <w:jc w:val="center"/>
        <w:tblLook w:val="04A0" w:firstRow="1" w:lastRow="0" w:firstColumn="1" w:lastColumn="0" w:noHBand="0" w:noVBand="1"/>
      </w:tblPr>
      <w:tblGrid>
        <w:gridCol w:w="9394"/>
      </w:tblGrid>
      <w:tr w:rsidR="00CF73B9" w:rsidRPr="009F0773" w14:paraId="14BDAAB0" w14:textId="77777777" w:rsidTr="00973AF4">
        <w:trPr>
          <w:jc w:val="center"/>
        </w:trPr>
        <w:tc>
          <w:tcPr>
            <w:tcW w:w="9394" w:type="dxa"/>
          </w:tcPr>
          <w:p w14:paraId="5D189FF7" w14:textId="77777777" w:rsidR="00CF73B9" w:rsidRPr="009F0773" w:rsidRDefault="00CF73B9" w:rsidP="00973AF4">
            <w:pPr>
              <w:spacing w:line="276" w:lineRule="auto"/>
              <w:jc w:val="both"/>
              <w:rPr>
                <w:rFonts w:ascii="Times New Roman" w:hAnsi="Times New Roman" w:cs="Times New Roman"/>
                <w:b/>
                <w:bCs/>
                <w:sz w:val="24"/>
                <w:szCs w:val="24"/>
              </w:rPr>
            </w:pPr>
            <w:r w:rsidRPr="009F0773">
              <w:rPr>
                <w:rFonts w:ascii="Times New Roman" w:hAnsi="Times New Roman" w:cs="Times New Roman"/>
                <w:b/>
                <w:bCs/>
                <w:sz w:val="24"/>
                <w:szCs w:val="24"/>
              </w:rPr>
              <w:t>¿Conoce cuál es el operador de agua potable y alcantarillado en su localidad?</w:t>
            </w:r>
          </w:p>
        </w:tc>
      </w:tr>
      <w:tr w:rsidR="00CF73B9" w:rsidRPr="009F0773" w14:paraId="6C5340BE" w14:textId="77777777" w:rsidTr="00973AF4">
        <w:trPr>
          <w:jc w:val="center"/>
        </w:trPr>
        <w:tc>
          <w:tcPr>
            <w:tcW w:w="9394" w:type="dxa"/>
          </w:tcPr>
          <w:p w14:paraId="4B49E140" w14:textId="1A8840BC" w:rsidR="00CF73B9" w:rsidRPr="009F0773" w:rsidRDefault="00CF73B9" w:rsidP="00973AF4">
            <w:pPr>
              <w:spacing w:line="276" w:lineRule="auto"/>
              <w:jc w:val="both"/>
              <w:rPr>
                <w:rFonts w:ascii="Times New Roman" w:hAnsi="Times New Roman" w:cs="Times New Roman"/>
                <w:bCs/>
                <w:sz w:val="24"/>
                <w:szCs w:val="24"/>
              </w:rPr>
            </w:pPr>
            <w:proofErr w:type="spellStart"/>
            <w:r w:rsidRPr="009F0773">
              <w:rPr>
                <w:rFonts w:ascii="Times New Roman" w:hAnsi="Times New Roman" w:cs="Times New Roman"/>
                <w:bCs/>
                <w:sz w:val="24"/>
                <w:szCs w:val="24"/>
              </w:rPr>
              <w:t>Siapa</w:t>
            </w:r>
            <w:proofErr w:type="spellEnd"/>
            <w:r w:rsidRPr="009F0773">
              <w:rPr>
                <w:rFonts w:ascii="Times New Roman" w:hAnsi="Times New Roman" w:cs="Times New Roman"/>
                <w:bCs/>
                <w:sz w:val="24"/>
                <w:szCs w:val="24"/>
              </w:rPr>
              <w:t xml:space="preserve"> (391), </w:t>
            </w:r>
            <w:r>
              <w:rPr>
                <w:rFonts w:ascii="Times New Roman" w:hAnsi="Times New Roman" w:cs="Times New Roman"/>
                <w:bCs/>
                <w:sz w:val="24"/>
                <w:szCs w:val="24"/>
              </w:rPr>
              <w:t>Conagua</w:t>
            </w:r>
            <w:r w:rsidRPr="009F0773">
              <w:rPr>
                <w:rFonts w:ascii="Times New Roman" w:hAnsi="Times New Roman" w:cs="Times New Roman"/>
                <w:bCs/>
                <w:sz w:val="24"/>
                <w:szCs w:val="24"/>
              </w:rPr>
              <w:t xml:space="preserve"> (137), </w:t>
            </w:r>
            <w:proofErr w:type="spellStart"/>
            <w:r w:rsidRPr="009F0773">
              <w:rPr>
                <w:rFonts w:ascii="Times New Roman" w:hAnsi="Times New Roman" w:cs="Times New Roman"/>
                <w:bCs/>
                <w:sz w:val="24"/>
                <w:szCs w:val="24"/>
              </w:rPr>
              <w:t>Oromapas</w:t>
            </w:r>
            <w:proofErr w:type="spellEnd"/>
            <w:r w:rsidRPr="009F0773">
              <w:rPr>
                <w:rFonts w:ascii="Times New Roman" w:hAnsi="Times New Roman" w:cs="Times New Roman"/>
                <w:bCs/>
                <w:sz w:val="24"/>
                <w:szCs w:val="24"/>
              </w:rPr>
              <w:t xml:space="preserve"> (472)</w:t>
            </w:r>
          </w:p>
        </w:tc>
      </w:tr>
      <w:tr w:rsidR="00CF73B9" w:rsidRPr="009F0773" w14:paraId="64D0B6C8" w14:textId="77777777" w:rsidTr="00973AF4">
        <w:trPr>
          <w:jc w:val="center"/>
        </w:trPr>
        <w:tc>
          <w:tcPr>
            <w:tcW w:w="9394" w:type="dxa"/>
          </w:tcPr>
          <w:p w14:paraId="50E7B9D3" w14:textId="77777777" w:rsidR="00CF73B9" w:rsidRPr="009F0773" w:rsidRDefault="00CF73B9" w:rsidP="00973AF4">
            <w:pPr>
              <w:spacing w:line="276" w:lineRule="auto"/>
              <w:jc w:val="both"/>
              <w:rPr>
                <w:rFonts w:ascii="Times New Roman" w:hAnsi="Times New Roman" w:cs="Times New Roman"/>
                <w:b/>
                <w:bCs/>
                <w:sz w:val="24"/>
                <w:szCs w:val="24"/>
              </w:rPr>
            </w:pPr>
            <w:r w:rsidRPr="009F0773">
              <w:rPr>
                <w:rFonts w:ascii="Times New Roman" w:hAnsi="Times New Roman" w:cs="Times New Roman"/>
                <w:b/>
                <w:bCs/>
                <w:sz w:val="24"/>
                <w:szCs w:val="24"/>
              </w:rPr>
              <w:t>¿Cuál es la fuente de agua potable en su domicilio?</w:t>
            </w:r>
          </w:p>
        </w:tc>
      </w:tr>
      <w:tr w:rsidR="00CF73B9" w:rsidRPr="009F0773" w14:paraId="5EE0153F" w14:textId="77777777" w:rsidTr="00973AF4">
        <w:trPr>
          <w:jc w:val="center"/>
        </w:trPr>
        <w:tc>
          <w:tcPr>
            <w:tcW w:w="9394" w:type="dxa"/>
          </w:tcPr>
          <w:p w14:paraId="3600FC69" w14:textId="77777777" w:rsidR="00CF73B9" w:rsidRPr="009F0773" w:rsidRDefault="00CF73B9" w:rsidP="00973AF4">
            <w:pPr>
              <w:spacing w:line="276" w:lineRule="auto"/>
              <w:jc w:val="both"/>
              <w:rPr>
                <w:rFonts w:ascii="Times New Roman" w:hAnsi="Times New Roman" w:cs="Times New Roman"/>
                <w:bCs/>
                <w:sz w:val="24"/>
                <w:szCs w:val="24"/>
              </w:rPr>
            </w:pPr>
            <w:r w:rsidRPr="009F0773">
              <w:rPr>
                <w:rFonts w:ascii="Times New Roman" w:hAnsi="Times New Roman" w:cs="Times New Roman"/>
                <w:bCs/>
                <w:sz w:val="24"/>
                <w:szCs w:val="24"/>
              </w:rPr>
              <w:t>816 (agua entubada), 135 (toma comunitaria), 49 (pozo)</w:t>
            </w:r>
          </w:p>
        </w:tc>
      </w:tr>
      <w:tr w:rsidR="00CF73B9" w:rsidRPr="009F0773" w14:paraId="5927F652" w14:textId="77777777" w:rsidTr="00973AF4">
        <w:trPr>
          <w:jc w:val="center"/>
        </w:trPr>
        <w:tc>
          <w:tcPr>
            <w:tcW w:w="9394" w:type="dxa"/>
          </w:tcPr>
          <w:p w14:paraId="559BE834" w14:textId="77777777" w:rsidR="00CF73B9" w:rsidRPr="009F0773" w:rsidRDefault="00CF73B9" w:rsidP="00973AF4">
            <w:pPr>
              <w:spacing w:line="276" w:lineRule="auto"/>
              <w:jc w:val="both"/>
              <w:rPr>
                <w:rFonts w:ascii="Times New Roman" w:hAnsi="Times New Roman" w:cs="Times New Roman"/>
                <w:b/>
                <w:bCs/>
                <w:sz w:val="24"/>
                <w:szCs w:val="24"/>
              </w:rPr>
            </w:pPr>
            <w:r w:rsidRPr="009F0773">
              <w:rPr>
                <w:rFonts w:ascii="Times New Roman" w:hAnsi="Times New Roman" w:cs="Times New Roman"/>
                <w:b/>
                <w:bCs/>
                <w:sz w:val="24"/>
                <w:szCs w:val="24"/>
              </w:rPr>
              <w:t>¿Cuál es el medio(s) de almacenamiento de agua potable?</w:t>
            </w:r>
          </w:p>
        </w:tc>
      </w:tr>
      <w:tr w:rsidR="00CF73B9" w:rsidRPr="009F0773" w14:paraId="39AD6CB4" w14:textId="77777777" w:rsidTr="00973AF4">
        <w:trPr>
          <w:jc w:val="center"/>
        </w:trPr>
        <w:tc>
          <w:tcPr>
            <w:tcW w:w="9394" w:type="dxa"/>
          </w:tcPr>
          <w:p w14:paraId="6D21830D" w14:textId="77777777" w:rsidR="00CF73B9" w:rsidRPr="009F0773" w:rsidRDefault="00CF73B9" w:rsidP="00973AF4">
            <w:pPr>
              <w:spacing w:line="276" w:lineRule="auto"/>
              <w:jc w:val="both"/>
              <w:rPr>
                <w:rFonts w:ascii="Times New Roman" w:hAnsi="Times New Roman" w:cs="Times New Roman"/>
                <w:bCs/>
                <w:sz w:val="24"/>
                <w:szCs w:val="24"/>
              </w:rPr>
            </w:pPr>
            <w:r w:rsidRPr="009F0773">
              <w:rPr>
                <w:rFonts w:ascii="Times New Roman" w:hAnsi="Times New Roman" w:cs="Times New Roman"/>
                <w:bCs/>
                <w:sz w:val="24"/>
                <w:szCs w:val="24"/>
              </w:rPr>
              <w:t>699 (tinaco), 437 (cisterna/aljibe), 173 (pileta), 41 (tambos), 15 (garrafones o cubetas)</w:t>
            </w:r>
          </w:p>
        </w:tc>
      </w:tr>
      <w:tr w:rsidR="00CF73B9" w:rsidRPr="009F0773" w14:paraId="477A5F78" w14:textId="77777777" w:rsidTr="00973AF4">
        <w:trPr>
          <w:jc w:val="center"/>
        </w:trPr>
        <w:tc>
          <w:tcPr>
            <w:tcW w:w="9394" w:type="dxa"/>
          </w:tcPr>
          <w:p w14:paraId="4D300D48" w14:textId="77777777" w:rsidR="00CF73B9" w:rsidRPr="009F0773" w:rsidRDefault="00CF73B9" w:rsidP="00973AF4">
            <w:pPr>
              <w:spacing w:line="276" w:lineRule="auto"/>
              <w:jc w:val="both"/>
              <w:rPr>
                <w:rFonts w:ascii="Times New Roman" w:hAnsi="Times New Roman" w:cs="Times New Roman"/>
                <w:b/>
                <w:bCs/>
                <w:sz w:val="24"/>
                <w:szCs w:val="24"/>
              </w:rPr>
            </w:pPr>
            <w:r w:rsidRPr="009F0773">
              <w:rPr>
                <w:rFonts w:ascii="Times New Roman" w:hAnsi="Times New Roman" w:cs="Times New Roman"/>
                <w:b/>
                <w:bCs/>
                <w:sz w:val="24"/>
                <w:szCs w:val="24"/>
              </w:rPr>
              <w:t>¿Con qué frecuencia llega el agua entubada a su domicilio?</w:t>
            </w:r>
          </w:p>
        </w:tc>
      </w:tr>
      <w:tr w:rsidR="00CF73B9" w:rsidRPr="009F0773" w14:paraId="5FE47A7B" w14:textId="77777777" w:rsidTr="00973AF4">
        <w:trPr>
          <w:jc w:val="center"/>
        </w:trPr>
        <w:tc>
          <w:tcPr>
            <w:tcW w:w="9394" w:type="dxa"/>
          </w:tcPr>
          <w:p w14:paraId="3CAD500B" w14:textId="78281D39" w:rsidR="00CF73B9" w:rsidRPr="009F0773" w:rsidRDefault="00CF73B9" w:rsidP="00973AF4">
            <w:pPr>
              <w:spacing w:line="276" w:lineRule="auto"/>
              <w:jc w:val="both"/>
              <w:rPr>
                <w:rFonts w:ascii="Times New Roman" w:hAnsi="Times New Roman" w:cs="Times New Roman"/>
                <w:bCs/>
                <w:sz w:val="24"/>
                <w:szCs w:val="24"/>
              </w:rPr>
            </w:pPr>
            <w:r w:rsidRPr="009F0773">
              <w:rPr>
                <w:rFonts w:ascii="Times New Roman" w:hAnsi="Times New Roman" w:cs="Times New Roman"/>
                <w:bCs/>
                <w:sz w:val="24"/>
                <w:szCs w:val="24"/>
              </w:rPr>
              <w:t>141 (las 24 horas del día), 240 (de manera interrumpida, pero diariamente), 561 (cada tercer día), 58 (dos veces por semana)</w:t>
            </w:r>
          </w:p>
        </w:tc>
      </w:tr>
      <w:tr w:rsidR="00CF73B9" w:rsidRPr="009F0773" w14:paraId="18C09710" w14:textId="77777777" w:rsidTr="00973AF4">
        <w:trPr>
          <w:jc w:val="center"/>
        </w:trPr>
        <w:tc>
          <w:tcPr>
            <w:tcW w:w="9394" w:type="dxa"/>
          </w:tcPr>
          <w:p w14:paraId="5B3B9B45" w14:textId="77777777" w:rsidR="00CF73B9" w:rsidRPr="009F0773" w:rsidRDefault="00CF73B9" w:rsidP="00973AF4">
            <w:pPr>
              <w:spacing w:line="276" w:lineRule="auto"/>
              <w:jc w:val="both"/>
              <w:rPr>
                <w:rFonts w:ascii="Times New Roman" w:hAnsi="Times New Roman" w:cs="Times New Roman"/>
                <w:b/>
                <w:bCs/>
                <w:sz w:val="24"/>
                <w:szCs w:val="24"/>
              </w:rPr>
            </w:pPr>
            <w:r w:rsidRPr="009F0773">
              <w:rPr>
                <w:rFonts w:ascii="Times New Roman" w:hAnsi="Times New Roman" w:cs="Times New Roman"/>
                <w:b/>
                <w:bCs/>
                <w:sz w:val="24"/>
                <w:szCs w:val="24"/>
              </w:rPr>
              <w:t>¿Considera que el agua recibida es?</w:t>
            </w:r>
          </w:p>
        </w:tc>
      </w:tr>
      <w:tr w:rsidR="00CF73B9" w:rsidRPr="009F0773" w14:paraId="747D123E" w14:textId="77777777" w:rsidTr="00973AF4">
        <w:trPr>
          <w:jc w:val="center"/>
        </w:trPr>
        <w:tc>
          <w:tcPr>
            <w:tcW w:w="9394" w:type="dxa"/>
          </w:tcPr>
          <w:p w14:paraId="2F6FF0FE" w14:textId="77777777" w:rsidR="00CF73B9" w:rsidRPr="009F0773" w:rsidRDefault="00CF73B9" w:rsidP="00973AF4">
            <w:pPr>
              <w:spacing w:line="276" w:lineRule="auto"/>
              <w:jc w:val="both"/>
              <w:rPr>
                <w:rFonts w:ascii="Times New Roman" w:hAnsi="Times New Roman" w:cs="Times New Roman"/>
                <w:bCs/>
                <w:sz w:val="24"/>
                <w:szCs w:val="24"/>
              </w:rPr>
            </w:pPr>
            <w:r w:rsidRPr="009F0773">
              <w:rPr>
                <w:rFonts w:ascii="Times New Roman" w:hAnsi="Times New Roman" w:cs="Times New Roman"/>
                <w:bCs/>
                <w:sz w:val="24"/>
                <w:szCs w:val="24"/>
              </w:rPr>
              <w:t>571 (suficiente), 429 (insuficiente)</w:t>
            </w:r>
          </w:p>
        </w:tc>
      </w:tr>
      <w:tr w:rsidR="00CF73B9" w:rsidRPr="009F0773" w14:paraId="7A170832" w14:textId="77777777" w:rsidTr="00973AF4">
        <w:trPr>
          <w:jc w:val="center"/>
        </w:trPr>
        <w:tc>
          <w:tcPr>
            <w:tcW w:w="9394" w:type="dxa"/>
          </w:tcPr>
          <w:p w14:paraId="7D31C9C8" w14:textId="77777777" w:rsidR="00CF73B9" w:rsidRPr="009F0773" w:rsidRDefault="00CF73B9" w:rsidP="00973AF4">
            <w:pPr>
              <w:spacing w:line="276" w:lineRule="auto"/>
              <w:jc w:val="both"/>
              <w:rPr>
                <w:rFonts w:ascii="Times New Roman" w:hAnsi="Times New Roman" w:cs="Times New Roman"/>
                <w:b/>
                <w:bCs/>
                <w:sz w:val="24"/>
                <w:szCs w:val="24"/>
              </w:rPr>
            </w:pPr>
            <w:r w:rsidRPr="009F0773">
              <w:rPr>
                <w:rFonts w:ascii="Times New Roman" w:hAnsi="Times New Roman" w:cs="Times New Roman"/>
                <w:b/>
                <w:bCs/>
                <w:sz w:val="24"/>
                <w:szCs w:val="24"/>
              </w:rPr>
              <w:t>¿Cómo considera que es la calidad del agua que se le suministra?</w:t>
            </w:r>
          </w:p>
        </w:tc>
      </w:tr>
      <w:tr w:rsidR="00CF73B9" w:rsidRPr="009F0773" w14:paraId="50693F77" w14:textId="77777777" w:rsidTr="00973AF4">
        <w:trPr>
          <w:jc w:val="center"/>
        </w:trPr>
        <w:tc>
          <w:tcPr>
            <w:tcW w:w="9394" w:type="dxa"/>
          </w:tcPr>
          <w:p w14:paraId="60A260D2" w14:textId="77777777" w:rsidR="00CF73B9" w:rsidRPr="009F0773" w:rsidRDefault="00CF73B9" w:rsidP="00973AF4">
            <w:pPr>
              <w:spacing w:line="276" w:lineRule="auto"/>
              <w:jc w:val="both"/>
              <w:rPr>
                <w:rFonts w:ascii="Times New Roman" w:hAnsi="Times New Roman" w:cs="Times New Roman"/>
                <w:bCs/>
                <w:sz w:val="24"/>
                <w:szCs w:val="24"/>
              </w:rPr>
            </w:pPr>
            <w:r w:rsidRPr="009F0773">
              <w:rPr>
                <w:rFonts w:ascii="Times New Roman" w:hAnsi="Times New Roman" w:cs="Times New Roman"/>
                <w:bCs/>
                <w:sz w:val="24"/>
                <w:szCs w:val="24"/>
              </w:rPr>
              <w:t>113 (excelente), 786 (buena), 101 (mala)</w:t>
            </w:r>
          </w:p>
        </w:tc>
      </w:tr>
      <w:tr w:rsidR="00CF73B9" w:rsidRPr="009F0773" w14:paraId="5B03E652" w14:textId="77777777" w:rsidTr="00973AF4">
        <w:trPr>
          <w:jc w:val="center"/>
        </w:trPr>
        <w:tc>
          <w:tcPr>
            <w:tcW w:w="9394" w:type="dxa"/>
          </w:tcPr>
          <w:p w14:paraId="70B496A3" w14:textId="77777777" w:rsidR="00CF73B9" w:rsidRPr="009F0773" w:rsidRDefault="00CF73B9" w:rsidP="00973AF4">
            <w:pPr>
              <w:spacing w:line="276" w:lineRule="auto"/>
              <w:jc w:val="both"/>
              <w:rPr>
                <w:rFonts w:ascii="Times New Roman" w:hAnsi="Times New Roman" w:cs="Times New Roman"/>
                <w:b/>
                <w:bCs/>
                <w:sz w:val="24"/>
                <w:szCs w:val="24"/>
              </w:rPr>
            </w:pPr>
            <w:r w:rsidRPr="009F0773">
              <w:rPr>
                <w:rFonts w:ascii="Times New Roman" w:hAnsi="Times New Roman" w:cs="Times New Roman"/>
                <w:b/>
                <w:bCs/>
                <w:sz w:val="24"/>
                <w:szCs w:val="24"/>
              </w:rPr>
              <w:t xml:space="preserve">¿Ha percibido problemas en la calidad del agua? </w:t>
            </w:r>
          </w:p>
        </w:tc>
      </w:tr>
      <w:tr w:rsidR="00CF73B9" w:rsidRPr="009F0773" w14:paraId="21DA2231" w14:textId="77777777" w:rsidTr="00973AF4">
        <w:trPr>
          <w:jc w:val="center"/>
        </w:trPr>
        <w:tc>
          <w:tcPr>
            <w:tcW w:w="9394" w:type="dxa"/>
          </w:tcPr>
          <w:p w14:paraId="3FA7C26A" w14:textId="77777777" w:rsidR="00CF73B9" w:rsidRPr="009F0773" w:rsidRDefault="00CF73B9" w:rsidP="00973AF4">
            <w:pPr>
              <w:spacing w:line="276" w:lineRule="auto"/>
              <w:jc w:val="both"/>
              <w:rPr>
                <w:rFonts w:ascii="Times New Roman" w:hAnsi="Times New Roman" w:cs="Times New Roman"/>
                <w:bCs/>
                <w:sz w:val="24"/>
                <w:szCs w:val="24"/>
              </w:rPr>
            </w:pPr>
            <w:r w:rsidRPr="009F0773">
              <w:rPr>
                <w:rFonts w:ascii="Times New Roman" w:hAnsi="Times New Roman" w:cs="Times New Roman"/>
                <w:bCs/>
                <w:sz w:val="24"/>
                <w:szCs w:val="24"/>
              </w:rPr>
              <w:t>Ninguno (643)</w:t>
            </w:r>
          </w:p>
        </w:tc>
      </w:tr>
      <w:tr w:rsidR="00CF73B9" w:rsidRPr="009F0773" w14:paraId="6DB2A929" w14:textId="77777777" w:rsidTr="00973AF4">
        <w:trPr>
          <w:jc w:val="center"/>
        </w:trPr>
        <w:tc>
          <w:tcPr>
            <w:tcW w:w="9394" w:type="dxa"/>
          </w:tcPr>
          <w:p w14:paraId="485E88CB" w14:textId="77777777" w:rsidR="00CF73B9" w:rsidRPr="009F0773" w:rsidRDefault="00CF73B9" w:rsidP="00973AF4">
            <w:pPr>
              <w:spacing w:line="276" w:lineRule="auto"/>
              <w:jc w:val="both"/>
              <w:rPr>
                <w:rFonts w:ascii="Times New Roman" w:hAnsi="Times New Roman" w:cs="Times New Roman"/>
                <w:bCs/>
                <w:sz w:val="24"/>
                <w:szCs w:val="24"/>
              </w:rPr>
            </w:pPr>
            <w:r w:rsidRPr="009F0773">
              <w:rPr>
                <w:rFonts w:ascii="Times New Roman" w:hAnsi="Times New Roman" w:cs="Times New Roman"/>
                <w:bCs/>
                <w:sz w:val="24"/>
                <w:szCs w:val="24"/>
              </w:rPr>
              <w:t>Color (164)</w:t>
            </w:r>
          </w:p>
        </w:tc>
      </w:tr>
      <w:tr w:rsidR="00CF73B9" w:rsidRPr="009F0773" w14:paraId="67F62E2C" w14:textId="77777777" w:rsidTr="00973AF4">
        <w:trPr>
          <w:jc w:val="center"/>
        </w:trPr>
        <w:tc>
          <w:tcPr>
            <w:tcW w:w="9394" w:type="dxa"/>
          </w:tcPr>
          <w:p w14:paraId="7A108CCB" w14:textId="77777777" w:rsidR="00CF73B9" w:rsidRPr="009F0773" w:rsidRDefault="00CF73B9" w:rsidP="00973AF4">
            <w:pPr>
              <w:spacing w:line="276" w:lineRule="auto"/>
              <w:jc w:val="both"/>
              <w:rPr>
                <w:rFonts w:ascii="Times New Roman" w:hAnsi="Times New Roman" w:cs="Times New Roman"/>
                <w:bCs/>
                <w:sz w:val="24"/>
                <w:szCs w:val="24"/>
              </w:rPr>
            </w:pPr>
            <w:r w:rsidRPr="009F0773">
              <w:rPr>
                <w:rFonts w:ascii="Times New Roman" w:hAnsi="Times New Roman" w:cs="Times New Roman"/>
                <w:bCs/>
                <w:sz w:val="24"/>
                <w:szCs w:val="24"/>
              </w:rPr>
              <w:t>Olor (127)</w:t>
            </w:r>
          </w:p>
        </w:tc>
      </w:tr>
      <w:tr w:rsidR="00CF73B9" w:rsidRPr="009F0773" w14:paraId="08030727" w14:textId="77777777" w:rsidTr="00973AF4">
        <w:trPr>
          <w:jc w:val="center"/>
        </w:trPr>
        <w:tc>
          <w:tcPr>
            <w:tcW w:w="9394" w:type="dxa"/>
          </w:tcPr>
          <w:p w14:paraId="6A563383" w14:textId="77777777" w:rsidR="00CF73B9" w:rsidRPr="009F0773" w:rsidRDefault="00CF73B9" w:rsidP="00973AF4">
            <w:pPr>
              <w:spacing w:line="276" w:lineRule="auto"/>
              <w:jc w:val="both"/>
              <w:rPr>
                <w:rFonts w:ascii="Times New Roman" w:hAnsi="Times New Roman" w:cs="Times New Roman"/>
                <w:bCs/>
                <w:sz w:val="24"/>
                <w:szCs w:val="24"/>
              </w:rPr>
            </w:pPr>
            <w:r w:rsidRPr="009F0773">
              <w:rPr>
                <w:rFonts w:ascii="Times New Roman" w:hAnsi="Times New Roman" w:cs="Times New Roman"/>
                <w:bCs/>
                <w:sz w:val="24"/>
                <w:szCs w:val="24"/>
              </w:rPr>
              <w:t>Tiene residuos (80)</w:t>
            </w:r>
          </w:p>
        </w:tc>
      </w:tr>
      <w:tr w:rsidR="00CF73B9" w:rsidRPr="009F0773" w14:paraId="7262BA5A" w14:textId="77777777" w:rsidTr="00973AF4">
        <w:trPr>
          <w:jc w:val="center"/>
        </w:trPr>
        <w:tc>
          <w:tcPr>
            <w:tcW w:w="9394" w:type="dxa"/>
          </w:tcPr>
          <w:p w14:paraId="77361F7B" w14:textId="77777777" w:rsidR="00CF73B9" w:rsidRPr="009F0773" w:rsidRDefault="00CF73B9" w:rsidP="00973AF4">
            <w:pPr>
              <w:spacing w:line="276" w:lineRule="auto"/>
              <w:jc w:val="both"/>
              <w:rPr>
                <w:rFonts w:ascii="Times New Roman" w:hAnsi="Times New Roman" w:cs="Times New Roman"/>
                <w:bCs/>
                <w:sz w:val="24"/>
                <w:szCs w:val="24"/>
              </w:rPr>
            </w:pPr>
            <w:r w:rsidRPr="009F0773">
              <w:rPr>
                <w:rFonts w:ascii="Times New Roman" w:hAnsi="Times New Roman" w:cs="Times New Roman"/>
                <w:bCs/>
                <w:sz w:val="24"/>
                <w:szCs w:val="24"/>
              </w:rPr>
              <w:t>Sabor (40)</w:t>
            </w:r>
          </w:p>
        </w:tc>
      </w:tr>
      <w:tr w:rsidR="00CF73B9" w:rsidRPr="009F0773" w14:paraId="57188CD3" w14:textId="77777777" w:rsidTr="00973AF4">
        <w:trPr>
          <w:jc w:val="center"/>
        </w:trPr>
        <w:tc>
          <w:tcPr>
            <w:tcW w:w="9394" w:type="dxa"/>
          </w:tcPr>
          <w:p w14:paraId="5093F486" w14:textId="77777777" w:rsidR="00CF73B9" w:rsidRPr="009F0773" w:rsidRDefault="00CF73B9" w:rsidP="00973AF4">
            <w:pPr>
              <w:spacing w:line="276" w:lineRule="auto"/>
              <w:jc w:val="both"/>
              <w:rPr>
                <w:rFonts w:ascii="Times New Roman" w:hAnsi="Times New Roman" w:cs="Times New Roman"/>
                <w:bCs/>
                <w:sz w:val="24"/>
                <w:szCs w:val="24"/>
              </w:rPr>
            </w:pPr>
            <w:r w:rsidRPr="009F0773">
              <w:rPr>
                <w:rFonts w:ascii="Times New Roman" w:hAnsi="Times New Roman" w:cs="Times New Roman"/>
                <w:bCs/>
                <w:sz w:val="24"/>
                <w:szCs w:val="24"/>
              </w:rPr>
              <w:t>Es riesgosa (38)</w:t>
            </w:r>
          </w:p>
        </w:tc>
      </w:tr>
      <w:tr w:rsidR="00CF73B9" w:rsidRPr="009F0773" w14:paraId="099F589D" w14:textId="77777777" w:rsidTr="00973AF4">
        <w:trPr>
          <w:jc w:val="center"/>
        </w:trPr>
        <w:tc>
          <w:tcPr>
            <w:tcW w:w="9394" w:type="dxa"/>
          </w:tcPr>
          <w:p w14:paraId="63DF53D1" w14:textId="77777777" w:rsidR="00CF73B9" w:rsidRPr="009F0773" w:rsidRDefault="00CF73B9" w:rsidP="00973AF4">
            <w:pPr>
              <w:spacing w:line="276" w:lineRule="auto"/>
              <w:jc w:val="both"/>
              <w:rPr>
                <w:rFonts w:ascii="Times New Roman" w:hAnsi="Times New Roman" w:cs="Times New Roman"/>
                <w:b/>
                <w:bCs/>
                <w:sz w:val="24"/>
                <w:szCs w:val="24"/>
              </w:rPr>
            </w:pPr>
            <w:r w:rsidRPr="009F0773">
              <w:rPr>
                <w:rFonts w:ascii="Times New Roman" w:hAnsi="Times New Roman" w:cs="Times New Roman"/>
                <w:b/>
                <w:bCs/>
                <w:sz w:val="24"/>
                <w:szCs w:val="24"/>
              </w:rPr>
              <w:t>¿Cómo califica el servicio que brinda el organismo operador de agua potable y alcantarillado de Xalisco?</w:t>
            </w:r>
          </w:p>
        </w:tc>
      </w:tr>
      <w:tr w:rsidR="00CF73B9" w:rsidRPr="009F0773" w14:paraId="31B7803D" w14:textId="77777777" w:rsidTr="00973AF4">
        <w:trPr>
          <w:jc w:val="center"/>
        </w:trPr>
        <w:tc>
          <w:tcPr>
            <w:tcW w:w="9394" w:type="dxa"/>
          </w:tcPr>
          <w:p w14:paraId="411730CA" w14:textId="77777777" w:rsidR="00CF73B9" w:rsidRPr="009F0773" w:rsidRDefault="00CF73B9" w:rsidP="00973AF4">
            <w:pPr>
              <w:spacing w:line="276" w:lineRule="auto"/>
              <w:jc w:val="both"/>
              <w:rPr>
                <w:rFonts w:ascii="Times New Roman" w:hAnsi="Times New Roman" w:cs="Times New Roman"/>
                <w:bCs/>
                <w:sz w:val="24"/>
                <w:szCs w:val="24"/>
              </w:rPr>
            </w:pPr>
            <w:r w:rsidRPr="009F0773">
              <w:rPr>
                <w:rFonts w:ascii="Times New Roman" w:hAnsi="Times New Roman" w:cs="Times New Roman"/>
                <w:bCs/>
                <w:sz w:val="24"/>
                <w:szCs w:val="24"/>
              </w:rPr>
              <w:t>368 (bueno), 152 (malo), 480 (regular)</w:t>
            </w:r>
          </w:p>
        </w:tc>
      </w:tr>
      <w:tr w:rsidR="00CF73B9" w:rsidRPr="009F0773" w14:paraId="35355B7F" w14:textId="77777777" w:rsidTr="00973AF4">
        <w:trPr>
          <w:jc w:val="center"/>
        </w:trPr>
        <w:tc>
          <w:tcPr>
            <w:tcW w:w="9394" w:type="dxa"/>
          </w:tcPr>
          <w:p w14:paraId="67BF693E" w14:textId="77777777" w:rsidR="00CF73B9" w:rsidRPr="009F0773" w:rsidRDefault="00CF73B9" w:rsidP="00973AF4">
            <w:pPr>
              <w:spacing w:line="276" w:lineRule="auto"/>
              <w:jc w:val="both"/>
              <w:rPr>
                <w:rFonts w:ascii="Times New Roman" w:hAnsi="Times New Roman" w:cs="Times New Roman"/>
                <w:b/>
                <w:bCs/>
                <w:sz w:val="24"/>
                <w:szCs w:val="24"/>
              </w:rPr>
            </w:pPr>
            <w:r w:rsidRPr="009F0773">
              <w:rPr>
                <w:rFonts w:ascii="Times New Roman" w:hAnsi="Times New Roman" w:cs="Times New Roman"/>
                <w:b/>
                <w:bCs/>
                <w:sz w:val="24"/>
                <w:szCs w:val="24"/>
              </w:rPr>
              <w:t>¿Cuándo no tiene servicio de agua potable, de qué manera se abastece?</w:t>
            </w:r>
          </w:p>
        </w:tc>
      </w:tr>
      <w:tr w:rsidR="00CF73B9" w:rsidRPr="009F0773" w14:paraId="3FC7E96F" w14:textId="77777777" w:rsidTr="00973AF4">
        <w:trPr>
          <w:jc w:val="center"/>
        </w:trPr>
        <w:tc>
          <w:tcPr>
            <w:tcW w:w="9394" w:type="dxa"/>
          </w:tcPr>
          <w:p w14:paraId="5B03E729" w14:textId="77777777" w:rsidR="00CF73B9" w:rsidRPr="009F0773" w:rsidRDefault="00CF73B9" w:rsidP="00973AF4">
            <w:pPr>
              <w:spacing w:line="276" w:lineRule="auto"/>
              <w:jc w:val="both"/>
              <w:rPr>
                <w:rFonts w:ascii="Times New Roman" w:hAnsi="Times New Roman" w:cs="Times New Roman"/>
                <w:bCs/>
                <w:sz w:val="24"/>
                <w:szCs w:val="24"/>
              </w:rPr>
            </w:pPr>
            <w:r w:rsidRPr="009F0773">
              <w:rPr>
                <w:rFonts w:ascii="Times New Roman" w:hAnsi="Times New Roman" w:cs="Times New Roman"/>
                <w:bCs/>
                <w:sz w:val="24"/>
                <w:szCs w:val="24"/>
              </w:rPr>
              <w:t>706 (compra servicio de pipa de agua), 294 (compra garrafones de agua)</w:t>
            </w:r>
          </w:p>
        </w:tc>
      </w:tr>
      <w:tr w:rsidR="00CF73B9" w:rsidRPr="009F0773" w14:paraId="578535EB" w14:textId="77777777" w:rsidTr="00973AF4">
        <w:trPr>
          <w:jc w:val="center"/>
        </w:trPr>
        <w:tc>
          <w:tcPr>
            <w:tcW w:w="9394" w:type="dxa"/>
          </w:tcPr>
          <w:p w14:paraId="7353237C" w14:textId="77777777" w:rsidR="00CF73B9" w:rsidRPr="009F0773" w:rsidRDefault="00CF73B9" w:rsidP="00973AF4">
            <w:pPr>
              <w:spacing w:line="276" w:lineRule="auto"/>
              <w:jc w:val="both"/>
              <w:rPr>
                <w:rFonts w:ascii="Times New Roman" w:hAnsi="Times New Roman" w:cs="Times New Roman"/>
                <w:b/>
                <w:bCs/>
                <w:sz w:val="24"/>
                <w:szCs w:val="24"/>
              </w:rPr>
            </w:pPr>
            <w:r w:rsidRPr="009F0773">
              <w:rPr>
                <w:rFonts w:ascii="Times New Roman" w:hAnsi="Times New Roman" w:cs="Times New Roman"/>
                <w:b/>
                <w:bCs/>
                <w:sz w:val="24"/>
                <w:szCs w:val="24"/>
              </w:rPr>
              <w:t>¿Cómo realiza el pago por el servicio del agua?</w:t>
            </w:r>
          </w:p>
        </w:tc>
      </w:tr>
      <w:tr w:rsidR="00CF73B9" w:rsidRPr="009F0773" w14:paraId="3C944794" w14:textId="77777777" w:rsidTr="00973AF4">
        <w:trPr>
          <w:jc w:val="center"/>
        </w:trPr>
        <w:tc>
          <w:tcPr>
            <w:tcW w:w="9394" w:type="dxa"/>
          </w:tcPr>
          <w:p w14:paraId="2C726B8A" w14:textId="77777777" w:rsidR="00CF73B9" w:rsidRPr="009F0773" w:rsidRDefault="00CF73B9" w:rsidP="00973AF4">
            <w:pPr>
              <w:spacing w:line="276" w:lineRule="auto"/>
              <w:jc w:val="both"/>
              <w:rPr>
                <w:rFonts w:ascii="Times New Roman" w:hAnsi="Times New Roman" w:cs="Times New Roman"/>
                <w:bCs/>
                <w:sz w:val="24"/>
                <w:szCs w:val="24"/>
              </w:rPr>
            </w:pPr>
            <w:r w:rsidRPr="009F0773">
              <w:rPr>
                <w:rFonts w:ascii="Times New Roman" w:hAnsi="Times New Roman" w:cs="Times New Roman"/>
                <w:bCs/>
                <w:sz w:val="24"/>
                <w:szCs w:val="24"/>
              </w:rPr>
              <w:t>462 (anualmente), 470 (mensualmente), 68 (no lo paga)</w:t>
            </w:r>
          </w:p>
        </w:tc>
      </w:tr>
      <w:tr w:rsidR="00CF73B9" w:rsidRPr="009F0773" w14:paraId="29E6EB31" w14:textId="77777777" w:rsidTr="00973AF4">
        <w:trPr>
          <w:jc w:val="center"/>
        </w:trPr>
        <w:tc>
          <w:tcPr>
            <w:tcW w:w="9394" w:type="dxa"/>
          </w:tcPr>
          <w:p w14:paraId="1F8AC652" w14:textId="77777777" w:rsidR="00CF73B9" w:rsidRPr="009F0773" w:rsidRDefault="00CF73B9" w:rsidP="00973AF4">
            <w:pPr>
              <w:spacing w:line="276" w:lineRule="auto"/>
              <w:jc w:val="both"/>
              <w:rPr>
                <w:rFonts w:ascii="Times New Roman" w:hAnsi="Times New Roman" w:cs="Times New Roman"/>
                <w:b/>
                <w:bCs/>
                <w:sz w:val="24"/>
                <w:szCs w:val="24"/>
              </w:rPr>
            </w:pPr>
            <w:r w:rsidRPr="009F0773">
              <w:rPr>
                <w:rFonts w:ascii="Times New Roman" w:hAnsi="Times New Roman" w:cs="Times New Roman"/>
                <w:b/>
                <w:bCs/>
                <w:sz w:val="24"/>
                <w:szCs w:val="24"/>
              </w:rPr>
              <w:t>En caso de no pagar el servicio ¿cuál es la razón?</w:t>
            </w:r>
          </w:p>
        </w:tc>
      </w:tr>
      <w:tr w:rsidR="00CF73B9" w:rsidRPr="009F0773" w14:paraId="254A0F60" w14:textId="77777777" w:rsidTr="00973AF4">
        <w:trPr>
          <w:jc w:val="center"/>
        </w:trPr>
        <w:tc>
          <w:tcPr>
            <w:tcW w:w="9394" w:type="dxa"/>
          </w:tcPr>
          <w:p w14:paraId="1AD98182" w14:textId="77777777" w:rsidR="00CF73B9" w:rsidRPr="009F0773" w:rsidRDefault="00CF73B9" w:rsidP="00973AF4">
            <w:pPr>
              <w:spacing w:line="276" w:lineRule="auto"/>
              <w:jc w:val="both"/>
              <w:rPr>
                <w:rFonts w:ascii="Times New Roman" w:hAnsi="Times New Roman" w:cs="Times New Roman"/>
                <w:bCs/>
                <w:sz w:val="24"/>
                <w:szCs w:val="24"/>
              </w:rPr>
            </w:pPr>
            <w:r w:rsidRPr="009F0773">
              <w:rPr>
                <w:rFonts w:ascii="Times New Roman" w:hAnsi="Times New Roman" w:cs="Times New Roman"/>
                <w:bCs/>
                <w:sz w:val="24"/>
                <w:szCs w:val="24"/>
              </w:rPr>
              <w:t>20 (no tiene tiempo para pagarlo), 10 (no tiene suficiente dinero para pagarlo), 38 (no tiene consecuencias, pues no cortan el agua)</w:t>
            </w:r>
          </w:p>
        </w:tc>
      </w:tr>
      <w:tr w:rsidR="00CF73B9" w:rsidRPr="009F0773" w14:paraId="2261E5D9" w14:textId="77777777" w:rsidTr="00973AF4">
        <w:trPr>
          <w:jc w:val="center"/>
        </w:trPr>
        <w:tc>
          <w:tcPr>
            <w:tcW w:w="9394" w:type="dxa"/>
          </w:tcPr>
          <w:p w14:paraId="253CA3BA" w14:textId="77777777" w:rsidR="00CF73B9" w:rsidRPr="009F0773" w:rsidRDefault="00CF73B9" w:rsidP="00973AF4">
            <w:pPr>
              <w:spacing w:line="276" w:lineRule="auto"/>
              <w:jc w:val="both"/>
              <w:rPr>
                <w:rFonts w:ascii="Times New Roman" w:hAnsi="Times New Roman" w:cs="Times New Roman"/>
                <w:b/>
                <w:bCs/>
                <w:sz w:val="24"/>
                <w:szCs w:val="24"/>
              </w:rPr>
            </w:pPr>
            <w:r w:rsidRPr="009F0773">
              <w:rPr>
                <w:rFonts w:ascii="Times New Roman" w:hAnsi="Times New Roman" w:cs="Times New Roman"/>
                <w:b/>
                <w:bCs/>
                <w:sz w:val="24"/>
                <w:szCs w:val="24"/>
              </w:rPr>
              <w:t>¿Considera que el costo por el servicio del agua es?</w:t>
            </w:r>
          </w:p>
        </w:tc>
      </w:tr>
      <w:tr w:rsidR="00CF73B9" w:rsidRPr="009F0773" w14:paraId="51C681BB" w14:textId="77777777" w:rsidTr="00973AF4">
        <w:trPr>
          <w:jc w:val="center"/>
        </w:trPr>
        <w:tc>
          <w:tcPr>
            <w:tcW w:w="9394" w:type="dxa"/>
          </w:tcPr>
          <w:p w14:paraId="20BB700E" w14:textId="77777777" w:rsidR="00CF73B9" w:rsidRPr="009F0773" w:rsidRDefault="00CF73B9" w:rsidP="00973AF4">
            <w:pPr>
              <w:spacing w:line="276" w:lineRule="auto"/>
              <w:jc w:val="both"/>
              <w:rPr>
                <w:rFonts w:ascii="Times New Roman" w:hAnsi="Times New Roman" w:cs="Times New Roman"/>
                <w:bCs/>
                <w:sz w:val="24"/>
                <w:szCs w:val="24"/>
              </w:rPr>
            </w:pPr>
            <w:r w:rsidRPr="009F0773">
              <w:rPr>
                <w:rFonts w:ascii="Times New Roman" w:hAnsi="Times New Roman" w:cs="Times New Roman"/>
                <w:bCs/>
                <w:sz w:val="24"/>
                <w:szCs w:val="24"/>
              </w:rPr>
              <w:t>233 (elevado), 694 (justo), 73 (bajo)</w:t>
            </w:r>
          </w:p>
        </w:tc>
      </w:tr>
      <w:tr w:rsidR="00CF73B9" w:rsidRPr="009F0773" w14:paraId="0D0D3465" w14:textId="77777777" w:rsidTr="00973AF4">
        <w:trPr>
          <w:jc w:val="center"/>
        </w:trPr>
        <w:tc>
          <w:tcPr>
            <w:tcW w:w="9394" w:type="dxa"/>
          </w:tcPr>
          <w:p w14:paraId="476BC910" w14:textId="77777777" w:rsidR="00CF73B9" w:rsidRPr="009F0773" w:rsidRDefault="00CF73B9" w:rsidP="00973AF4">
            <w:pPr>
              <w:spacing w:line="276" w:lineRule="auto"/>
              <w:jc w:val="both"/>
              <w:rPr>
                <w:rFonts w:ascii="Times New Roman" w:hAnsi="Times New Roman" w:cs="Times New Roman"/>
                <w:b/>
                <w:bCs/>
                <w:sz w:val="24"/>
                <w:szCs w:val="24"/>
              </w:rPr>
            </w:pPr>
            <w:r w:rsidRPr="009F0773">
              <w:rPr>
                <w:rFonts w:ascii="Times New Roman" w:hAnsi="Times New Roman" w:cs="Times New Roman"/>
                <w:b/>
                <w:bCs/>
                <w:sz w:val="24"/>
                <w:szCs w:val="24"/>
              </w:rPr>
              <w:t>¿Pagaría una cantidad extra por la mejora en el servicio?</w:t>
            </w:r>
          </w:p>
        </w:tc>
      </w:tr>
      <w:tr w:rsidR="00CF73B9" w:rsidRPr="009F0773" w14:paraId="62D7FCB8" w14:textId="77777777" w:rsidTr="00973AF4">
        <w:trPr>
          <w:jc w:val="center"/>
        </w:trPr>
        <w:tc>
          <w:tcPr>
            <w:tcW w:w="9394" w:type="dxa"/>
          </w:tcPr>
          <w:p w14:paraId="4E9FC867" w14:textId="77777777" w:rsidR="00CF73B9" w:rsidRPr="009F0773" w:rsidRDefault="00CF73B9" w:rsidP="00973AF4">
            <w:pPr>
              <w:spacing w:line="276" w:lineRule="auto"/>
              <w:jc w:val="both"/>
              <w:rPr>
                <w:rFonts w:ascii="Times New Roman" w:hAnsi="Times New Roman" w:cs="Times New Roman"/>
                <w:bCs/>
                <w:sz w:val="24"/>
                <w:szCs w:val="24"/>
              </w:rPr>
            </w:pPr>
            <w:r w:rsidRPr="009F0773">
              <w:rPr>
                <w:rFonts w:ascii="Times New Roman" w:hAnsi="Times New Roman" w:cs="Times New Roman"/>
                <w:bCs/>
                <w:sz w:val="24"/>
                <w:szCs w:val="24"/>
              </w:rPr>
              <w:t>566 (sí), 434 (no)</w:t>
            </w:r>
          </w:p>
        </w:tc>
      </w:tr>
      <w:tr w:rsidR="00CF73B9" w:rsidRPr="009F0773" w14:paraId="10D1FCF8" w14:textId="77777777" w:rsidTr="00973AF4">
        <w:trPr>
          <w:jc w:val="center"/>
        </w:trPr>
        <w:tc>
          <w:tcPr>
            <w:tcW w:w="9394" w:type="dxa"/>
          </w:tcPr>
          <w:p w14:paraId="13070EDD" w14:textId="77777777" w:rsidR="00CF73B9" w:rsidRPr="009F0773" w:rsidRDefault="00CF73B9" w:rsidP="00973AF4">
            <w:pPr>
              <w:spacing w:line="276" w:lineRule="auto"/>
              <w:jc w:val="both"/>
              <w:rPr>
                <w:rFonts w:ascii="Times New Roman" w:hAnsi="Times New Roman" w:cs="Times New Roman"/>
                <w:b/>
                <w:bCs/>
                <w:sz w:val="24"/>
                <w:szCs w:val="24"/>
              </w:rPr>
            </w:pPr>
            <w:r w:rsidRPr="009F0773">
              <w:rPr>
                <w:rFonts w:ascii="Times New Roman" w:hAnsi="Times New Roman" w:cs="Times New Roman"/>
                <w:b/>
                <w:bCs/>
                <w:sz w:val="24"/>
                <w:szCs w:val="24"/>
              </w:rPr>
              <w:t>¿En qué considera que se pudiera destinar el pago extra por el servicio?</w:t>
            </w:r>
          </w:p>
        </w:tc>
      </w:tr>
      <w:tr w:rsidR="00CF73B9" w:rsidRPr="009F0773" w14:paraId="24128B0A" w14:textId="77777777" w:rsidTr="00973AF4">
        <w:trPr>
          <w:jc w:val="center"/>
        </w:trPr>
        <w:tc>
          <w:tcPr>
            <w:tcW w:w="9394" w:type="dxa"/>
          </w:tcPr>
          <w:p w14:paraId="62E270E9" w14:textId="77777777" w:rsidR="00CF73B9" w:rsidRPr="009F0773" w:rsidRDefault="00CF73B9" w:rsidP="00973AF4">
            <w:pPr>
              <w:spacing w:line="276" w:lineRule="auto"/>
              <w:jc w:val="both"/>
              <w:rPr>
                <w:rFonts w:ascii="Times New Roman" w:hAnsi="Times New Roman" w:cs="Times New Roman"/>
                <w:bCs/>
                <w:sz w:val="24"/>
                <w:szCs w:val="24"/>
              </w:rPr>
            </w:pPr>
            <w:r w:rsidRPr="009F0773">
              <w:rPr>
                <w:rFonts w:ascii="Times New Roman" w:hAnsi="Times New Roman" w:cs="Times New Roman"/>
                <w:bCs/>
                <w:sz w:val="24"/>
                <w:szCs w:val="24"/>
              </w:rPr>
              <w:t>484 (Mejor calidad del agua)</w:t>
            </w:r>
          </w:p>
        </w:tc>
      </w:tr>
      <w:tr w:rsidR="00CF73B9" w:rsidRPr="009F0773" w14:paraId="45A00F53" w14:textId="77777777" w:rsidTr="00973AF4">
        <w:trPr>
          <w:jc w:val="center"/>
        </w:trPr>
        <w:tc>
          <w:tcPr>
            <w:tcW w:w="9394" w:type="dxa"/>
          </w:tcPr>
          <w:p w14:paraId="766CC3CA" w14:textId="77777777" w:rsidR="00CF73B9" w:rsidRPr="009F0773" w:rsidRDefault="00CF73B9" w:rsidP="00973AF4">
            <w:pPr>
              <w:spacing w:line="276" w:lineRule="auto"/>
              <w:jc w:val="both"/>
              <w:rPr>
                <w:rFonts w:ascii="Times New Roman" w:hAnsi="Times New Roman" w:cs="Times New Roman"/>
                <w:bCs/>
                <w:sz w:val="24"/>
                <w:szCs w:val="24"/>
              </w:rPr>
            </w:pPr>
            <w:r w:rsidRPr="009F0773">
              <w:rPr>
                <w:rFonts w:ascii="Times New Roman" w:hAnsi="Times New Roman" w:cs="Times New Roman"/>
                <w:bCs/>
                <w:sz w:val="24"/>
                <w:szCs w:val="24"/>
              </w:rPr>
              <w:lastRenderedPageBreak/>
              <w:t>463 (Reparar fugas en la calle con mayor rapidez)</w:t>
            </w:r>
          </w:p>
        </w:tc>
      </w:tr>
      <w:tr w:rsidR="00CF73B9" w:rsidRPr="009F0773" w14:paraId="38E645BE" w14:textId="77777777" w:rsidTr="00973AF4">
        <w:trPr>
          <w:jc w:val="center"/>
        </w:trPr>
        <w:tc>
          <w:tcPr>
            <w:tcW w:w="9394" w:type="dxa"/>
          </w:tcPr>
          <w:p w14:paraId="2878AF35" w14:textId="77777777" w:rsidR="00CF73B9" w:rsidRPr="009F0773" w:rsidRDefault="00CF73B9" w:rsidP="00973AF4">
            <w:pPr>
              <w:spacing w:line="276" w:lineRule="auto"/>
              <w:jc w:val="both"/>
              <w:rPr>
                <w:rFonts w:ascii="Times New Roman" w:hAnsi="Times New Roman" w:cs="Times New Roman"/>
                <w:bCs/>
                <w:sz w:val="24"/>
                <w:szCs w:val="24"/>
              </w:rPr>
            </w:pPr>
            <w:r w:rsidRPr="009F0773">
              <w:rPr>
                <w:rFonts w:ascii="Times New Roman" w:hAnsi="Times New Roman" w:cs="Times New Roman"/>
                <w:bCs/>
                <w:sz w:val="24"/>
                <w:szCs w:val="24"/>
              </w:rPr>
              <w:t>220 (Mejor continuidad y presión del agua)</w:t>
            </w:r>
          </w:p>
        </w:tc>
      </w:tr>
      <w:tr w:rsidR="00CF73B9" w:rsidRPr="009F0773" w14:paraId="42AFB741" w14:textId="77777777" w:rsidTr="00973AF4">
        <w:trPr>
          <w:jc w:val="center"/>
        </w:trPr>
        <w:tc>
          <w:tcPr>
            <w:tcW w:w="9394" w:type="dxa"/>
          </w:tcPr>
          <w:p w14:paraId="750E5A6B" w14:textId="77777777" w:rsidR="00CF73B9" w:rsidRPr="009F0773" w:rsidRDefault="00CF73B9" w:rsidP="00973AF4">
            <w:pPr>
              <w:spacing w:line="276" w:lineRule="auto"/>
              <w:jc w:val="both"/>
              <w:rPr>
                <w:rFonts w:ascii="Times New Roman" w:hAnsi="Times New Roman" w:cs="Times New Roman"/>
                <w:bCs/>
                <w:sz w:val="24"/>
                <w:szCs w:val="24"/>
              </w:rPr>
            </w:pPr>
            <w:r w:rsidRPr="009F0773">
              <w:rPr>
                <w:rFonts w:ascii="Times New Roman" w:hAnsi="Times New Roman" w:cs="Times New Roman"/>
                <w:bCs/>
                <w:sz w:val="24"/>
                <w:szCs w:val="24"/>
              </w:rPr>
              <w:t>176 (Mejora de las oficinas para atención)</w:t>
            </w:r>
          </w:p>
        </w:tc>
      </w:tr>
      <w:tr w:rsidR="00CF73B9" w:rsidRPr="009F0773" w14:paraId="69115D5E" w14:textId="77777777" w:rsidTr="00973AF4">
        <w:trPr>
          <w:jc w:val="center"/>
        </w:trPr>
        <w:tc>
          <w:tcPr>
            <w:tcW w:w="9394" w:type="dxa"/>
          </w:tcPr>
          <w:p w14:paraId="6A16002B" w14:textId="77777777" w:rsidR="00CF73B9" w:rsidRPr="009F0773" w:rsidRDefault="00CF73B9" w:rsidP="00973AF4">
            <w:pPr>
              <w:spacing w:line="276" w:lineRule="auto"/>
              <w:jc w:val="both"/>
              <w:rPr>
                <w:rFonts w:ascii="Times New Roman" w:hAnsi="Times New Roman" w:cs="Times New Roman"/>
                <w:b/>
                <w:bCs/>
                <w:sz w:val="24"/>
                <w:szCs w:val="24"/>
              </w:rPr>
            </w:pPr>
            <w:r w:rsidRPr="009F0773">
              <w:rPr>
                <w:rFonts w:ascii="Times New Roman" w:hAnsi="Times New Roman" w:cs="Times New Roman"/>
                <w:b/>
                <w:bCs/>
                <w:sz w:val="24"/>
                <w:szCs w:val="24"/>
              </w:rPr>
              <w:t>¿Cuál considera que es el/los problemas más constantes en la prestación del servicio?</w:t>
            </w:r>
          </w:p>
        </w:tc>
      </w:tr>
      <w:tr w:rsidR="00CF73B9" w:rsidRPr="009F0773" w14:paraId="27E5C664" w14:textId="77777777" w:rsidTr="00973AF4">
        <w:trPr>
          <w:jc w:val="center"/>
        </w:trPr>
        <w:tc>
          <w:tcPr>
            <w:tcW w:w="9394" w:type="dxa"/>
          </w:tcPr>
          <w:p w14:paraId="5A37C0A1" w14:textId="77777777" w:rsidR="00CF73B9" w:rsidRPr="009F0773" w:rsidRDefault="00CF73B9" w:rsidP="00973AF4">
            <w:pPr>
              <w:spacing w:line="276" w:lineRule="auto"/>
              <w:jc w:val="both"/>
              <w:rPr>
                <w:rFonts w:ascii="Times New Roman" w:hAnsi="Times New Roman" w:cs="Times New Roman"/>
                <w:bCs/>
                <w:sz w:val="24"/>
                <w:szCs w:val="24"/>
              </w:rPr>
            </w:pPr>
            <w:r w:rsidRPr="009F0773">
              <w:rPr>
                <w:rFonts w:ascii="Times New Roman" w:hAnsi="Times New Roman" w:cs="Times New Roman"/>
                <w:bCs/>
                <w:sz w:val="24"/>
                <w:szCs w:val="24"/>
              </w:rPr>
              <w:t>198 (atención al cliente), 484 (atención a fugas de agua), 455 (abastecimiento de agua), 151 (calidad del agua)</w:t>
            </w:r>
          </w:p>
        </w:tc>
      </w:tr>
      <w:tr w:rsidR="00CF73B9" w:rsidRPr="009F0773" w14:paraId="46B87539" w14:textId="77777777" w:rsidTr="00973AF4">
        <w:trPr>
          <w:jc w:val="center"/>
        </w:trPr>
        <w:tc>
          <w:tcPr>
            <w:tcW w:w="9394" w:type="dxa"/>
          </w:tcPr>
          <w:p w14:paraId="34F8C55E" w14:textId="77777777" w:rsidR="00CF73B9" w:rsidRPr="009F0773" w:rsidRDefault="00CF73B9" w:rsidP="00973AF4">
            <w:pPr>
              <w:spacing w:line="276" w:lineRule="auto"/>
              <w:jc w:val="both"/>
              <w:rPr>
                <w:rFonts w:ascii="Times New Roman" w:hAnsi="Times New Roman" w:cs="Times New Roman"/>
                <w:b/>
                <w:bCs/>
                <w:sz w:val="24"/>
                <w:szCs w:val="24"/>
              </w:rPr>
            </w:pPr>
            <w:r w:rsidRPr="009F0773">
              <w:rPr>
                <w:rFonts w:ascii="Times New Roman" w:hAnsi="Times New Roman" w:cs="Times New Roman"/>
                <w:b/>
                <w:bCs/>
                <w:sz w:val="24"/>
                <w:szCs w:val="24"/>
              </w:rPr>
              <w:t>¿Ha presentado en el último año alguna reclamación en relación con el suministro del agua por alguna de las siguientes causas?</w:t>
            </w:r>
          </w:p>
        </w:tc>
      </w:tr>
      <w:tr w:rsidR="00CF73B9" w:rsidRPr="009F0773" w14:paraId="2080ABB0" w14:textId="77777777" w:rsidTr="00973AF4">
        <w:trPr>
          <w:jc w:val="center"/>
        </w:trPr>
        <w:tc>
          <w:tcPr>
            <w:tcW w:w="9394" w:type="dxa"/>
          </w:tcPr>
          <w:p w14:paraId="2D75EFE3" w14:textId="77777777" w:rsidR="00CF73B9" w:rsidRPr="009F0773" w:rsidRDefault="00CF73B9" w:rsidP="00973AF4">
            <w:pPr>
              <w:spacing w:line="276" w:lineRule="auto"/>
              <w:jc w:val="both"/>
              <w:rPr>
                <w:rFonts w:ascii="Times New Roman" w:hAnsi="Times New Roman" w:cs="Times New Roman"/>
                <w:bCs/>
                <w:sz w:val="24"/>
                <w:szCs w:val="24"/>
              </w:rPr>
            </w:pPr>
            <w:r w:rsidRPr="009F0773">
              <w:rPr>
                <w:rFonts w:ascii="Times New Roman" w:hAnsi="Times New Roman" w:cs="Times New Roman"/>
                <w:bCs/>
                <w:sz w:val="24"/>
                <w:szCs w:val="24"/>
              </w:rPr>
              <w:t>173 (problemas en el cobro), 286 (corte de suministro), 348 (condiciones en el servicio), 344 (fugas no atendidas)</w:t>
            </w:r>
          </w:p>
        </w:tc>
      </w:tr>
      <w:tr w:rsidR="00CF73B9" w:rsidRPr="009F0773" w14:paraId="5E575351" w14:textId="77777777" w:rsidTr="00973AF4">
        <w:trPr>
          <w:jc w:val="center"/>
        </w:trPr>
        <w:tc>
          <w:tcPr>
            <w:tcW w:w="9394" w:type="dxa"/>
          </w:tcPr>
          <w:p w14:paraId="034738B6" w14:textId="77777777" w:rsidR="00CF73B9" w:rsidRPr="009F0773" w:rsidRDefault="00CF73B9" w:rsidP="00973AF4">
            <w:pPr>
              <w:spacing w:line="276" w:lineRule="auto"/>
              <w:jc w:val="both"/>
              <w:rPr>
                <w:rFonts w:ascii="Times New Roman" w:hAnsi="Times New Roman" w:cs="Times New Roman"/>
                <w:b/>
                <w:bCs/>
                <w:sz w:val="24"/>
                <w:szCs w:val="24"/>
              </w:rPr>
            </w:pPr>
            <w:r w:rsidRPr="009F0773">
              <w:rPr>
                <w:rFonts w:ascii="Times New Roman" w:hAnsi="Times New Roman" w:cs="Times New Roman"/>
                <w:b/>
                <w:bCs/>
                <w:sz w:val="24"/>
                <w:szCs w:val="24"/>
              </w:rPr>
              <w:t>¿Considera que si tuviera un medidor de consumo de agua, utilizaría el recurso de mejor manera?</w:t>
            </w:r>
          </w:p>
        </w:tc>
      </w:tr>
      <w:tr w:rsidR="00CF73B9" w:rsidRPr="009F0773" w14:paraId="205C6FB5" w14:textId="77777777" w:rsidTr="00973AF4">
        <w:trPr>
          <w:jc w:val="center"/>
        </w:trPr>
        <w:tc>
          <w:tcPr>
            <w:tcW w:w="9394" w:type="dxa"/>
          </w:tcPr>
          <w:p w14:paraId="572422EB" w14:textId="77777777" w:rsidR="00CF73B9" w:rsidRPr="009F0773" w:rsidRDefault="00CF73B9" w:rsidP="00973AF4">
            <w:pPr>
              <w:spacing w:line="276" w:lineRule="auto"/>
              <w:jc w:val="both"/>
              <w:rPr>
                <w:rFonts w:ascii="Times New Roman" w:hAnsi="Times New Roman" w:cs="Times New Roman"/>
                <w:bCs/>
                <w:sz w:val="24"/>
                <w:szCs w:val="24"/>
              </w:rPr>
            </w:pPr>
            <w:r w:rsidRPr="009F0773">
              <w:rPr>
                <w:rFonts w:ascii="Times New Roman" w:hAnsi="Times New Roman" w:cs="Times New Roman"/>
                <w:bCs/>
                <w:sz w:val="24"/>
                <w:szCs w:val="24"/>
              </w:rPr>
              <w:t>882 (sí), 118 (no)</w:t>
            </w:r>
          </w:p>
        </w:tc>
      </w:tr>
    </w:tbl>
    <w:p w14:paraId="29D850F4" w14:textId="243AC746" w:rsidR="00435385" w:rsidRPr="003D2CB3" w:rsidRDefault="00CF73B9" w:rsidP="008D1E44">
      <w:pPr>
        <w:spacing w:after="0" w:line="360" w:lineRule="auto"/>
        <w:jc w:val="center"/>
        <w:rPr>
          <w:rFonts w:ascii="Times New Roman" w:hAnsi="Times New Roman" w:cs="Times New Roman"/>
          <w:bCs/>
          <w:sz w:val="24"/>
          <w:szCs w:val="24"/>
        </w:rPr>
      </w:pPr>
      <w:r>
        <w:rPr>
          <w:rFonts w:ascii="Times New Roman" w:hAnsi="Times New Roman" w:cs="Times New Roman"/>
          <w:sz w:val="24"/>
          <w:szCs w:val="24"/>
        </w:rPr>
        <w:t>Fuente: Elaboración propia</w:t>
      </w:r>
    </w:p>
    <w:p w14:paraId="0F56B6A0" w14:textId="55444488" w:rsidR="008D02ED" w:rsidRPr="003D2CB3" w:rsidRDefault="008D02ED" w:rsidP="008D1E44">
      <w:pPr>
        <w:spacing w:after="0" w:line="360" w:lineRule="auto"/>
        <w:ind w:firstLine="708"/>
        <w:jc w:val="both"/>
        <w:rPr>
          <w:rFonts w:ascii="Times New Roman" w:hAnsi="Times New Roman" w:cs="Times New Roman"/>
          <w:bCs/>
          <w:sz w:val="24"/>
          <w:szCs w:val="24"/>
        </w:rPr>
      </w:pPr>
      <w:r w:rsidRPr="003D2CB3">
        <w:rPr>
          <w:rFonts w:ascii="Times New Roman" w:hAnsi="Times New Roman" w:cs="Times New Roman"/>
          <w:bCs/>
          <w:sz w:val="24"/>
          <w:szCs w:val="24"/>
        </w:rPr>
        <w:t>La presente dimensión</w:t>
      </w:r>
      <w:r w:rsidR="00AB5EE6">
        <w:rPr>
          <w:rFonts w:ascii="Times New Roman" w:hAnsi="Times New Roman" w:cs="Times New Roman"/>
          <w:bCs/>
          <w:sz w:val="24"/>
          <w:szCs w:val="24"/>
        </w:rPr>
        <w:t xml:space="preserve"> (véase Tabla 4)</w:t>
      </w:r>
      <w:r w:rsidRPr="003D2CB3">
        <w:rPr>
          <w:rFonts w:ascii="Times New Roman" w:hAnsi="Times New Roman" w:cs="Times New Roman"/>
          <w:bCs/>
          <w:sz w:val="24"/>
          <w:szCs w:val="24"/>
        </w:rPr>
        <w:t xml:space="preserve"> permitió </w:t>
      </w:r>
      <w:r w:rsidR="00CF73B9">
        <w:rPr>
          <w:rFonts w:ascii="Times New Roman" w:hAnsi="Times New Roman" w:cs="Times New Roman"/>
          <w:bCs/>
          <w:sz w:val="24"/>
          <w:szCs w:val="24"/>
        </w:rPr>
        <w:t>descubrir</w:t>
      </w:r>
      <w:r w:rsidR="00CF73B9" w:rsidRPr="003D2CB3">
        <w:rPr>
          <w:rFonts w:ascii="Times New Roman" w:hAnsi="Times New Roman" w:cs="Times New Roman"/>
          <w:bCs/>
          <w:sz w:val="24"/>
          <w:szCs w:val="24"/>
        </w:rPr>
        <w:t xml:space="preserve"> </w:t>
      </w:r>
      <w:r w:rsidRPr="003D2CB3">
        <w:rPr>
          <w:rFonts w:ascii="Times New Roman" w:hAnsi="Times New Roman" w:cs="Times New Roman"/>
          <w:bCs/>
          <w:sz w:val="24"/>
          <w:szCs w:val="24"/>
        </w:rPr>
        <w:t xml:space="preserve">que hay </w:t>
      </w:r>
      <w:r w:rsidR="006A6C2D" w:rsidRPr="003D2CB3">
        <w:rPr>
          <w:rFonts w:ascii="Times New Roman" w:hAnsi="Times New Roman" w:cs="Times New Roman"/>
          <w:bCs/>
          <w:sz w:val="24"/>
          <w:szCs w:val="24"/>
        </w:rPr>
        <w:t xml:space="preserve">altos niveles de </w:t>
      </w:r>
      <w:r w:rsidRPr="003D2CB3">
        <w:rPr>
          <w:rFonts w:ascii="Times New Roman" w:hAnsi="Times New Roman" w:cs="Times New Roman"/>
          <w:bCs/>
          <w:sz w:val="24"/>
          <w:szCs w:val="24"/>
        </w:rPr>
        <w:t xml:space="preserve">desconocimiento </w:t>
      </w:r>
      <w:r w:rsidR="006A6C2D" w:rsidRPr="003D2CB3">
        <w:rPr>
          <w:rFonts w:ascii="Times New Roman" w:hAnsi="Times New Roman" w:cs="Times New Roman"/>
          <w:bCs/>
          <w:sz w:val="24"/>
          <w:szCs w:val="24"/>
        </w:rPr>
        <w:t>acerca</w:t>
      </w:r>
      <w:r w:rsidRPr="003D2CB3">
        <w:rPr>
          <w:rFonts w:ascii="Times New Roman" w:hAnsi="Times New Roman" w:cs="Times New Roman"/>
          <w:bCs/>
          <w:sz w:val="24"/>
          <w:szCs w:val="24"/>
        </w:rPr>
        <w:t xml:space="preserve"> de</w:t>
      </w:r>
      <w:r w:rsidR="00CF73B9">
        <w:rPr>
          <w:rFonts w:ascii="Times New Roman" w:hAnsi="Times New Roman" w:cs="Times New Roman"/>
          <w:bCs/>
          <w:sz w:val="24"/>
          <w:szCs w:val="24"/>
        </w:rPr>
        <w:t xml:space="preserve"> la</w:t>
      </w:r>
      <w:r w:rsidRPr="003D2CB3">
        <w:rPr>
          <w:rFonts w:ascii="Times New Roman" w:hAnsi="Times New Roman" w:cs="Times New Roman"/>
          <w:bCs/>
          <w:sz w:val="24"/>
          <w:szCs w:val="24"/>
        </w:rPr>
        <w:t xml:space="preserve"> información relacionada con el organismo operador</w:t>
      </w:r>
      <w:r w:rsidR="00CF73B9">
        <w:rPr>
          <w:rFonts w:ascii="Times New Roman" w:hAnsi="Times New Roman" w:cs="Times New Roman"/>
          <w:bCs/>
          <w:sz w:val="24"/>
          <w:szCs w:val="24"/>
        </w:rPr>
        <w:t>.</w:t>
      </w:r>
      <w:r w:rsidR="00CF73B9" w:rsidRPr="003D2CB3">
        <w:rPr>
          <w:rFonts w:ascii="Times New Roman" w:hAnsi="Times New Roman" w:cs="Times New Roman"/>
          <w:bCs/>
          <w:sz w:val="24"/>
          <w:szCs w:val="24"/>
        </w:rPr>
        <w:t xml:space="preserve"> </w:t>
      </w:r>
      <w:r w:rsidR="00CF73B9">
        <w:rPr>
          <w:rFonts w:ascii="Times New Roman" w:hAnsi="Times New Roman" w:cs="Times New Roman"/>
          <w:bCs/>
          <w:sz w:val="24"/>
          <w:szCs w:val="24"/>
        </w:rPr>
        <w:t>A</w:t>
      </w:r>
      <w:r w:rsidR="00CF73B9" w:rsidRPr="003D2CB3">
        <w:rPr>
          <w:rFonts w:ascii="Times New Roman" w:hAnsi="Times New Roman" w:cs="Times New Roman"/>
          <w:bCs/>
          <w:sz w:val="24"/>
          <w:szCs w:val="24"/>
        </w:rPr>
        <w:t>simismo</w:t>
      </w:r>
      <w:r w:rsidRPr="003D2CB3">
        <w:rPr>
          <w:rFonts w:ascii="Times New Roman" w:hAnsi="Times New Roman" w:cs="Times New Roman"/>
          <w:bCs/>
          <w:sz w:val="24"/>
          <w:szCs w:val="24"/>
        </w:rPr>
        <w:t xml:space="preserve">, la fuente de agua potable señalada </w:t>
      </w:r>
      <w:r w:rsidR="00E97B4C">
        <w:rPr>
          <w:rFonts w:ascii="Times New Roman" w:hAnsi="Times New Roman" w:cs="Times New Roman"/>
          <w:bCs/>
          <w:sz w:val="24"/>
          <w:szCs w:val="24"/>
        </w:rPr>
        <w:t>con mayor frecuencia</w:t>
      </w:r>
      <w:r w:rsidRPr="003D2CB3">
        <w:rPr>
          <w:rFonts w:ascii="Times New Roman" w:hAnsi="Times New Roman" w:cs="Times New Roman"/>
          <w:bCs/>
          <w:sz w:val="24"/>
          <w:szCs w:val="24"/>
        </w:rPr>
        <w:t xml:space="preserve"> es </w:t>
      </w:r>
      <w:r w:rsidR="00766C36">
        <w:rPr>
          <w:rFonts w:ascii="Times New Roman" w:hAnsi="Times New Roman" w:cs="Times New Roman"/>
          <w:bCs/>
          <w:sz w:val="24"/>
          <w:szCs w:val="24"/>
        </w:rPr>
        <w:t>la d</w:t>
      </w:r>
      <w:r w:rsidRPr="003D2CB3">
        <w:rPr>
          <w:rFonts w:ascii="Times New Roman" w:hAnsi="Times New Roman" w:cs="Times New Roman"/>
          <w:bCs/>
          <w:sz w:val="24"/>
          <w:szCs w:val="24"/>
        </w:rPr>
        <w:t>el agua entubada y</w:t>
      </w:r>
      <w:r w:rsidR="00E97B4C">
        <w:rPr>
          <w:rFonts w:ascii="Times New Roman" w:hAnsi="Times New Roman" w:cs="Times New Roman"/>
          <w:bCs/>
          <w:sz w:val="24"/>
          <w:szCs w:val="24"/>
        </w:rPr>
        <w:t xml:space="preserve"> de</w:t>
      </w:r>
      <w:r w:rsidRPr="003D2CB3">
        <w:rPr>
          <w:rFonts w:ascii="Times New Roman" w:hAnsi="Times New Roman" w:cs="Times New Roman"/>
          <w:bCs/>
          <w:sz w:val="24"/>
          <w:szCs w:val="24"/>
        </w:rPr>
        <w:t xml:space="preserve"> la menor</w:t>
      </w:r>
      <w:r w:rsidR="00E97B4C">
        <w:rPr>
          <w:rFonts w:ascii="Times New Roman" w:hAnsi="Times New Roman" w:cs="Times New Roman"/>
          <w:bCs/>
          <w:sz w:val="24"/>
          <w:szCs w:val="24"/>
        </w:rPr>
        <w:t>,</w:t>
      </w:r>
      <w:r w:rsidRPr="003D2CB3">
        <w:rPr>
          <w:rFonts w:ascii="Times New Roman" w:hAnsi="Times New Roman" w:cs="Times New Roman"/>
          <w:bCs/>
          <w:sz w:val="24"/>
          <w:szCs w:val="24"/>
        </w:rPr>
        <w:t xml:space="preserve"> a través de pozos. Otro de los aspectos importantes es que aunque la mayoría cuenta con tinacos como medio de almacenamiento, también hay personas que utilizan garrafones o cubetas por la falta de medios.</w:t>
      </w:r>
    </w:p>
    <w:p w14:paraId="2E88845B" w14:textId="47696BAB" w:rsidR="00251617" w:rsidRPr="003D2CB3" w:rsidRDefault="00092421" w:rsidP="008D1E44">
      <w:pPr>
        <w:spacing w:after="0" w:line="360" w:lineRule="auto"/>
        <w:ind w:firstLine="708"/>
        <w:jc w:val="both"/>
        <w:rPr>
          <w:rFonts w:ascii="Times New Roman" w:hAnsi="Times New Roman" w:cs="Times New Roman"/>
          <w:bCs/>
          <w:sz w:val="24"/>
          <w:szCs w:val="24"/>
        </w:rPr>
      </w:pPr>
      <w:r w:rsidRPr="003D2CB3">
        <w:rPr>
          <w:rFonts w:ascii="Times New Roman" w:hAnsi="Times New Roman" w:cs="Times New Roman"/>
          <w:bCs/>
          <w:sz w:val="24"/>
          <w:szCs w:val="24"/>
        </w:rPr>
        <w:t xml:space="preserve">En relación con </w:t>
      </w:r>
      <w:r w:rsidR="008D02ED" w:rsidRPr="003D2CB3">
        <w:rPr>
          <w:rFonts w:ascii="Times New Roman" w:hAnsi="Times New Roman" w:cs="Times New Roman"/>
          <w:bCs/>
          <w:sz w:val="24"/>
          <w:szCs w:val="24"/>
        </w:rPr>
        <w:t>el suministro del servicio, la mayoría recibe el líquido cada tercer día, considerando que es de manera s</w:t>
      </w:r>
      <w:r w:rsidR="00853501" w:rsidRPr="003D2CB3">
        <w:rPr>
          <w:rFonts w:ascii="Times New Roman" w:hAnsi="Times New Roman" w:cs="Times New Roman"/>
          <w:bCs/>
          <w:sz w:val="24"/>
          <w:szCs w:val="24"/>
        </w:rPr>
        <w:t xml:space="preserve">uficiente y con buena calidad, </w:t>
      </w:r>
      <w:r w:rsidR="008D02ED" w:rsidRPr="003D2CB3">
        <w:rPr>
          <w:rFonts w:ascii="Times New Roman" w:hAnsi="Times New Roman" w:cs="Times New Roman"/>
          <w:bCs/>
          <w:sz w:val="24"/>
          <w:szCs w:val="24"/>
        </w:rPr>
        <w:t xml:space="preserve">aunque </w:t>
      </w:r>
      <w:r w:rsidR="00853501" w:rsidRPr="003D2CB3">
        <w:rPr>
          <w:rFonts w:ascii="Times New Roman" w:hAnsi="Times New Roman" w:cs="Times New Roman"/>
          <w:bCs/>
          <w:sz w:val="24"/>
          <w:szCs w:val="24"/>
        </w:rPr>
        <w:t>se observan</w:t>
      </w:r>
      <w:r w:rsidR="008D02ED" w:rsidRPr="003D2CB3">
        <w:rPr>
          <w:rFonts w:ascii="Times New Roman" w:hAnsi="Times New Roman" w:cs="Times New Roman"/>
          <w:bCs/>
          <w:sz w:val="24"/>
          <w:szCs w:val="24"/>
        </w:rPr>
        <w:t xml:space="preserve"> datos</w:t>
      </w:r>
      <w:r w:rsidR="00766C36">
        <w:rPr>
          <w:rFonts w:ascii="Times New Roman" w:hAnsi="Times New Roman" w:cs="Times New Roman"/>
          <w:bCs/>
          <w:sz w:val="24"/>
          <w:szCs w:val="24"/>
        </w:rPr>
        <w:t xml:space="preserve"> que permiten</w:t>
      </w:r>
      <w:r w:rsidR="008D02ED" w:rsidRPr="003D2CB3">
        <w:rPr>
          <w:rFonts w:ascii="Times New Roman" w:hAnsi="Times New Roman" w:cs="Times New Roman"/>
          <w:bCs/>
          <w:sz w:val="24"/>
          <w:szCs w:val="24"/>
        </w:rPr>
        <w:t xml:space="preserve"> determinar la presencia de aspectos que</w:t>
      </w:r>
      <w:r w:rsidR="00E97B4C">
        <w:rPr>
          <w:rFonts w:ascii="Times New Roman" w:hAnsi="Times New Roman" w:cs="Times New Roman"/>
          <w:bCs/>
          <w:sz w:val="24"/>
          <w:szCs w:val="24"/>
        </w:rPr>
        <w:t>,</w:t>
      </w:r>
      <w:r w:rsidR="008D02ED" w:rsidRPr="003D2CB3">
        <w:rPr>
          <w:rFonts w:ascii="Times New Roman" w:hAnsi="Times New Roman" w:cs="Times New Roman"/>
          <w:bCs/>
          <w:sz w:val="24"/>
          <w:szCs w:val="24"/>
        </w:rPr>
        <w:t xml:space="preserve"> sin duda, manifiestan problemas en la calidad del agua, tales como olor, color, sabor y residuos, por tanto, pueden existir riesgos en el uso.</w:t>
      </w:r>
    </w:p>
    <w:p w14:paraId="384C0CBF" w14:textId="0A6845B5" w:rsidR="008454E9" w:rsidRDefault="002E4F51" w:rsidP="00B00745">
      <w:pPr>
        <w:spacing w:after="0" w:line="360" w:lineRule="auto"/>
        <w:ind w:firstLine="708"/>
        <w:jc w:val="both"/>
        <w:rPr>
          <w:rFonts w:ascii="Times New Roman" w:hAnsi="Times New Roman" w:cs="Times New Roman"/>
          <w:bCs/>
          <w:sz w:val="24"/>
          <w:szCs w:val="24"/>
        </w:rPr>
      </w:pPr>
      <w:r w:rsidRPr="003D2CB3">
        <w:rPr>
          <w:rFonts w:ascii="Times New Roman" w:hAnsi="Times New Roman" w:cs="Times New Roman"/>
          <w:bCs/>
          <w:sz w:val="24"/>
          <w:szCs w:val="24"/>
        </w:rPr>
        <w:t xml:space="preserve">Referente a la percepción sobre el servicio que ofrece el organismo operador, </w:t>
      </w:r>
      <w:r w:rsidR="008F4C23">
        <w:rPr>
          <w:rFonts w:ascii="Times New Roman" w:hAnsi="Times New Roman" w:cs="Times New Roman"/>
          <w:bCs/>
          <w:sz w:val="24"/>
          <w:szCs w:val="24"/>
        </w:rPr>
        <w:t xml:space="preserve">se </w:t>
      </w:r>
      <w:r w:rsidR="00766C36">
        <w:rPr>
          <w:rFonts w:ascii="Times New Roman" w:hAnsi="Times New Roman" w:cs="Times New Roman"/>
          <w:bCs/>
          <w:sz w:val="24"/>
          <w:szCs w:val="24"/>
        </w:rPr>
        <w:t>aprecia</w:t>
      </w:r>
      <w:r w:rsidR="008F4C23" w:rsidRPr="003D2CB3">
        <w:rPr>
          <w:rFonts w:ascii="Times New Roman" w:hAnsi="Times New Roman" w:cs="Times New Roman"/>
          <w:bCs/>
          <w:sz w:val="24"/>
          <w:szCs w:val="24"/>
        </w:rPr>
        <w:t xml:space="preserve"> </w:t>
      </w:r>
      <w:r w:rsidRPr="003D2CB3">
        <w:rPr>
          <w:rFonts w:ascii="Times New Roman" w:hAnsi="Times New Roman" w:cs="Times New Roman"/>
          <w:bCs/>
          <w:sz w:val="24"/>
          <w:szCs w:val="24"/>
        </w:rPr>
        <w:t>que la mayoría de la población lo encuentra regular</w:t>
      </w:r>
      <w:r w:rsidR="00E7029E">
        <w:rPr>
          <w:rFonts w:ascii="Times New Roman" w:hAnsi="Times New Roman" w:cs="Times New Roman"/>
          <w:bCs/>
          <w:sz w:val="24"/>
          <w:szCs w:val="24"/>
        </w:rPr>
        <w:t xml:space="preserve">. Y se puede </w:t>
      </w:r>
      <w:r w:rsidR="00970263">
        <w:rPr>
          <w:rFonts w:ascii="Times New Roman" w:hAnsi="Times New Roman" w:cs="Times New Roman"/>
          <w:bCs/>
          <w:sz w:val="24"/>
          <w:szCs w:val="24"/>
        </w:rPr>
        <w:t>establecer</w:t>
      </w:r>
      <w:r w:rsidR="00E7029E">
        <w:rPr>
          <w:rFonts w:ascii="Times New Roman" w:hAnsi="Times New Roman" w:cs="Times New Roman"/>
          <w:bCs/>
          <w:sz w:val="24"/>
          <w:szCs w:val="24"/>
        </w:rPr>
        <w:t>,</w:t>
      </w:r>
      <w:r w:rsidRPr="003D2CB3">
        <w:rPr>
          <w:rFonts w:ascii="Times New Roman" w:hAnsi="Times New Roman" w:cs="Times New Roman"/>
          <w:bCs/>
          <w:sz w:val="24"/>
          <w:szCs w:val="24"/>
        </w:rPr>
        <w:t xml:space="preserve"> </w:t>
      </w:r>
      <w:r w:rsidR="00970263">
        <w:rPr>
          <w:rFonts w:ascii="Times New Roman" w:hAnsi="Times New Roman" w:cs="Times New Roman"/>
          <w:bCs/>
          <w:sz w:val="24"/>
          <w:szCs w:val="24"/>
        </w:rPr>
        <w:t>a partir</w:t>
      </w:r>
      <w:r w:rsidRPr="003D2CB3">
        <w:rPr>
          <w:rFonts w:ascii="Times New Roman" w:hAnsi="Times New Roman" w:cs="Times New Roman"/>
          <w:bCs/>
          <w:sz w:val="24"/>
          <w:szCs w:val="24"/>
        </w:rPr>
        <w:t xml:space="preserve"> de esta consideración, </w:t>
      </w:r>
      <w:r w:rsidR="00970263">
        <w:rPr>
          <w:rFonts w:ascii="Times New Roman" w:hAnsi="Times New Roman" w:cs="Times New Roman"/>
          <w:bCs/>
          <w:sz w:val="24"/>
          <w:szCs w:val="24"/>
        </w:rPr>
        <w:t>el origen de</w:t>
      </w:r>
      <w:r w:rsidRPr="003D2CB3">
        <w:rPr>
          <w:rFonts w:ascii="Times New Roman" w:hAnsi="Times New Roman" w:cs="Times New Roman"/>
          <w:bCs/>
          <w:sz w:val="24"/>
          <w:szCs w:val="24"/>
        </w:rPr>
        <w:t xml:space="preserve"> la problemática que la población tiene que enfrentar cuando existe un desabasto del recurso, lo que conlleva a realizar una inversión adicional para la compra de pipas de agua o garrafones de agua para satisfacer las necesidades. En consecuencia, </w:t>
      </w:r>
      <w:r w:rsidR="00970263">
        <w:rPr>
          <w:rFonts w:ascii="Times New Roman" w:hAnsi="Times New Roman" w:cs="Times New Roman"/>
          <w:bCs/>
          <w:sz w:val="24"/>
          <w:szCs w:val="24"/>
        </w:rPr>
        <w:t>se infiere</w:t>
      </w:r>
      <w:r w:rsidRPr="003D2CB3">
        <w:rPr>
          <w:rFonts w:ascii="Times New Roman" w:hAnsi="Times New Roman" w:cs="Times New Roman"/>
          <w:bCs/>
          <w:sz w:val="24"/>
          <w:szCs w:val="24"/>
        </w:rPr>
        <w:t xml:space="preserve"> que </w:t>
      </w:r>
      <w:r w:rsidR="00B83B35" w:rsidRPr="003D2CB3">
        <w:rPr>
          <w:rFonts w:ascii="Times New Roman" w:hAnsi="Times New Roman" w:cs="Times New Roman"/>
          <w:bCs/>
          <w:sz w:val="24"/>
          <w:szCs w:val="24"/>
        </w:rPr>
        <w:t xml:space="preserve">lo anterior </w:t>
      </w:r>
      <w:r w:rsidRPr="003D2CB3">
        <w:rPr>
          <w:rFonts w:ascii="Times New Roman" w:hAnsi="Times New Roman" w:cs="Times New Roman"/>
          <w:bCs/>
          <w:sz w:val="24"/>
          <w:szCs w:val="24"/>
        </w:rPr>
        <w:t>impacta directamente en la cultura del pago, debido a que</w:t>
      </w:r>
      <w:r w:rsidR="00970263">
        <w:rPr>
          <w:rFonts w:ascii="Times New Roman" w:hAnsi="Times New Roman" w:cs="Times New Roman"/>
          <w:bCs/>
          <w:sz w:val="24"/>
          <w:szCs w:val="24"/>
        </w:rPr>
        <w:t>,</w:t>
      </w:r>
      <w:r w:rsidRPr="003D2CB3">
        <w:rPr>
          <w:rFonts w:ascii="Times New Roman" w:hAnsi="Times New Roman" w:cs="Times New Roman"/>
          <w:bCs/>
          <w:sz w:val="24"/>
          <w:szCs w:val="24"/>
        </w:rPr>
        <w:t xml:space="preserve"> aunque la mayoría paga anualmente, hay 62 personas que no realizan pago alguno por el servicio </w:t>
      </w:r>
      <w:r w:rsidR="00970263">
        <w:rPr>
          <w:rFonts w:ascii="Times New Roman" w:hAnsi="Times New Roman" w:cs="Times New Roman"/>
          <w:bCs/>
          <w:sz w:val="24"/>
          <w:szCs w:val="24"/>
        </w:rPr>
        <w:t>a razón de</w:t>
      </w:r>
      <w:r w:rsidR="00970263" w:rsidRPr="003D2CB3">
        <w:rPr>
          <w:rFonts w:ascii="Times New Roman" w:hAnsi="Times New Roman" w:cs="Times New Roman"/>
          <w:bCs/>
          <w:sz w:val="24"/>
          <w:szCs w:val="24"/>
        </w:rPr>
        <w:t xml:space="preserve"> </w:t>
      </w:r>
      <w:r w:rsidRPr="003D2CB3">
        <w:rPr>
          <w:rFonts w:ascii="Times New Roman" w:hAnsi="Times New Roman" w:cs="Times New Roman"/>
          <w:bCs/>
          <w:sz w:val="24"/>
          <w:szCs w:val="24"/>
        </w:rPr>
        <w:t xml:space="preserve">no tener consecuencias. </w:t>
      </w:r>
      <w:r w:rsidR="008454E9">
        <w:rPr>
          <w:rFonts w:ascii="Times New Roman" w:hAnsi="Times New Roman" w:cs="Times New Roman"/>
          <w:bCs/>
          <w:sz w:val="24"/>
          <w:szCs w:val="24"/>
        </w:rPr>
        <w:t>Dentro de</w:t>
      </w:r>
      <w:r w:rsidR="008454E9" w:rsidRPr="003D2CB3">
        <w:rPr>
          <w:rFonts w:ascii="Times New Roman" w:hAnsi="Times New Roman" w:cs="Times New Roman"/>
          <w:bCs/>
          <w:sz w:val="24"/>
          <w:szCs w:val="24"/>
        </w:rPr>
        <w:t xml:space="preserve"> </w:t>
      </w:r>
      <w:r w:rsidRPr="003D2CB3">
        <w:rPr>
          <w:rFonts w:ascii="Times New Roman" w:hAnsi="Times New Roman" w:cs="Times New Roman"/>
          <w:bCs/>
          <w:sz w:val="24"/>
          <w:szCs w:val="24"/>
        </w:rPr>
        <w:t>la situación planteada,</w:t>
      </w:r>
      <w:r w:rsidR="008454E9">
        <w:rPr>
          <w:rFonts w:ascii="Times New Roman" w:hAnsi="Times New Roman" w:cs="Times New Roman"/>
          <w:bCs/>
          <w:sz w:val="24"/>
          <w:szCs w:val="24"/>
        </w:rPr>
        <w:t xml:space="preserve"> sin embargo,</w:t>
      </w:r>
      <w:r w:rsidRPr="003D2CB3">
        <w:rPr>
          <w:rFonts w:ascii="Times New Roman" w:hAnsi="Times New Roman" w:cs="Times New Roman"/>
          <w:bCs/>
          <w:sz w:val="24"/>
          <w:szCs w:val="24"/>
        </w:rPr>
        <w:t xml:space="preserve"> </w:t>
      </w:r>
      <w:r w:rsidR="008454E9">
        <w:rPr>
          <w:rFonts w:ascii="Times New Roman" w:hAnsi="Times New Roman" w:cs="Times New Roman"/>
          <w:bCs/>
          <w:sz w:val="24"/>
          <w:szCs w:val="24"/>
        </w:rPr>
        <w:t>sobresale</w:t>
      </w:r>
      <w:r w:rsidR="008454E9" w:rsidRPr="003D2CB3">
        <w:rPr>
          <w:rFonts w:ascii="Times New Roman" w:hAnsi="Times New Roman" w:cs="Times New Roman"/>
          <w:bCs/>
          <w:sz w:val="24"/>
          <w:szCs w:val="24"/>
        </w:rPr>
        <w:t xml:space="preserve"> </w:t>
      </w:r>
      <w:r w:rsidRPr="003D2CB3">
        <w:rPr>
          <w:rFonts w:ascii="Times New Roman" w:hAnsi="Times New Roman" w:cs="Times New Roman"/>
          <w:bCs/>
          <w:sz w:val="24"/>
          <w:szCs w:val="24"/>
        </w:rPr>
        <w:t>un punto favorable</w:t>
      </w:r>
      <w:r w:rsidR="008454E9">
        <w:rPr>
          <w:rFonts w:ascii="Times New Roman" w:hAnsi="Times New Roman" w:cs="Times New Roman"/>
          <w:bCs/>
          <w:sz w:val="24"/>
          <w:szCs w:val="24"/>
        </w:rPr>
        <w:t>:</w:t>
      </w:r>
      <w:r w:rsidRPr="003D2CB3">
        <w:rPr>
          <w:rFonts w:ascii="Times New Roman" w:hAnsi="Times New Roman" w:cs="Times New Roman"/>
          <w:bCs/>
          <w:sz w:val="24"/>
          <w:szCs w:val="24"/>
        </w:rPr>
        <w:t xml:space="preserve"> la población considera que el costo es justo y estarían dispuestos a pagar más para la mejora del servicio, específicamente señalan que este recurso se utilice en mejorar la calidad del agua, reparar fugas y mejorar la continuidad y presión para el suministro. </w:t>
      </w:r>
    </w:p>
    <w:p w14:paraId="00D90CF8" w14:textId="2C48D962" w:rsidR="002E4F51" w:rsidRPr="003D2CB3" w:rsidRDefault="002E4F51" w:rsidP="008D1E44">
      <w:pPr>
        <w:spacing w:after="0" w:line="360" w:lineRule="auto"/>
        <w:ind w:firstLine="708"/>
        <w:jc w:val="both"/>
        <w:rPr>
          <w:rFonts w:ascii="Times New Roman" w:hAnsi="Times New Roman" w:cs="Times New Roman"/>
          <w:bCs/>
          <w:sz w:val="24"/>
          <w:szCs w:val="24"/>
        </w:rPr>
      </w:pPr>
      <w:r w:rsidRPr="003D2CB3">
        <w:rPr>
          <w:rFonts w:ascii="Times New Roman" w:hAnsi="Times New Roman" w:cs="Times New Roman"/>
          <w:bCs/>
          <w:sz w:val="24"/>
          <w:szCs w:val="24"/>
        </w:rPr>
        <w:lastRenderedPageBreak/>
        <w:t xml:space="preserve">Dentro de las problemáticas referidas al servicio, las </w:t>
      </w:r>
      <w:r w:rsidR="008454E9">
        <w:rPr>
          <w:rFonts w:ascii="Times New Roman" w:hAnsi="Times New Roman" w:cs="Times New Roman"/>
          <w:bCs/>
          <w:sz w:val="24"/>
          <w:szCs w:val="24"/>
        </w:rPr>
        <w:t>respuestas con mayor</w:t>
      </w:r>
      <w:r w:rsidR="008454E9" w:rsidRPr="003D2CB3">
        <w:rPr>
          <w:rFonts w:ascii="Times New Roman" w:hAnsi="Times New Roman" w:cs="Times New Roman"/>
          <w:bCs/>
          <w:sz w:val="24"/>
          <w:szCs w:val="24"/>
        </w:rPr>
        <w:t xml:space="preserve"> </w:t>
      </w:r>
      <w:r w:rsidRPr="003D2CB3">
        <w:rPr>
          <w:rFonts w:ascii="Times New Roman" w:hAnsi="Times New Roman" w:cs="Times New Roman"/>
          <w:bCs/>
          <w:sz w:val="24"/>
          <w:szCs w:val="24"/>
        </w:rPr>
        <w:t>frecuencia</w:t>
      </w:r>
      <w:r w:rsidR="008454E9">
        <w:rPr>
          <w:rFonts w:ascii="Times New Roman" w:hAnsi="Times New Roman" w:cs="Times New Roman"/>
          <w:bCs/>
          <w:sz w:val="24"/>
          <w:szCs w:val="24"/>
        </w:rPr>
        <w:t xml:space="preserve"> señalan</w:t>
      </w:r>
      <w:r w:rsidRPr="003D2CB3">
        <w:rPr>
          <w:rFonts w:ascii="Times New Roman" w:hAnsi="Times New Roman" w:cs="Times New Roman"/>
          <w:bCs/>
          <w:sz w:val="24"/>
          <w:szCs w:val="24"/>
        </w:rPr>
        <w:t xml:space="preserve"> la atención a fugas y el abastecimiento del recurso hídrico, situaciones que tienen mayor injerencia para presentar reclamaciones al organismo operador de agua potable y alcantarillado. Un aspecto importante es la disponibilidad que expresan sobre la posibilidad de implementar medidores de consumo de agua para una adecuada medición del uso y cobro del servicio.</w:t>
      </w:r>
    </w:p>
    <w:p w14:paraId="21D3292A" w14:textId="77777777" w:rsidR="002E4F51" w:rsidRPr="003D2CB3" w:rsidRDefault="002E4F51" w:rsidP="006A3FDA">
      <w:pPr>
        <w:spacing w:after="0" w:line="360" w:lineRule="auto"/>
        <w:jc w:val="both"/>
        <w:rPr>
          <w:rFonts w:ascii="Times New Roman" w:hAnsi="Times New Roman" w:cs="Times New Roman"/>
          <w:bCs/>
          <w:sz w:val="24"/>
          <w:szCs w:val="24"/>
        </w:rPr>
      </w:pPr>
    </w:p>
    <w:p w14:paraId="3CDEE409" w14:textId="594933D5" w:rsidR="00816D9B" w:rsidRPr="008D1E44" w:rsidRDefault="00816D9B" w:rsidP="005125BD">
      <w:pPr>
        <w:spacing w:after="0" w:line="360" w:lineRule="auto"/>
        <w:jc w:val="center"/>
        <w:rPr>
          <w:rFonts w:ascii="Times New Roman" w:hAnsi="Times New Roman" w:cs="Times New Roman"/>
          <w:b/>
          <w:bCs/>
          <w:sz w:val="28"/>
          <w:szCs w:val="28"/>
        </w:rPr>
      </w:pPr>
      <w:r w:rsidRPr="008D1E44">
        <w:rPr>
          <w:rFonts w:ascii="Times New Roman" w:hAnsi="Times New Roman" w:cs="Times New Roman"/>
          <w:b/>
          <w:bCs/>
          <w:sz w:val="28"/>
          <w:szCs w:val="28"/>
        </w:rPr>
        <w:t xml:space="preserve">D3. Cuidado y </w:t>
      </w:r>
      <w:r w:rsidR="00B00745" w:rsidRPr="008D1E44">
        <w:rPr>
          <w:rFonts w:ascii="Times New Roman" w:hAnsi="Times New Roman" w:cs="Times New Roman"/>
          <w:b/>
          <w:bCs/>
          <w:sz w:val="28"/>
          <w:szCs w:val="28"/>
        </w:rPr>
        <w:t>conservación</w:t>
      </w:r>
    </w:p>
    <w:p w14:paraId="13171A8B" w14:textId="039C9AE6" w:rsidR="00C12E6D" w:rsidRDefault="00C12E6D" w:rsidP="006A3FDA">
      <w:pPr>
        <w:spacing w:after="0" w:line="360" w:lineRule="auto"/>
        <w:jc w:val="both"/>
        <w:rPr>
          <w:rFonts w:ascii="Times New Roman" w:hAnsi="Times New Roman" w:cs="Times New Roman"/>
          <w:b/>
          <w:bCs/>
          <w:sz w:val="24"/>
          <w:szCs w:val="24"/>
        </w:rPr>
      </w:pPr>
    </w:p>
    <w:p w14:paraId="009E18A0" w14:textId="3B96489C" w:rsidR="00C12E6D" w:rsidRPr="008D1E44" w:rsidRDefault="00C12E6D" w:rsidP="008D1E44">
      <w:pPr>
        <w:spacing w:after="0" w:line="360" w:lineRule="auto"/>
        <w:jc w:val="center"/>
        <w:rPr>
          <w:rFonts w:ascii="Times New Roman" w:hAnsi="Times New Roman" w:cs="Times New Roman"/>
          <w:sz w:val="24"/>
          <w:szCs w:val="24"/>
        </w:rPr>
      </w:pPr>
      <w:r>
        <w:rPr>
          <w:rFonts w:ascii="Times New Roman" w:hAnsi="Times New Roman" w:cs="Times New Roman"/>
          <w:b/>
          <w:bCs/>
          <w:sz w:val="24"/>
          <w:szCs w:val="24"/>
        </w:rPr>
        <w:t xml:space="preserve">Tabla 5. </w:t>
      </w:r>
      <w:r>
        <w:rPr>
          <w:rFonts w:ascii="Times New Roman" w:hAnsi="Times New Roman" w:cs="Times New Roman"/>
          <w:sz w:val="24"/>
          <w:szCs w:val="24"/>
        </w:rPr>
        <w:t>Cuestionamientos y respuestas relativos al cuidado y conservación del recurso</w:t>
      </w:r>
    </w:p>
    <w:tbl>
      <w:tblPr>
        <w:tblStyle w:val="Tablaconcuadrcula"/>
        <w:tblW w:w="0" w:type="auto"/>
        <w:tblLook w:val="04A0" w:firstRow="1" w:lastRow="0" w:firstColumn="1" w:lastColumn="0" w:noHBand="0" w:noVBand="1"/>
      </w:tblPr>
      <w:tblGrid>
        <w:gridCol w:w="9394"/>
      </w:tblGrid>
      <w:tr w:rsidR="00C12E6D" w:rsidRPr="000C4A0A" w14:paraId="01B671DA" w14:textId="77777777" w:rsidTr="00D54F0A">
        <w:tc>
          <w:tcPr>
            <w:tcW w:w="9394" w:type="dxa"/>
          </w:tcPr>
          <w:p w14:paraId="5A5ECB9F" w14:textId="77777777" w:rsidR="00C12E6D" w:rsidRPr="000C4A0A" w:rsidRDefault="00C12E6D" w:rsidP="00973AF4">
            <w:pPr>
              <w:spacing w:line="276" w:lineRule="auto"/>
              <w:jc w:val="both"/>
              <w:rPr>
                <w:rFonts w:ascii="Times New Roman" w:hAnsi="Times New Roman" w:cs="Times New Roman"/>
                <w:b/>
                <w:bCs/>
                <w:sz w:val="24"/>
                <w:szCs w:val="24"/>
              </w:rPr>
            </w:pPr>
            <w:r w:rsidRPr="000C4A0A">
              <w:rPr>
                <w:rFonts w:ascii="Times New Roman" w:hAnsi="Times New Roman" w:cs="Times New Roman"/>
                <w:b/>
                <w:bCs/>
                <w:sz w:val="24"/>
                <w:szCs w:val="24"/>
              </w:rPr>
              <w:t>¿Cuál o cuáles considera que son las razones por las que no cuida el agua?</w:t>
            </w:r>
          </w:p>
        </w:tc>
      </w:tr>
      <w:tr w:rsidR="00C12E6D" w:rsidRPr="000C4A0A" w14:paraId="0C647824" w14:textId="77777777" w:rsidTr="00D54F0A">
        <w:tc>
          <w:tcPr>
            <w:tcW w:w="9394" w:type="dxa"/>
          </w:tcPr>
          <w:p w14:paraId="4F3A5890" w14:textId="77777777" w:rsidR="00C12E6D" w:rsidRPr="000C4A0A" w:rsidRDefault="00C12E6D" w:rsidP="00973AF4">
            <w:pPr>
              <w:spacing w:line="276" w:lineRule="auto"/>
              <w:jc w:val="both"/>
              <w:rPr>
                <w:rFonts w:ascii="Times New Roman" w:hAnsi="Times New Roman" w:cs="Times New Roman"/>
                <w:bCs/>
                <w:sz w:val="24"/>
                <w:szCs w:val="24"/>
              </w:rPr>
            </w:pPr>
            <w:r w:rsidRPr="000C4A0A">
              <w:rPr>
                <w:rFonts w:ascii="Times New Roman" w:hAnsi="Times New Roman" w:cs="Times New Roman"/>
                <w:bCs/>
                <w:sz w:val="24"/>
                <w:szCs w:val="24"/>
              </w:rPr>
              <w:t>407 (desinformación)</w:t>
            </w:r>
          </w:p>
        </w:tc>
      </w:tr>
      <w:tr w:rsidR="00C12E6D" w:rsidRPr="000C4A0A" w14:paraId="0FA24A8E" w14:textId="77777777" w:rsidTr="00D54F0A">
        <w:tc>
          <w:tcPr>
            <w:tcW w:w="9394" w:type="dxa"/>
          </w:tcPr>
          <w:p w14:paraId="0561AFCF" w14:textId="77777777" w:rsidR="00C12E6D" w:rsidRPr="000C4A0A" w:rsidRDefault="00C12E6D" w:rsidP="00973AF4">
            <w:pPr>
              <w:spacing w:line="276" w:lineRule="auto"/>
              <w:jc w:val="both"/>
              <w:rPr>
                <w:rFonts w:ascii="Times New Roman" w:hAnsi="Times New Roman" w:cs="Times New Roman"/>
                <w:bCs/>
                <w:sz w:val="24"/>
                <w:szCs w:val="24"/>
              </w:rPr>
            </w:pPr>
            <w:r w:rsidRPr="000C4A0A">
              <w:rPr>
                <w:rFonts w:ascii="Times New Roman" w:hAnsi="Times New Roman" w:cs="Times New Roman"/>
                <w:bCs/>
                <w:sz w:val="24"/>
                <w:szCs w:val="24"/>
              </w:rPr>
              <w:t>390 (no me doy cuenta cuando la desperdicio)</w:t>
            </w:r>
          </w:p>
        </w:tc>
      </w:tr>
      <w:tr w:rsidR="00C12E6D" w:rsidRPr="000C4A0A" w14:paraId="4F137C58" w14:textId="77777777" w:rsidTr="00D54F0A">
        <w:tc>
          <w:tcPr>
            <w:tcW w:w="9394" w:type="dxa"/>
          </w:tcPr>
          <w:p w14:paraId="6012DF75" w14:textId="77777777" w:rsidR="00C12E6D" w:rsidRPr="000C4A0A" w:rsidRDefault="00C12E6D" w:rsidP="00973AF4">
            <w:pPr>
              <w:spacing w:line="276" w:lineRule="auto"/>
              <w:jc w:val="both"/>
              <w:rPr>
                <w:rFonts w:ascii="Times New Roman" w:hAnsi="Times New Roman" w:cs="Times New Roman"/>
                <w:bCs/>
                <w:sz w:val="24"/>
                <w:szCs w:val="24"/>
              </w:rPr>
            </w:pPr>
            <w:r w:rsidRPr="000C4A0A">
              <w:rPr>
                <w:rFonts w:ascii="Times New Roman" w:hAnsi="Times New Roman" w:cs="Times New Roman"/>
                <w:bCs/>
                <w:sz w:val="24"/>
                <w:szCs w:val="24"/>
              </w:rPr>
              <w:t>338 (desinterés)</w:t>
            </w:r>
          </w:p>
        </w:tc>
      </w:tr>
      <w:tr w:rsidR="00C12E6D" w:rsidRPr="000C4A0A" w14:paraId="50FA1367" w14:textId="77777777" w:rsidTr="00D54F0A">
        <w:tc>
          <w:tcPr>
            <w:tcW w:w="9394" w:type="dxa"/>
          </w:tcPr>
          <w:p w14:paraId="39962AF0" w14:textId="77777777" w:rsidR="00C12E6D" w:rsidRPr="000C4A0A" w:rsidRDefault="00C12E6D" w:rsidP="00973AF4">
            <w:pPr>
              <w:spacing w:line="276" w:lineRule="auto"/>
              <w:jc w:val="both"/>
              <w:rPr>
                <w:rFonts w:ascii="Times New Roman" w:hAnsi="Times New Roman" w:cs="Times New Roman"/>
                <w:bCs/>
                <w:sz w:val="24"/>
                <w:szCs w:val="24"/>
              </w:rPr>
            </w:pPr>
            <w:r w:rsidRPr="000C4A0A">
              <w:rPr>
                <w:rFonts w:ascii="Times New Roman" w:hAnsi="Times New Roman" w:cs="Times New Roman"/>
                <w:bCs/>
                <w:sz w:val="24"/>
                <w:szCs w:val="24"/>
              </w:rPr>
              <w:t>231 (no me enseñaron a cuidarla)</w:t>
            </w:r>
          </w:p>
        </w:tc>
      </w:tr>
      <w:tr w:rsidR="00C12E6D" w:rsidRPr="000C4A0A" w14:paraId="06D2B9D4" w14:textId="77777777" w:rsidTr="00D54F0A">
        <w:tc>
          <w:tcPr>
            <w:tcW w:w="9394" w:type="dxa"/>
          </w:tcPr>
          <w:p w14:paraId="24C72492" w14:textId="77777777" w:rsidR="00C12E6D" w:rsidRPr="000C4A0A" w:rsidRDefault="00C12E6D" w:rsidP="00973AF4">
            <w:pPr>
              <w:spacing w:line="276" w:lineRule="auto"/>
              <w:jc w:val="both"/>
              <w:rPr>
                <w:rFonts w:ascii="Times New Roman" w:hAnsi="Times New Roman" w:cs="Times New Roman"/>
                <w:bCs/>
                <w:sz w:val="24"/>
                <w:szCs w:val="24"/>
              </w:rPr>
            </w:pPr>
            <w:r w:rsidRPr="000C4A0A">
              <w:rPr>
                <w:rFonts w:ascii="Times New Roman" w:hAnsi="Times New Roman" w:cs="Times New Roman"/>
                <w:bCs/>
                <w:sz w:val="24"/>
                <w:szCs w:val="24"/>
              </w:rPr>
              <w:t>152 (el servicio es económico y no hay sanciones si la desperdicio)</w:t>
            </w:r>
          </w:p>
        </w:tc>
      </w:tr>
      <w:tr w:rsidR="00C12E6D" w:rsidRPr="000C4A0A" w14:paraId="07A9DD43" w14:textId="77777777" w:rsidTr="00D54F0A">
        <w:tc>
          <w:tcPr>
            <w:tcW w:w="9394" w:type="dxa"/>
          </w:tcPr>
          <w:p w14:paraId="5D2FA3C0" w14:textId="77777777" w:rsidR="00C12E6D" w:rsidRPr="000C4A0A" w:rsidRDefault="00C12E6D" w:rsidP="00973AF4">
            <w:pPr>
              <w:spacing w:line="276" w:lineRule="auto"/>
              <w:jc w:val="both"/>
              <w:rPr>
                <w:rFonts w:ascii="Times New Roman" w:hAnsi="Times New Roman" w:cs="Times New Roman"/>
                <w:bCs/>
                <w:sz w:val="24"/>
                <w:szCs w:val="24"/>
              </w:rPr>
            </w:pPr>
            <w:r w:rsidRPr="000C4A0A">
              <w:rPr>
                <w:rFonts w:ascii="Times New Roman" w:hAnsi="Times New Roman" w:cs="Times New Roman"/>
                <w:bCs/>
                <w:sz w:val="24"/>
                <w:szCs w:val="24"/>
              </w:rPr>
              <w:t>133 (otras prioridades)</w:t>
            </w:r>
          </w:p>
        </w:tc>
      </w:tr>
      <w:tr w:rsidR="00C12E6D" w:rsidRPr="000C4A0A" w14:paraId="21BF54B4" w14:textId="77777777" w:rsidTr="00D54F0A">
        <w:tc>
          <w:tcPr>
            <w:tcW w:w="9394" w:type="dxa"/>
          </w:tcPr>
          <w:p w14:paraId="1A9A0505" w14:textId="77777777" w:rsidR="00C12E6D" w:rsidRPr="000C4A0A" w:rsidRDefault="00C12E6D" w:rsidP="00973AF4">
            <w:pPr>
              <w:spacing w:line="276" w:lineRule="auto"/>
              <w:jc w:val="both"/>
              <w:rPr>
                <w:rFonts w:ascii="Times New Roman" w:hAnsi="Times New Roman" w:cs="Times New Roman"/>
                <w:bCs/>
                <w:sz w:val="24"/>
                <w:szCs w:val="24"/>
              </w:rPr>
            </w:pPr>
            <w:r w:rsidRPr="000C4A0A">
              <w:rPr>
                <w:rFonts w:ascii="Times New Roman" w:hAnsi="Times New Roman" w:cs="Times New Roman"/>
                <w:bCs/>
                <w:sz w:val="24"/>
                <w:szCs w:val="24"/>
              </w:rPr>
              <w:t>50 (no sé)</w:t>
            </w:r>
          </w:p>
        </w:tc>
      </w:tr>
      <w:tr w:rsidR="00C12E6D" w:rsidRPr="000C4A0A" w14:paraId="4B9E20D1" w14:textId="77777777" w:rsidTr="00D54F0A">
        <w:tc>
          <w:tcPr>
            <w:tcW w:w="9394" w:type="dxa"/>
          </w:tcPr>
          <w:p w14:paraId="44214698" w14:textId="77777777" w:rsidR="00C12E6D" w:rsidRPr="000C4A0A" w:rsidRDefault="00C12E6D" w:rsidP="00973AF4">
            <w:pPr>
              <w:spacing w:line="276" w:lineRule="auto"/>
              <w:jc w:val="both"/>
              <w:rPr>
                <w:rFonts w:ascii="Times New Roman" w:hAnsi="Times New Roman" w:cs="Times New Roman"/>
                <w:bCs/>
                <w:sz w:val="24"/>
                <w:szCs w:val="24"/>
              </w:rPr>
            </w:pPr>
            <w:r w:rsidRPr="000C4A0A">
              <w:rPr>
                <w:rFonts w:ascii="Times New Roman" w:hAnsi="Times New Roman" w:cs="Times New Roman"/>
                <w:bCs/>
                <w:sz w:val="24"/>
                <w:szCs w:val="24"/>
              </w:rPr>
              <w:t>48 (no creo que el agua se acabe)</w:t>
            </w:r>
          </w:p>
        </w:tc>
      </w:tr>
      <w:tr w:rsidR="00C12E6D" w:rsidRPr="000C4A0A" w14:paraId="046D7ABE" w14:textId="77777777" w:rsidTr="00D54F0A">
        <w:tc>
          <w:tcPr>
            <w:tcW w:w="9394" w:type="dxa"/>
          </w:tcPr>
          <w:p w14:paraId="0C5DC579" w14:textId="77777777" w:rsidR="00C12E6D" w:rsidRPr="000C4A0A" w:rsidRDefault="00C12E6D" w:rsidP="00973AF4">
            <w:pPr>
              <w:spacing w:line="276" w:lineRule="auto"/>
              <w:jc w:val="both"/>
              <w:rPr>
                <w:rFonts w:ascii="Times New Roman" w:hAnsi="Times New Roman" w:cs="Times New Roman"/>
                <w:b/>
                <w:bCs/>
                <w:sz w:val="24"/>
                <w:szCs w:val="24"/>
              </w:rPr>
            </w:pPr>
            <w:r w:rsidRPr="000C4A0A">
              <w:rPr>
                <w:rFonts w:ascii="Times New Roman" w:hAnsi="Times New Roman" w:cs="Times New Roman"/>
                <w:b/>
                <w:bCs/>
                <w:sz w:val="24"/>
                <w:szCs w:val="24"/>
              </w:rPr>
              <w:t>¿Cuál de las siguientes acciones realiza para cuidar el agua?</w:t>
            </w:r>
          </w:p>
        </w:tc>
      </w:tr>
      <w:tr w:rsidR="00C12E6D" w:rsidRPr="000C4A0A" w14:paraId="68B50565" w14:textId="77777777" w:rsidTr="00D54F0A">
        <w:tc>
          <w:tcPr>
            <w:tcW w:w="9394" w:type="dxa"/>
          </w:tcPr>
          <w:p w14:paraId="770A7EF2" w14:textId="77777777" w:rsidR="00C12E6D" w:rsidRPr="000C4A0A" w:rsidRDefault="00C12E6D" w:rsidP="00973AF4">
            <w:pPr>
              <w:spacing w:line="276" w:lineRule="auto"/>
              <w:jc w:val="both"/>
              <w:rPr>
                <w:rFonts w:ascii="Times New Roman" w:hAnsi="Times New Roman" w:cs="Times New Roman"/>
                <w:bCs/>
                <w:sz w:val="24"/>
                <w:szCs w:val="24"/>
              </w:rPr>
            </w:pPr>
            <w:r w:rsidRPr="000C4A0A">
              <w:rPr>
                <w:rFonts w:ascii="Times New Roman" w:hAnsi="Times New Roman" w:cs="Times New Roman"/>
                <w:bCs/>
                <w:sz w:val="24"/>
                <w:szCs w:val="24"/>
              </w:rPr>
              <w:t>539 (cerrar adecuadamente las llaves para que no se desperdicie)</w:t>
            </w:r>
          </w:p>
        </w:tc>
      </w:tr>
      <w:tr w:rsidR="00C12E6D" w:rsidRPr="000C4A0A" w14:paraId="337F9551" w14:textId="77777777" w:rsidTr="00D54F0A">
        <w:tc>
          <w:tcPr>
            <w:tcW w:w="9394" w:type="dxa"/>
          </w:tcPr>
          <w:p w14:paraId="039CDAB9" w14:textId="77777777" w:rsidR="00C12E6D" w:rsidRPr="000C4A0A" w:rsidRDefault="00C12E6D" w:rsidP="00973AF4">
            <w:pPr>
              <w:spacing w:line="276" w:lineRule="auto"/>
              <w:jc w:val="both"/>
              <w:rPr>
                <w:rFonts w:ascii="Times New Roman" w:hAnsi="Times New Roman" w:cs="Times New Roman"/>
                <w:bCs/>
                <w:sz w:val="24"/>
                <w:szCs w:val="24"/>
              </w:rPr>
            </w:pPr>
            <w:r w:rsidRPr="000C4A0A">
              <w:rPr>
                <w:rFonts w:ascii="Times New Roman" w:hAnsi="Times New Roman" w:cs="Times New Roman"/>
                <w:bCs/>
                <w:sz w:val="24"/>
                <w:szCs w:val="24"/>
              </w:rPr>
              <w:t>420 (no usar agua de más)</w:t>
            </w:r>
          </w:p>
        </w:tc>
      </w:tr>
      <w:tr w:rsidR="00C12E6D" w:rsidRPr="000C4A0A" w14:paraId="745EA2F1" w14:textId="77777777" w:rsidTr="00D54F0A">
        <w:tc>
          <w:tcPr>
            <w:tcW w:w="9394" w:type="dxa"/>
          </w:tcPr>
          <w:p w14:paraId="40902169" w14:textId="77777777" w:rsidR="00C12E6D" w:rsidRPr="000C4A0A" w:rsidRDefault="00C12E6D" w:rsidP="00973AF4">
            <w:pPr>
              <w:spacing w:line="276" w:lineRule="auto"/>
              <w:jc w:val="both"/>
              <w:rPr>
                <w:rFonts w:ascii="Times New Roman" w:hAnsi="Times New Roman" w:cs="Times New Roman"/>
                <w:bCs/>
                <w:sz w:val="24"/>
                <w:szCs w:val="24"/>
              </w:rPr>
            </w:pPr>
            <w:r w:rsidRPr="000C4A0A">
              <w:rPr>
                <w:rFonts w:ascii="Times New Roman" w:hAnsi="Times New Roman" w:cs="Times New Roman"/>
                <w:bCs/>
                <w:sz w:val="24"/>
                <w:szCs w:val="24"/>
              </w:rPr>
              <w:t>403 (minimizar su uso)</w:t>
            </w:r>
          </w:p>
        </w:tc>
      </w:tr>
      <w:tr w:rsidR="00C12E6D" w:rsidRPr="000C4A0A" w14:paraId="5D341B85" w14:textId="77777777" w:rsidTr="00D54F0A">
        <w:tc>
          <w:tcPr>
            <w:tcW w:w="9394" w:type="dxa"/>
          </w:tcPr>
          <w:p w14:paraId="6D9DE3AB" w14:textId="77777777" w:rsidR="00C12E6D" w:rsidRPr="000C4A0A" w:rsidRDefault="00C12E6D" w:rsidP="00973AF4">
            <w:pPr>
              <w:spacing w:line="276" w:lineRule="auto"/>
              <w:jc w:val="both"/>
              <w:rPr>
                <w:rFonts w:ascii="Times New Roman" w:hAnsi="Times New Roman" w:cs="Times New Roman"/>
                <w:bCs/>
                <w:sz w:val="24"/>
                <w:szCs w:val="24"/>
              </w:rPr>
            </w:pPr>
            <w:r w:rsidRPr="000C4A0A">
              <w:rPr>
                <w:rFonts w:ascii="Times New Roman" w:hAnsi="Times New Roman" w:cs="Times New Roman"/>
                <w:bCs/>
                <w:sz w:val="24"/>
                <w:szCs w:val="24"/>
              </w:rPr>
              <w:t>304 (enseñar a la familia sobre el cuidado del agua)</w:t>
            </w:r>
          </w:p>
        </w:tc>
      </w:tr>
      <w:tr w:rsidR="00C12E6D" w:rsidRPr="000C4A0A" w14:paraId="1E4A2DCB" w14:textId="77777777" w:rsidTr="00D54F0A">
        <w:tc>
          <w:tcPr>
            <w:tcW w:w="9394" w:type="dxa"/>
          </w:tcPr>
          <w:p w14:paraId="331095A8" w14:textId="77777777" w:rsidR="00C12E6D" w:rsidRPr="000C4A0A" w:rsidRDefault="00C12E6D" w:rsidP="00973AF4">
            <w:pPr>
              <w:spacing w:line="276" w:lineRule="auto"/>
              <w:jc w:val="both"/>
              <w:rPr>
                <w:rFonts w:ascii="Times New Roman" w:hAnsi="Times New Roman" w:cs="Times New Roman"/>
                <w:bCs/>
                <w:sz w:val="24"/>
                <w:szCs w:val="24"/>
              </w:rPr>
            </w:pPr>
            <w:r w:rsidRPr="000C4A0A">
              <w:rPr>
                <w:rFonts w:ascii="Times New Roman" w:hAnsi="Times New Roman" w:cs="Times New Roman"/>
                <w:bCs/>
                <w:sz w:val="24"/>
                <w:szCs w:val="24"/>
              </w:rPr>
              <w:t>238 (no durar mucho tiempo bañándome)</w:t>
            </w:r>
          </w:p>
        </w:tc>
      </w:tr>
      <w:tr w:rsidR="00C12E6D" w:rsidRPr="000C4A0A" w14:paraId="7F992B53" w14:textId="77777777" w:rsidTr="00D54F0A">
        <w:tc>
          <w:tcPr>
            <w:tcW w:w="9394" w:type="dxa"/>
          </w:tcPr>
          <w:p w14:paraId="1ECB7D78" w14:textId="77777777" w:rsidR="00C12E6D" w:rsidRPr="000C4A0A" w:rsidRDefault="00C12E6D" w:rsidP="00973AF4">
            <w:pPr>
              <w:spacing w:line="276" w:lineRule="auto"/>
              <w:jc w:val="both"/>
              <w:rPr>
                <w:rFonts w:ascii="Times New Roman" w:hAnsi="Times New Roman" w:cs="Times New Roman"/>
                <w:bCs/>
                <w:sz w:val="24"/>
                <w:szCs w:val="24"/>
              </w:rPr>
            </w:pPr>
            <w:r w:rsidRPr="000C4A0A">
              <w:rPr>
                <w:rFonts w:ascii="Times New Roman" w:hAnsi="Times New Roman" w:cs="Times New Roman"/>
                <w:bCs/>
                <w:sz w:val="24"/>
                <w:szCs w:val="24"/>
              </w:rPr>
              <w:t>213 (cuidar el estado de las llaves o tuberías para no desperdiciar)</w:t>
            </w:r>
          </w:p>
        </w:tc>
      </w:tr>
      <w:tr w:rsidR="00C12E6D" w:rsidRPr="000C4A0A" w14:paraId="0FEC0AFC" w14:textId="77777777" w:rsidTr="00D54F0A">
        <w:tc>
          <w:tcPr>
            <w:tcW w:w="9394" w:type="dxa"/>
          </w:tcPr>
          <w:p w14:paraId="321FFAFA" w14:textId="77777777" w:rsidR="00C12E6D" w:rsidRPr="000C4A0A" w:rsidRDefault="00C12E6D" w:rsidP="00973AF4">
            <w:pPr>
              <w:spacing w:line="276" w:lineRule="auto"/>
              <w:jc w:val="both"/>
              <w:rPr>
                <w:rFonts w:ascii="Times New Roman" w:hAnsi="Times New Roman" w:cs="Times New Roman"/>
                <w:bCs/>
                <w:sz w:val="24"/>
                <w:szCs w:val="24"/>
              </w:rPr>
            </w:pPr>
            <w:r w:rsidRPr="000C4A0A">
              <w:rPr>
                <w:rFonts w:ascii="Times New Roman" w:hAnsi="Times New Roman" w:cs="Times New Roman"/>
                <w:bCs/>
                <w:sz w:val="24"/>
                <w:szCs w:val="24"/>
              </w:rPr>
              <w:t>122 (reutilizar el agua)</w:t>
            </w:r>
          </w:p>
        </w:tc>
      </w:tr>
      <w:tr w:rsidR="00C12E6D" w:rsidRPr="000C4A0A" w14:paraId="35FED31E" w14:textId="77777777" w:rsidTr="00D54F0A">
        <w:tc>
          <w:tcPr>
            <w:tcW w:w="9394" w:type="dxa"/>
          </w:tcPr>
          <w:p w14:paraId="6D6E27EE" w14:textId="77777777" w:rsidR="00C12E6D" w:rsidRPr="000C4A0A" w:rsidRDefault="00C12E6D" w:rsidP="00973AF4">
            <w:pPr>
              <w:spacing w:line="276" w:lineRule="auto"/>
              <w:jc w:val="both"/>
              <w:rPr>
                <w:rFonts w:ascii="Times New Roman" w:hAnsi="Times New Roman" w:cs="Times New Roman"/>
                <w:bCs/>
                <w:sz w:val="24"/>
                <w:szCs w:val="24"/>
              </w:rPr>
            </w:pPr>
            <w:r w:rsidRPr="000C4A0A">
              <w:rPr>
                <w:rFonts w:ascii="Times New Roman" w:hAnsi="Times New Roman" w:cs="Times New Roman"/>
                <w:bCs/>
                <w:sz w:val="24"/>
                <w:szCs w:val="24"/>
              </w:rPr>
              <w:t>79 (utilizar agua de lluvia)</w:t>
            </w:r>
          </w:p>
        </w:tc>
      </w:tr>
      <w:tr w:rsidR="00C12E6D" w:rsidRPr="000C4A0A" w14:paraId="7527A0F0" w14:textId="77777777" w:rsidTr="00D54F0A">
        <w:tc>
          <w:tcPr>
            <w:tcW w:w="9394" w:type="dxa"/>
          </w:tcPr>
          <w:p w14:paraId="0BF5F0E8" w14:textId="77777777" w:rsidR="00C12E6D" w:rsidRPr="000C4A0A" w:rsidRDefault="00C12E6D" w:rsidP="00973AF4">
            <w:pPr>
              <w:spacing w:line="276" w:lineRule="auto"/>
              <w:jc w:val="both"/>
              <w:rPr>
                <w:rFonts w:ascii="Times New Roman" w:hAnsi="Times New Roman" w:cs="Times New Roman"/>
                <w:b/>
                <w:bCs/>
                <w:sz w:val="24"/>
                <w:szCs w:val="24"/>
              </w:rPr>
            </w:pPr>
            <w:r w:rsidRPr="000C4A0A">
              <w:rPr>
                <w:rFonts w:ascii="Times New Roman" w:hAnsi="Times New Roman" w:cs="Times New Roman"/>
                <w:b/>
                <w:bCs/>
                <w:sz w:val="24"/>
                <w:szCs w:val="24"/>
              </w:rPr>
              <w:t>¿Conoce algún método para reutilizar el agua?</w:t>
            </w:r>
          </w:p>
        </w:tc>
      </w:tr>
      <w:tr w:rsidR="00C12E6D" w:rsidRPr="000C4A0A" w14:paraId="5987DA38" w14:textId="77777777" w:rsidTr="00D54F0A">
        <w:tc>
          <w:tcPr>
            <w:tcW w:w="9394" w:type="dxa"/>
          </w:tcPr>
          <w:p w14:paraId="0C55FAEC" w14:textId="77777777" w:rsidR="00C12E6D" w:rsidRPr="000C4A0A" w:rsidRDefault="00C12E6D" w:rsidP="00973AF4">
            <w:pPr>
              <w:spacing w:line="276" w:lineRule="auto"/>
              <w:jc w:val="both"/>
              <w:rPr>
                <w:rFonts w:ascii="Times New Roman" w:hAnsi="Times New Roman" w:cs="Times New Roman"/>
                <w:bCs/>
                <w:sz w:val="24"/>
                <w:szCs w:val="24"/>
              </w:rPr>
            </w:pPr>
            <w:r w:rsidRPr="000C4A0A">
              <w:rPr>
                <w:rFonts w:ascii="Times New Roman" w:hAnsi="Times New Roman" w:cs="Times New Roman"/>
                <w:bCs/>
                <w:sz w:val="24"/>
                <w:szCs w:val="24"/>
              </w:rPr>
              <w:t>525 (sí), 475 (no)</w:t>
            </w:r>
          </w:p>
        </w:tc>
      </w:tr>
      <w:tr w:rsidR="00C12E6D" w:rsidRPr="000C4A0A" w14:paraId="568D2D64" w14:textId="77777777" w:rsidTr="00D54F0A">
        <w:tc>
          <w:tcPr>
            <w:tcW w:w="9394" w:type="dxa"/>
          </w:tcPr>
          <w:p w14:paraId="4BCB6FCF" w14:textId="77777777" w:rsidR="00C12E6D" w:rsidRPr="000C4A0A" w:rsidRDefault="00C12E6D" w:rsidP="00973AF4">
            <w:pPr>
              <w:spacing w:line="276" w:lineRule="auto"/>
              <w:jc w:val="both"/>
              <w:rPr>
                <w:rFonts w:ascii="Times New Roman" w:hAnsi="Times New Roman" w:cs="Times New Roman"/>
                <w:b/>
                <w:bCs/>
                <w:sz w:val="24"/>
                <w:szCs w:val="24"/>
              </w:rPr>
            </w:pPr>
            <w:r w:rsidRPr="000C4A0A">
              <w:rPr>
                <w:rFonts w:ascii="Times New Roman" w:hAnsi="Times New Roman" w:cs="Times New Roman"/>
                <w:b/>
                <w:bCs/>
                <w:sz w:val="24"/>
                <w:szCs w:val="24"/>
              </w:rPr>
              <w:t>¿Reutiliza el agua?</w:t>
            </w:r>
          </w:p>
        </w:tc>
      </w:tr>
      <w:tr w:rsidR="00C12E6D" w:rsidRPr="000C4A0A" w14:paraId="5B0A9381" w14:textId="77777777" w:rsidTr="00D54F0A">
        <w:tc>
          <w:tcPr>
            <w:tcW w:w="9394" w:type="dxa"/>
          </w:tcPr>
          <w:p w14:paraId="01134354" w14:textId="77777777" w:rsidR="00C12E6D" w:rsidRPr="000C4A0A" w:rsidRDefault="00C12E6D" w:rsidP="00973AF4">
            <w:pPr>
              <w:spacing w:line="276" w:lineRule="auto"/>
              <w:jc w:val="both"/>
              <w:rPr>
                <w:rFonts w:ascii="Times New Roman" w:hAnsi="Times New Roman" w:cs="Times New Roman"/>
                <w:bCs/>
                <w:sz w:val="24"/>
                <w:szCs w:val="24"/>
              </w:rPr>
            </w:pPr>
            <w:r w:rsidRPr="000C4A0A">
              <w:rPr>
                <w:rFonts w:ascii="Times New Roman" w:hAnsi="Times New Roman" w:cs="Times New Roman"/>
                <w:bCs/>
                <w:sz w:val="24"/>
                <w:szCs w:val="24"/>
              </w:rPr>
              <w:t>361 (sí), 639 (no)</w:t>
            </w:r>
          </w:p>
        </w:tc>
      </w:tr>
      <w:tr w:rsidR="00C12E6D" w:rsidRPr="000C4A0A" w14:paraId="34081173" w14:textId="77777777" w:rsidTr="00D54F0A">
        <w:tc>
          <w:tcPr>
            <w:tcW w:w="9394" w:type="dxa"/>
          </w:tcPr>
          <w:p w14:paraId="3FC9993A" w14:textId="77777777" w:rsidR="00C12E6D" w:rsidRPr="000C4A0A" w:rsidRDefault="00C12E6D" w:rsidP="00973AF4">
            <w:pPr>
              <w:spacing w:line="276" w:lineRule="auto"/>
              <w:jc w:val="both"/>
              <w:rPr>
                <w:rFonts w:ascii="Times New Roman" w:hAnsi="Times New Roman" w:cs="Times New Roman"/>
                <w:b/>
                <w:bCs/>
                <w:sz w:val="24"/>
                <w:szCs w:val="24"/>
              </w:rPr>
            </w:pPr>
            <w:r w:rsidRPr="000C4A0A">
              <w:rPr>
                <w:rFonts w:ascii="Times New Roman" w:hAnsi="Times New Roman" w:cs="Times New Roman"/>
                <w:b/>
                <w:bCs/>
                <w:sz w:val="24"/>
                <w:szCs w:val="24"/>
              </w:rPr>
              <w:t>¿Cuál o cuáles acciones realiza para conservar limpia el agua almacenada?</w:t>
            </w:r>
          </w:p>
        </w:tc>
      </w:tr>
      <w:tr w:rsidR="00C12E6D" w:rsidRPr="000C4A0A" w14:paraId="6885CAEA" w14:textId="77777777" w:rsidTr="00D54F0A">
        <w:tc>
          <w:tcPr>
            <w:tcW w:w="9394" w:type="dxa"/>
          </w:tcPr>
          <w:p w14:paraId="34923847" w14:textId="77777777" w:rsidR="00C12E6D" w:rsidRPr="000C4A0A" w:rsidRDefault="00C12E6D" w:rsidP="00973AF4">
            <w:pPr>
              <w:spacing w:line="276" w:lineRule="auto"/>
              <w:jc w:val="both"/>
              <w:rPr>
                <w:rFonts w:ascii="Times New Roman" w:hAnsi="Times New Roman" w:cs="Times New Roman"/>
                <w:bCs/>
                <w:sz w:val="24"/>
                <w:szCs w:val="24"/>
              </w:rPr>
            </w:pPr>
            <w:r w:rsidRPr="000C4A0A">
              <w:rPr>
                <w:rFonts w:ascii="Times New Roman" w:hAnsi="Times New Roman" w:cs="Times New Roman"/>
                <w:bCs/>
                <w:sz w:val="24"/>
                <w:szCs w:val="24"/>
              </w:rPr>
              <w:t>642 (lavar por lo menos una vez al año el tinaco)</w:t>
            </w:r>
          </w:p>
        </w:tc>
      </w:tr>
      <w:tr w:rsidR="00C12E6D" w:rsidRPr="000C4A0A" w14:paraId="2A2ABCB5" w14:textId="77777777" w:rsidTr="00D54F0A">
        <w:tc>
          <w:tcPr>
            <w:tcW w:w="9394" w:type="dxa"/>
          </w:tcPr>
          <w:p w14:paraId="6FC66C04" w14:textId="77777777" w:rsidR="00C12E6D" w:rsidRPr="000C4A0A" w:rsidRDefault="00C12E6D" w:rsidP="00973AF4">
            <w:pPr>
              <w:spacing w:line="276" w:lineRule="auto"/>
              <w:jc w:val="both"/>
              <w:rPr>
                <w:rFonts w:ascii="Times New Roman" w:hAnsi="Times New Roman" w:cs="Times New Roman"/>
                <w:bCs/>
                <w:sz w:val="24"/>
                <w:szCs w:val="24"/>
              </w:rPr>
            </w:pPr>
            <w:r w:rsidRPr="000C4A0A">
              <w:rPr>
                <w:rFonts w:ascii="Times New Roman" w:hAnsi="Times New Roman" w:cs="Times New Roman"/>
                <w:bCs/>
                <w:sz w:val="24"/>
                <w:szCs w:val="24"/>
              </w:rPr>
              <w:t>296 (lavar el tinaco en un periodo mayor a un año)</w:t>
            </w:r>
          </w:p>
        </w:tc>
      </w:tr>
      <w:tr w:rsidR="00C12E6D" w:rsidRPr="000C4A0A" w14:paraId="4FF957EE" w14:textId="77777777" w:rsidTr="00D54F0A">
        <w:tc>
          <w:tcPr>
            <w:tcW w:w="9394" w:type="dxa"/>
          </w:tcPr>
          <w:p w14:paraId="44962AEB" w14:textId="77777777" w:rsidR="00C12E6D" w:rsidRPr="000C4A0A" w:rsidRDefault="00C12E6D" w:rsidP="00973AF4">
            <w:pPr>
              <w:spacing w:line="276" w:lineRule="auto"/>
              <w:jc w:val="both"/>
              <w:rPr>
                <w:rFonts w:ascii="Times New Roman" w:hAnsi="Times New Roman" w:cs="Times New Roman"/>
                <w:bCs/>
                <w:sz w:val="24"/>
                <w:szCs w:val="24"/>
              </w:rPr>
            </w:pPr>
            <w:r w:rsidRPr="000C4A0A">
              <w:rPr>
                <w:rFonts w:ascii="Times New Roman" w:hAnsi="Times New Roman" w:cs="Times New Roman"/>
                <w:bCs/>
                <w:sz w:val="24"/>
                <w:szCs w:val="24"/>
              </w:rPr>
              <w:t>201 (lavar por lo menos una vez al año el aljibe)</w:t>
            </w:r>
          </w:p>
        </w:tc>
      </w:tr>
      <w:tr w:rsidR="00C12E6D" w:rsidRPr="000C4A0A" w14:paraId="79A3CF61" w14:textId="77777777" w:rsidTr="00D54F0A">
        <w:tc>
          <w:tcPr>
            <w:tcW w:w="9394" w:type="dxa"/>
          </w:tcPr>
          <w:p w14:paraId="2BAF2825" w14:textId="77777777" w:rsidR="00C12E6D" w:rsidRPr="000C4A0A" w:rsidRDefault="00C12E6D" w:rsidP="00973AF4">
            <w:pPr>
              <w:spacing w:line="276" w:lineRule="auto"/>
              <w:jc w:val="both"/>
              <w:rPr>
                <w:rFonts w:ascii="Times New Roman" w:hAnsi="Times New Roman" w:cs="Times New Roman"/>
                <w:bCs/>
                <w:sz w:val="24"/>
                <w:szCs w:val="24"/>
              </w:rPr>
            </w:pPr>
            <w:r w:rsidRPr="000C4A0A">
              <w:rPr>
                <w:rFonts w:ascii="Times New Roman" w:hAnsi="Times New Roman" w:cs="Times New Roman"/>
                <w:bCs/>
                <w:sz w:val="24"/>
                <w:szCs w:val="24"/>
              </w:rPr>
              <w:t>109 (lavar el aljibe en un periodo mayor a un año)</w:t>
            </w:r>
          </w:p>
        </w:tc>
      </w:tr>
      <w:tr w:rsidR="00C12E6D" w:rsidRPr="000C4A0A" w14:paraId="6EB0F81A" w14:textId="77777777" w:rsidTr="00D54F0A">
        <w:tc>
          <w:tcPr>
            <w:tcW w:w="9394" w:type="dxa"/>
          </w:tcPr>
          <w:p w14:paraId="1C57C86E" w14:textId="77777777" w:rsidR="00C12E6D" w:rsidRPr="000C4A0A" w:rsidRDefault="00C12E6D" w:rsidP="00973AF4">
            <w:pPr>
              <w:spacing w:line="276" w:lineRule="auto"/>
              <w:jc w:val="both"/>
              <w:rPr>
                <w:rFonts w:ascii="Times New Roman" w:hAnsi="Times New Roman" w:cs="Times New Roman"/>
                <w:bCs/>
                <w:sz w:val="24"/>
                <w:szCs w:val="24"/>
              </w:rPr>
            </w:pPr>
            <w:r w:rsidRPr="000C4A0A">
              <w:rPr>
                <w:rFonts w:ascii="Times New Roman" w:hAnsi="Times New Roman" w:cs="Times New Roman"/>
                <w:bCs/>
                <w:sz w:val="24"/>
                <w:szCs w:val="24"/>
              </w:rPr>
              <w:t>86 (lavar por lo menos una vez al año los depósitos del inodoro)</w:t>
            </w:r>
          </w:p>
        </w:tc>
      </w:tr>
      <w:tr w:rsidR="00C12E6D" w:rsidRPr="000C4A0A" w14:paraId="0A37BC4B" w14:textId="77777777" w:rsidTr="00D54F0A">
        <w:tc>
          <w:tcPr>
            <w:tcW w:w="9394" w:type="dxa"/>
          </w:tcPr>
          <w:p w14:paraId="162AFCFA" w14:textId="77777777" w:rsidR="00C12E6D" w:rsidRPr="000C4A0A" w:rsidRDefault="00C12E6D" w:rsidP="00973AF4">
            <w:pPr>
              <w:spacing w:line="276" w:lineRule="auto"/>
              <w:jc w:val="both"/>
              <w:rPr>
                <w:rFonts w:ascii="Times New Roman" w:hAnsi="Times New Roman" w:cs="Times New Roman"/>
                <w:bCs/>
                <w:sz w:val="24"/>
                <w:szCs w:val="24"/>
              </w:rPr>
            </w:pPr>
            <w:r w:rsidRPr="000C4A0A">
              <w:rPr>
                <w:rFonts w:ascii="Times New Roman" w:hAnsi="Times New Roman" w:cs="Times New Roman"/>
                <w:bCs/>
                <w:sz w:val="24"/>
                <w:szCs w:val="24"/>
              </w:rPr>
              <w:lastRenderedPageBreak/>
              <w:t>37 (lavar los tambos o cubetas de almacenamiento cuando se vacían)</w:t>
            </w:r>
          </w:p>
        </w:tc>
      </w:tr>
      <w:tr w:rsidR="00C12E6D" w:rsidRPr="000C4A0A" w14:paraId="71DDE1CC" w14:textId="77777777" w:rsidTr="00D54F0A">
        <w:tc>
          <w:tcPr>
            <w:tcW w:w="9394" w:type="dxa"/>
          </w:tcPr>
          <w:p w14:paraId="173F48F0" w14:textId="77777777" w:rsidR="00C12E6D" w:rsidRPr="000C4A0A" w:rsidRDefault="00C12E6D" w:rsidP="00973AF4">
            <w:pPr>
              <w:spacing w:line="276" w:lineRule="auto"/>
              <w:jc w:val="both"/>
              <w:rPr>
                <w:rFonts w:ascii="Times New Roman" w:hAnsi="Times New Roman" w:cs="Times New Roman"/>
                <w:b/>
                <w:bCs/>
                <w:sz w:val="24"/>
                <w:szCs w:val="24"/>
              </w:rPr>
            </w:pPr>
            <w:r w:rsidRPr="000C4A0A">
              <w:rPr>
                <w:rFonts w:ascii="Times New Roman" w:hAnsi="Times New Roman" w:cs="Times New Roman"/>
                <w:b/>
                <w:bCs/>
                <w:sz w:val="24"/>
                <w:szCs w:val="24"/>
              </w:rPr>
              <w:t>¿El nivel de responsabilidad que tiene para cuidar el agua es?</w:t>
            </w:r>
          </w:p>
        </w:tc>
      </w:tr>
      <w:tr w:rsidR="00C12E6D" w:rsidRPr="000C4A0A" w14:paraId="03EC0445" w14:textId="77777777" w:rsidTr="00D54F0A">
        <w:tc>
          <w:tcPr>
            <w:tcW w:w="9394" w:type="dxa"/>
          </w:tcPr>
          <w:p w14:paraId="682C3B4E" w14:textId="77777777" w:rsidR="00C12E6D" w:rsidRPr="000C4A0A" w:rsidRDefault="00C12E6D" w:rsidP="00973AF4">
            <w:pPr>
              <w:spacing w:line="276" w:lineRule="auto"/>
              <w:jc w:val="both"/>
              <w:rPr>
                <w:rFonts w:ascii="Times New Roman" w:hAnsi="Times New Roman" w:cs="Times New Roman"/>
                <w:bCs/>
                <w:sz w:val="24"/>
                <w:szCs w:val="24"/>
              </w:rPr>
            </w:pPr>
            <w:r w:rsidRPr="000C4A0A">
              <w:rPr>
                <w:rFonts w:ascii="Times New Roman" w:hAnsi="Times New Roman" w:cs="Times New Roman"/>
                <w:bCs/>
                <w:sz w:val="24"/>
                <w:szCs w:val="24"/>
              </w:rPr>
              <w:t>223 (máximo), 548 (medio), 200 (poco), 29 (nulo)</w:t>
            </w:r>
          </w:p>
        </w:tc>
      </w:tr>
      <w:tr w:rsidR="00C12E6D" w:rsidRPr="000C4A0A" w14:paraId="2B59A207" w14:textId="77777777" w:rsidTr="00D54F0A">
        <w:tc>
          <w:tcPr>
            <w:tcW w:w="9394" w:type="dxa"/>
          </w:tcPr>
          <w:p w14:paraId="106C71E2" w14:textId="77777777" w:rsidR="00C12E6D" w:rsidRPr="000C4A0A" w:rsidRDefault="00C12E6D" w:rsidP="00973AF4">
            <w:pPr>
              <w:spacing w:line="276" w:lineRule="auto"/>
              <w:jc w:val="both"/>
              <w:rPr>
                <w:rFonts w:ascii="Times New Roman" w:hAnsi="Times New Roman" w:cs="Times New Roman"/>
                <w:b/>
                <w:bCs/>
                <w:sz w:val="24"/>
                <w:szCs w:val="24"/>
              </w:rPr>
            </w:pPr>
            <w:r w:rsidRPr="000C4A0A">
              <w:rPr>
                <w:rFonts w:ascii="Times New Roman" w:hAnsi="Times New Roman" w:cs="Times New Roman"/>
                <w:b/>
                <w:bCs/>
                <w:sz w:val="24"/>
                <w:szCs w:val="24"/>
              </w:rPr>
              <w:t>¿Cuáles son los motivos por los que considera que se desperdicia el agua?</w:t>
            </w:r>
          </w:p>
        </w:tc>
      </w:tr>
      <w:tr w:rsidR="00C12E6D" w:rsidRPr="000C4A0A" w14:paraId="0E585A0D" w14:textId="77777777" w:rsidTr="00D54F0A">
        <w:tc>
          <w:tcPr>
            <w:tcW w:w="9394" w:type="dxa"/>
          </w:tcPr>
          <w:p w14:paraId="28A99F7D" w14:textId="77777777" w:rsidR="00C12E6D" w:rsidRPr="000C4A0A" w:rsidRDefault="00C12E6D" w:rsidP="00973AF4">
            <w:pPr>
              <w:spacing w:line="276" w:lineRule="auto"/>
              <w:jc w:val="both"/>
              <w:rPr>
                <w:rFonts w:ascii="Times New Roman" w:hAnsi="Times New Roman" w:cs="Times New Roman"/>
                <w:bCs/>
                <w:sz w:val="24"/>
                <w:szCs w:val="24"/>
              </w:rPr>
            </w:pPr>
            <w:r w:rsidRPr="000C4A0A">
              <w:rPr>
                <w:rFonts w:ascii="Times New Roman" w:hAnsi="Times New Roman" w:cs="Times New Roman"/>
                <w:bCs/>
                <w:sz w:val="24"/>
                <w:szCs w:val="24"/>
              </w:rPr>
              <w:t>567 (no hay conciencia en la población o por ignorancia)</w:t>
            </w:r>
          </w:p>
        </w:tc>
      </w:tr>
      <w:tr w:rsidR="00C12E6D" w:rsidRPr="000C4A0A" w14:paraId="40B30480" w14:textId="77777777" w:rsidTr="00D54F0A">
        <w:tc>
          <w:tcPr>
            <w:tcW w:w="9394" w:type="dxa"/>
          </w:tcPr>
          <w:p w14:paraId="6E835DD1" w14:textId="77777777" w:rsidR="00C12E6D" w:rsidRPr="000C4A0A" w:rsidRDefault="00C12E6D" w:rsidP="00973AF4">
            <w:pPr>
              <w:spacing w:line="276" w:lineRule="auto"/>
              <w:jc w:val="both"/>
              <w:rPr>
                <w:rFonts w:ascii="Times New Roman" w:hAnsi="Times New Roman" w:cs="Times New Roman"/>
                <w:bCs/>
                <w:sz w:val="24"/>
                <w:szCs w:val="24"/>
              </w:rPr>
            </w:pPr>
            <w:r w:rsidRPr="000C4A0A">
              <w:rPr>
                <w:rFonts w:ascii="Times New Roman" w:hAnsi="Times New Roman" w:cs="Times New Roman"/>
                <w:bCs/>
                <w:sz w:val="24"/>
                <w:szCs w:val="24"/>
              </w:rPr>
              <w:t>508 (mal uso)</w:t>
            </w:r>
          </w:p>
        </w:tc>
      </w:tr>
      <w:tr w:rsidR="00C12E6D" w:rsidRPr="000C4A0A" w14:paraId="290D2BAD" w14:textId="77777777" w:rsidTr="00D54F0A">
        <w:tc>
          <w:tcPr>
            <w:tcW w:w="9394" w:type="dxa"/>
          </w:tcPr>
          <w:p w14:paraId="2EC079CB" w14:textId="77777777" w:rsidR="00C12E6D" w:rsidRPr="000C4A0A" w:rsidRDefault="00C12E6D" w:rsidP="00973AF4">
            <w:pPr>
              <w:spacing w:line="276" w:lineRule="auto"/>
              <w:jc w:val="both"/>
              <w:rPr>
                <w:rFonts w:ascii="Times New Roman" w:hAnsi="Times New Roman" w:cs="Times New Roman"/>
                <w:bCs/>
                <w:sz w:val="24"/>
                <w:szCs w:val="24"/>
              </w:rPr>
            </w:pPr>
            <w:r w:rsidRPr="000C4A0A">
              <w:rPr>
                <w:rFonts w:ascii="Times New Roman" w:hAnsi="Times New Roman" w:cs="Times New Roman"/>
                <w:bCs/>
                <w:sz w:val="24"/>
                <w:szCs w:val="24"/>
              </w:rPr>
              <w:t>323 (poca importancia para cuidar el agua)</w:t>
            </w:r>
          </w:p>
        </w:tc>
      </w:tr>
      <w:tr w:rsidR="00C12E6D" w:rsidRPr="000C4A0A" w14:paraId="40A5FA68" w14:textId="77777777" w:rsidTr="00D54F0A">
        <w:tc>
          <w:tcPr>
            <w:tcW w:w="9394" w:type="dxa"/>
          </w:tcPr>
          <w:p w14:paraId="795157E6" w14:textId="77777777" w:rsidR="00C12E6D" w:rsidRPr="000C4A0A" w:rsidRDefault="00C12E6D" w:rsidP="00973AF4">
            <w:pPr>
              <w:spacing w:line="276" w:lineRule="auto"/>
              <w:jc w:val="both"/>
              <w:rPr>
                <w:rFonts w:ascii="Times New Roman" w:hAnsi="Times New Roman" w:cs="Times New Roman"/>
                <w:bCs/>
                <w:sz w:val="24"/>
                <w:szCs w:val="24"/>
              </w:rPr>
            </w:pPr>
            <w:r w:rsidRPr="000C4A0A">
              <w:rPr>
                <w:rFonts w:ascii="Times New Roman" w:hAnsi="Times New Roman" w:cs="Times New Roman"/>
                <w:bCs/>
                <w:sz w:val="24"/>
                <w:szCs w:val="24"/>
              </w:rPr>
              <w:t>216 (falta de campañas para concienciar sobre la importancia del agua)</w:t>
            </w:r>
          </w:p>
        </w:tc>
      </w:tr>
      <w:tr w:rsidR="00C12E6D" w:rsidRPr="000C4A0A" w14:paraId="7D71D277" w14:textId="77777777" w:rsidTr="00D54F0A">
        <w:tc>
          <w:tcPr>
            <w:tcW w:w="9394" w:type="dxa"/>
          </w:tcPr>
          <w:p w14:paraId="3A843854" w14:textId="77777777" w:rsidR="00C12E6D" w:rsidRPr="000C4A0A" w:rsidRDefault="00C12E6D" w:rsidP="00973AF4">
            <w:pPr>
              <w:spacing w:line="276" w:lineRule="auto"/>
              <w:jc w:val="both"/>
              <w:rPr>
                <w:rFonts w:ascii="Times New Roman" w:hAnsi="Times New Roman" w:cs="Times New Roman"/>
                <w:bCs/>
                <w:sz w:val="24"/>
                <w:szCs w:val="24"/>
              </w:rPr>
            </w:pPr>
            <w:r w:rsidRPr="000C4A0A">
              <w:rPr>
                <w:rFonts w:ascii="Times New Roman" w:hAnsi="Times New Roman" w:cs="Times New Roman"/>
                <w:bCs/>
                <w:sz w:val="24"/>
                <w:szCs w:val="24"/>
              </w:rPr>
              <w:t>214 (se usa el agua para cualquier actividad)</w:t>
            </w:r>
          </w:p>
        </w:tc>
      </w:tr>
      <w:tr w:rsidR="00C12E6D" w:rsidRPr="000C4A0A" w14:paraId="3F1CE2A3" w14:textId="77777777" w:rsidTr="00D54F0A">
        <w:tc>
          <w:tcPr>
            <w:tcW w:w="9394" w:type="dxa"/>
          </w:tcPr>
          <w:p w14:paraId="12A42B46" w14:textId="77777777" w:rsidR="00C12E6D" w:rsidRPr="000C4A0A" w:rsidRDefault="00C12E6D" w:rsidP="00973AF4">
            <w:pPr>
              <w:spacing w:line="276" w:lineRule="auto"/>
              <w:jc w:val="both"/>
              <w:rPr>
                <w:rFonts w:ascii="Times New Roman" w:hAnsi="Times New Roman" w:cs="Times New Roman"/>
                <w:bCs/>
                <w:sz w:val="24"/>
                <w:szCs w:val="24"/>
              </w:rPr>
            </w:pPr>
            <w:r w:rsidRPr="000C4A0A">
              <w:rPr>
                <w:rFonts w:ascii="Times New Roman" w:hAnsi="Times New Roman" w:cs="Times New Roman"/>
                <w:bCs/>
                <w:sz w:val="24"/>
                <w:szCs w:val="24"/>
              </w:rPr>
              <w:t>174 (ausencia de regulación para el uso del agua)</w:t>
            </w:r>
          </w:p>
        </w:tc>
      </w:tr>
      <w:tr w:rsidR="00C12E6D" w:rsidRPr="000C4A0A" w14:paraId="7FCD7AB1" w14:textId="77777777" w:rsidTr="00D54F0A">
        <w:tc>
          <w:tcPr>
            <w:tcW w:w="9394" w:type="dxa"/>
          </w:tcPr>
          <w:p w14:paraId="522F689F" w14:textId="77777777" w:rsidR="00C12E6D" w:rsidRPr="000C4A0A" w:rsidRDefault="00C12E6D" w:rsidP="00973AF4">
            <w:pPr>
              <w:spacing w:line="276" w:lineRule="auto"/>
              <w:jc w:val="both"/>
              <w:rPr>
                <w:rFonts w:ascii="Times New Roman" w:hAnsi="Times New Roman" w:cs="Times New Roman"/>
                <w:bCs/>
                <w:sz w:val="24"/>
                <w:szCs w:val="24"/>
              </w:rPr>
            </w:pPr>
            <w:r w:rsidRPr="000C4A0A">
              <w:rPr>
                <w:rFonts w:ascii="Times New Roman" w:hAnsi="Times New Roman" w:cs="Times New Roman"/>
                <w:bCs/>
                <w:sz w:val="24"/>
                <w:szCs w:val="24"/>
              </w:rPr>
              <w:t>157 (mucho uso para esparcimiento o diversión)</w:t>
            </w:r>
          </w:p>
        </w:tc>
      </w:tr>
      <w:tr w:rsidR="00C12E6D" w:rsidRPr="000C4A0A" w14:paraId="6892B580" w14:textId="77777777" w:rsidTr="00D54F0A">
        <w:tc>
          <w:tcPr>
            <w:tcW w:w="9394" w:type="dxa"/>
          </w:tcPr>
          <w:p w14:paraId="08E8DDD4" w14:textId="77777777" w:rsidR="00C12E6D" w:rsidRPr="000C4A0A" w:rsidRDefault="00C12E6D" w:rsidP="00973AF4">
            <w:pPr>
              <w:spacing w:line="276" w:lineRule="auto"/>
              <w:jc w:val="both"/>
              <w:rPr>
                <w:rFonts w:ascii="Times New Roman" w:hAnsi="Times New Roman" w:cs="Times New Roman"/>
                <w:bCs/>
                <w:sz w:val="24"/>
                <w:szCs w:val="24"/>
              </w:rPr>
            </w:pPr>
            <w:r w:rsidRPr="000C4A0A">
              <w:rPr>
                <w:rFonts w:ascii="Times New Roman" w:hAnsi="Times New Roman" w:cs="Times New Roman"/>
                <w:bCs/>
                <w:sz w:val="24"/>
                <w:szCs w:val="24"/>
              </w:rPr>
              <w:t>150 (el agua es barata)</w:t>
            </w:r>
          </w:p>
        </w:tc>
      </w:tr>
      <w:tr w:rsidR="00C12E6D" w:rsidRPr="000C4A0A" w14:paraId="30E8504C" w14:textId="77777777" w:rsidTr="00D54F0A">
        <w:tc>
          <w:tcPr>
            <w:tcW w:w="9394" w:type="dxa"/>
          </w:tcPr>
          <w:p w14:paraId="5F49E523" w14:textId="77777777" w:rsidR="00C12E6D" w:rsidRPr="000C4A0A" w:rsidRDefault="00C12E6D" w:rsidP="00973AF4">
            <w:pPr>
              <w:spacing w:line="276" w:lineRule="auto"/>
              <w:jc w:val="both"/>
              <w:rPr>
                <w:rFonts w:ascii="Times New Roman" w:hAnsi="Times New Roman" w:cs="Times New Roman"/>
                <w:bCs/>
                <w:sz w:val="24"/>
                <w:szCs w:val="24"/>
              </w:rPr>
            </w:pPr>
            <w:r w:rsidRPr="000C4A0A">
              <w:rPr>
                <w:rFonts w:ascii="Times New Roman" w:hAnsi="Times New Roman" w:cs="Times New Roman"/>
                <w:bCs/>
                <w:sz w:val="24"/>
                <w:szCs w:val="24"/>
              </w:rPr>
              <w:t>104 (infraestructura en mal estado)</w:t>
            </w:r>
          </w:p>
        </w:tc>
      </w:tr>
      <w:tr w:rsidR="00C12E6D" w:rsidRPr="000C4A0A" w14:paraId="26375D87" w14:textId="77777777" w:rsidTr="00D54F0A">
        <w:tc>
          <w:tcPr>
            <w:tcW w:w="9394" w:type="dxa"/>
          </w:tcPr>
          <w:p w14:paraId="5B5D529E" w14:textId="77777777" w:rsidR="00C12E6D" w:rsidRPr="000C4A0A" w:rsidRDefault="00C12E6D" w:rsidP="00973AF4">
            <w:pPr>
              <w:spacing w:line="276" w:lineRule="auto"/>
              <w:jc w:val="both"/>
              <w:rPr>
                <w:rFonts w:ascii="Times New Roman" w:hAnsi="Times New Roman" w:cs="Times New Roman"/>
                <w:bCs/>
                <w:sz w:val="24"/>
                <w:szCs w:val="24"/>
              </w:rPr>
            </w:pPr>
            <w:r w:rsidRPr="000C4A0A">
              <w:rPr>
                <w:rFonts w:ascii="Times New Roman" w:hAnsi="Times New Roman" w:cs="Times New Roman"/>
                <w:bCs/>
                <w:sz w:val="24"/>
                <w:szCs w:val="24"/>
              </w:rPr>
              <w:t>69 (no sé cómo cuidarla)</w:t>
            </w:r>
          </w:p>
        </w:tc>
      </w:tr>
      <w:tr w:rsidR="00C12E6D" w:rsidRPr="000C4A0A" w14:paraId="20DC34D7" w14:textId="77777777" w:rsidTr="00D54F0A">
        <w:tc>
          <w:tcPr>
            <w:tcW w:w="9394" w:type="dxa"/>
          </w:tcPr>
          <w:p w14:paraId="350BCDA0" w14:textId="77777777" w:rsidR="00C12E6D" w:rsidRPr="000C4A0A" w:rsidRDefault="00C12E6D" w:rsidP="00973AF4">
            <w:pPr>
              <w:spacing w:line="276" w:lineRule="auto"/>
              <w:jc w:val="both"/>
              <w:rPr>
                <w:rFonts w:ascii="Times New Roman" w:hAnsi="Times New Roman" w:cs="Times New Roman"/>
                <w:bCs/>
                <w:sz w:val="24"/>
                <w:szCs w:val="24"/>
              </w:rPr>
            </w:pPr>
            <w:r w:rsidRPr="000C4A0A">
              <w:rPr>
                <w:rFonts w:ascii="Times New Roman" w:hAnsi="Times New Roman" w:cs="Times New Roman"/>
                <w:bCs/>
                <w:sz w:val="24"/>
                <w:szCs w:val="24"/>
              </w:rPr>
              <w:t>30 (el agua abunda y es inagotable)</w:t>
            </w:r>
          </w:p>
        </w:tc>
      </w:tr>
      <w:tr w:rsidR="00C12E6D" w:rsidRPr="000C4A0A" w14:paraId="52572503" w14:textId="77777777" w:rsidTr="00D54F0A">
        <w:tc>
          <w:tcPr>
            <w:tcW w:w="9394" w:type="dxa"/>
          </w:tcPr>
          <w:p w14:paraId="3AE3DB0C" w14:textId="77777777" w:rsidR="00C12E6D" w:rsidRPr="000C4A0A" w:rsidRDefault="00C12E6D" w:rsidP="00973AF4">
            <w:pPr>
              <w:spacing w:line="276" w:lineRule="auto"/>
              <w:jc w:val="both"/>
              <w:rPr>
                <w:rFonts w:ascii="Times New Roman" w:hAnsi="Times New Roman" w:cs="Times New Roman"/>
                <w:bCs/>
                <w:sz w:val="24"/>
                <w:szCs w:val="24"/>
              </w:rPr>
            </w:pPr>
            <w:r w:rsidRPr="000C4A0A">
              <w:rPr>
                <w:rFonts w:ascii="Times New Roman" w:hAnsi="Times New Roman" w:cs="Times New Roman"/>
                <w:bCs/>
                <w:sz w:val="24"/>
                <w:szCs w:val="24"/>
              </w:rPr>
              <w:t>15 (no sé)</w:t>
            </w:r>
          </w:p>
        </w:tc>
      </w:tr>
      <w:tr w:rsidR="00C12E6D" w:rsidRPr="000C4A0A" w14:paraId="0337A08A" w14:textId="77777777" w:rsidTr="00D54F0A">
        <w:tc>
          <w:tcPr>
            <w:tcW w:w="9394" w:type="dxa"/>
          </w:tcPr>
          <w:p w14:paraId="7433D321" w14:textId="77777777" w:rsidR="00C12E6D" w:rsidRPr="000C4A0A" w:rsidRDefault="00C12E6D" w:rsidP="00973AF4">
            <w:pPr>
              <w:spacing w:line="276" w:lineRule="auto"/>
              <w:jc w:val="both"/>
              <w:rPr>
                <w:rFonts w:ascii="Times New Roman" w:hAnsi="Times New Roman" w:cs="Times New Roman"/>
                <w:b/>
                <w:bCs/>
                <w:sz w:val="24"/>
                <w:szCs w:val="24"/>
              </w:rPr>
            </w:pPr>
            <w:r w:rsidRPr="000C4A0A">
              <w:rPr>
                <w:rFonts w:ascii="Times New Roman" w:hAnsi="Times New Roman" w:cs="Times New Roman"/>
                <w:b/>
                <w:bCs/>
                <w:sz w:val="24"/>
                <w:szCs w:val="24"/>
              </w:rPr>
              <w:t>¿Quién considera que es principal responsable de cuidar el agua?</w:t>
            </w:r>
          </w:p>
        </w:tc>
      </w:tr>
      <w:tr w:rsidR="00C12E6D" w:rsidRPr="000C4A0A" w14:paraId="601B6A81" w14:textId="77777777" w:rsidTr="00D54F0A">
        <w:tc>
          <w:tcPr>
            <w:tcW w:w="9394" w:type="dxa"/>
          </w:tcPr>
          <w:p w14:paraId="081671E1" w14:textId="77777777" w:rsidR="00C12E6D" w:rsidRPr="000C4A0A" w:rsidRDefault="00C12E6D" w:rsidP="00973AF4">
            <w:pPr>
              <w:spacing w:line="276" w:lineRule="auto"/>
              <w:jc w:val="both"/>
              <w:rPr>
                <w:rFonts w:ascii="Times New Roman" w:hAnsi="Times New Roman" w:cs="Times New Roman"/>
                <w:bCs/>
                <w:sz w:val="24"/>
                <w:szCs w:val="24"/>
              </w:rPr>
            </w:pPr>
            <w:r w:rsidRPr="000C4A0A">
              <w:rPr>
                <w:rFonts w:ascii="Times New Roman" w:hAnsi="Times New Roman" w:cs="Times New Roman"/>
                <w:bCs/>
                <w:sz w:val="24"/>
                <w:szCs w:val="24"/>
              </w:rPr>
              <w:t>497 (la población en general)</w:t>
            </w:r>
          </w:p>
        </w:tc>
      </w:tr>
      <w:tr w:rsidR="00C12E6D" w:rsidRPr="000C4A0A" w14:paraId="064BF55B" w14:textId="77777777" w:rsidTr="00D54F0A">
        <w:tc>
          <w:tcPr>
            <w:tcW w:w="9394" w:type="dxa"/>
          </w:tcPr>
          <w:p w14:paraId="16D1B651" w14:textId="77777777" w:rsidR="00C12E6D" w:rsidRPr="000C4A0A" w:rsidRDefault="00C12E6D" w:rsidP="00973AF4">
            <w:pPr>
              <w:spacing w:line="276" w:lineRule="auto"/>
              <w:jc w:val="both"/>
              <w:rPr>
                <w:rFonts w:ascii="Times New Roman" w:hAnsi="Times New Roman" w:cs="Times New Roman"/>
                <w:bCs/>
                <w:sz w:val="24"/>
                <w:szCs w:val="24"/>
              </w:rPr>
            </w:pPr>
            <w:r w:rsidRPr="000C4A0A">
              <w:rPr>
                <w:rFonts w:ascii="Times New Roman" w:hAnsi="Times New Roman" w:cs="Times New Roman"/>
                <w:bCs/>
                <w:sz w:val="24"/>
                <w:szCs w:val="24"/>
              </w:rPr>
              <w:t>307 (todos los anteriores)</w:t>
            </w:r>
          </w:p>
        </w:tc>
      </w:tr>
      <w:tr w:rsidR="00C12E6D" w:rsidRPr="000C4A0A" w14:paraId="2C45DC97" w14:textId="77777777" w:rsidTr="00D54F0A">
        <w:tc>
          <w:tcPr>
            <w:tcW w:w="9394" w:type="dxa"/>
          </w:tcPr>
          <w:p w14:paraId="2B1052D1" w14:textId="77777777" w:rsidR="00C12E6D" w:rsidRPr="000C4A0A" w:rsidRDefault="00C12E6D" w:rsidP="00973AF4">
            <w:pPr>
              <w:spacing w:line="276" w:lineRule="auto"/>
              <w:jc w:val="both"/>
              <w:rPr>
                <w:rFonts w:ascii="Times New Roman" w:hAnsi="Times New Roman" w:cs="Times New Roman"/>
                <w:bCs/>
                <w:sz w:val="24"/>
                <w:szCs w:val="24"/>
              </w:rPr>
            </w:pPr>
            <w:r w:rsidRPr="000C4A0A">
              <w:rPr>
                <w:rFonts w:ascii="Times New Roman" w:hAnsi="Times New Roman" w:cs="Times New Roman"/>
                <w:bCs/>
                <w:sz w:val="24"/>
                <w:szCs w:val="24"/>
              </w:rPr>
              <w:t>174 (el gobierno y los políticos)</w:t>
            </w:r>
          </w:p>
        </w:tc>
      </w:tr>
      <w:tr w:rsidR="00C12E6D" w:rsidRPr="000C4A0A" w14:paraId="34053C81" w14:textId="77777777" w:rsidTr="00D54F0A">
        <w:tc>
          <w:tcPr>
            <w:tcW w:w="9394" w:type="dxa"/>
          </w:tcPr>
          <w:p w14:paraId="0F2C5D55" w14:textId="77777777" w:rsidR="00C12E6D" w:rsidRPr="000C4A0A" w:rsidRDefault="00C12E6D" w:rsidP="00973AF4">
            <w:pPr>
              <w:spacing w:line="276" w:lineRule="auto"/>
              <w:jc w:val="both"/>
              <w:rPr>
                <w:rFonts w:ascii="Times New Roman" w:hAnsi="Times New Roman" w:cs="Times New Roman"/>
                <w:bCs/>
                <w:sz w:val="24"/>
                <w:szCs w:val="24"/>
              </w:rPr>
            </w:pPr>
            <w:r w:rsidRPr="000C4A0A">
              <w:rPr>
                <w:rFonts w:ascii="Times New Roman" w:hAnsi="Times New Roman" w:cs="Times New Roman"/>
                <w:bCs/>
                <w:sz w:val="24"/>
                <w:szCs w:val="24"/>
              </w:rPr>
              <w:t>149 (los usuarios)</w:t>
            </w:r>
          </w:p>
        </w:tc>
      </w:tr>
      <w:tr w:rsidR="00C12E6D" w:rsidRPr="000C4A0A" w14:paraId="32B923BB" w14:textId="77777777" w:rsidTr="00D54F0A">
        <w:tc>
          <w:tcPr>
            <w:tcW w:w="9394" w:type="dxa"/>
          </w:tcPr>
          <w:p w14:paraId="47EEE44C" w14:textId="77777777" w:rsidR="00C12E6D" w:rsidRPr="000C4A0A" w:rsidRDefault="00C12E6D" w:rsidP="00973AF4">
            <w:pPr>
              <w:spacing w:line="276" w:lineRule="auto"/>
              <w:jc w:val="both"/>
              <w:rPr>
                <w:rFonts w:ascii="Times New Roman" w:hAnsi="Times New Roman" w:cs="Times New Roman"/>
                <w:bCs/>
                <w:sz w:val="24"/>
                <w:szCs w:val="24"/>
              </w:rPr>
            </w:pPr>
            <w:r w:rsidRPr="000C4A0A">
              <w:rPr>
                <w:rFonts w:ascii="Times New Roman" w:hAnsi="Times New Roman" w:cs="Times New Roman"/>
                <w:bCs/>
                <w:sz w:val="24"/>
                <w:szCs w:val="24"/>
              </w:rPr>
              <w:t>83 (el organismo que otorga el servicio)</w:t>
            </w:r>
          </w:p>
        </w:tc>
      </w:tr>
    </w:tbl>
    <w:p w14:paraId="38AF1E10" w14:textId="49A5B87B" w:rsidR="003C0FFF" w:rsidRPr="00C12E6D" w:rsidRDefault="003C0FFF" w:rsidP="008D1E44">
      <w:pPr>
        <w:spacing w:after="0" w:line="360" w:lineRule="auto"/>
        <w:jc w:val="center"/>
        <w:rPr>
          <w:rFonts w:ascii="Times New Roman" w:hAnsi="Times New Roman" w:cs="Times New Roman"/>
          <w:b/>
          <w:bCs/>
          <w:sz w:val="24"/>
          <w:szCs w:val="24"/>
        </w:rPr>
      </w:pPr>
      <w:r>
        <w:rPr>
          <w:rFonts w:ascii="Times New Roman" w:hAnsi="Times New Roman" w:cs="Times New Roman"/>
          <w:sz w:val="24"/>
          <w:szCs w:val="24"/>
        </w:rPr>
        <w:t>Fuente: Elaboración propia</w:t>
      </w:r>
    </w:p>
    <w:p w14:paraId="6AEDE4FB" w14:textId="0DE1EB8A" w:rsidR="00E6201C" w:rsidRPr="003D2CB3" w:rsidRDefault="00AB5EE6" w:rsidP="008D1E44">
      <w:pPr>
        <w:spacing w:after="0"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En la T</w:t>
      </w:r>
      <w:r w:rsidR="00C12E6D">
        <w:rPr>
          <w:rFonts w:ascii="Times New Roman" w:hAnsi="Times New Roman" w:cs="Times New Roman"/>
          <w:bCs/>
          <w:sz w:val="24"/>
          <w:szCs w:val="24"/>
        </w:rPr>
        <w:t>abla 5</w:t>
      </w:r>
      <w:r w:rsidR="0006264A">
        <w:rPr>
          <w:rFonts w:ascii="Times New Roman" w:hAnsi="Times New Roman" w:cs="Times New Roman"/>
          <w:bCs/>
          <w:sz w:val="24"/>
          <w:szCs w:val="24"/>
        </w:rPr>
        <w:t>,</w:t>
      </w:r>
      <w:r w:rsidR="00C12E6D">
        <w:rPr>
          <w:rFonts w:ascii="Times New Roman" w:hAnsi="Times New Roman" w:cs="Times New Roman"/>
          <w:bCs/>
          <w:sz w:val="24"/>
          <w:szCs w:val="24"/>
        </w:rPr>
        <w:t xml:space="preserve"> es posible observar</w:t>
      </w:r>
      <w:r w:rsidR="00E6201C" w:rsidRPr="003D2CB3">
        <w:rPr>
          <w:rFonts w:ascii="Times New Roman" w:hAnsi="Times New Roman" w:cs="Times New Roman"/>
          <w:bCs/>
          <w:sz w:val="24"/>
          <w:szCs w:val="24"/>
        </w:rPr>
        <w:t xml:space="preserve"> que la falta de información es uno de los aspectos sustanciales para que la población no cuide el recurso hídrico, aunado a que todavía no son conscientes de cuándo están desperdiciando el líquido</w:t>
      </w:r>
      <w:r w:rsidR="00C12E6D">
        <w:rPr>
          <w:rFonts w:ascii="Times New Roman" w:hAnsi="Times New Roman" w:cs="Times New Roman"/>
          <w:bCs/>
          <w:sz w:val="24"/>
          <w:szCs w:val="24"/>
        </w:rPr>
        <w:t xml:space="preserve">; </w:t>
      </w:r>
      <w:r w:rsidR="00C7059F">
        <w:rPr>
          <w:rFonts w:ascii="Times New Roman" w:hAnsi="Times New Roman" w:cs="Times New Roman"/>
          <w:bCs/>
          <w:sz w:val="24"/>
          <w:szCs w:val="24"/>
        </w:rPr>
        <w:t>otro de los aspectos es</w:t>
      </w:r>
      <w:r w:rsidR="005B597B" w:rsidRPr="003D2CB3">
        <w:rPr>
          <w:rFonts w:ascii="Times New Roman" w:hAnsi="Times New Roman" w:cs="Times New Roman"/>
          <w:bCs/>
          <w:sz w:val="24"/>
          <w:szCs w:val="24"/>
        </w:rPr>
        <w:t xml:space="preserve"> </w:t>
      </w:r>
      <w:r w:rsidR="00C7059F">
        <w:rPr>
          <w:rFonts w:ascii="Times New Roman" w:hAnsi="Times New Roman" w:cs="Times New Roman"/>
          <w:bCs/>
          <w:sz w:val="24"/>
          <w:szCs w:val="24"/>
        </w:rPr>
        <w:t>el</w:t>
      </w:r>
      <w:r w:rsidR="00C7059F" w:rsidRPr="003D2CB3">
        <w:rPr>
          <w:rFonts w:ascii="Times New Roman" w:hAnsi="Times New Roman" w:cs="Times New Roman"/>
          <w:bCs/>
          <w:sz w:val="24"/>
          <w:szCs w:val="24"/>
        </w:rPr>
        <w:t xml:space="preserve"> </w:t>
      </w:r>
      <w:r w:rsidR="00E6201C" w:rsidRPr="003D2CB3">
        <w:rPr>
          <w:rFonts w:ascii="Times New Roman" w:hAnsi="Times New Roman" w:cs="Times New Roman"/>
          <w:bCs/>
          <w:sz w:val="24"/>
          <w:szCs w:val="24"/>
        </w:rPr>
        <w:t>desinterés. Es oportuno señalar que, aunque en menor medida, también señalan el hecho de que</w:t>
      </w:r>
      <w:r w:rsidR="00C7059F">
        <w:rPr>
          <w:rFonts w:ascii="Times New Roman" w:hAnsi="Times New Roman" w:cs="Times New Roman"/>
          <w:bCs/>
          <w:sz w:val="24"/>
          <w:szCs w:val="24"/>
        </w:rPr>
        <w:t>,</w:t>
      </w:r>
      <w:r w:rsidR="00E6201C" w:rsidRPr="003D2CB3">
        <w:rPr>
          <w:rFonts w:ascii="Times New Roman" w:hAnsi="Times New Roman" w:cs="Times New Roman"/>
          <w:bCs/>
          <w:sz w:val="24"/>
          <w:szCs w:val="24"/>
        </w:rPr>
        <w:t xml:space="preserve"> al no existir sanciones reales para quienes incurran en el desperdicio o mal uso</w:t>
      </w:r>
      <w:r w:rsidR="00C7059F">
        <w:rPr>
          <w:rFonts w:ascii="Times New Roman" w:hAnsi="Times New Roman" w:cs="Times New Roman"/>
          <w:bCs/>
          <w:sz w:val="24"/>
          <w:szCs w:val="24"/>
        </w:rPr>
        <w:t>,</w:t>
      </w:r>
      <w:r w:rsidR="00E6201C" w:rsidRPr="003D2CB3">
        <w:rPr>
          <w:rFonts w:ascii="Times New Roman" w:hAnsi="Times New Roman" w:cs="Times New Roman"/>
          <w:bCs/>
          <w:sz w:val="24"/>
          <w:szCs w:val="24"/>
        </w:rPr>
        <w:t xml:space="preserve"> aprovechan esta circunstancia para desperdiciarla.</w:t>
      </w:r>
      <w:r w:rsidR="00FD38F2" w:rsidRPr="003D2CB3">
        <w:rPr>
          <w:rFonts w:ascii="Times New Roman" w:hAnsi="Times New Roman" w:cs="Times New Roman"/>
          <w:bCs/>
          <w:sz w:val="24"/>
          <w:szCs w:val="24"/>
        </w:rPr>
        <w:t xml:space="preserve"> </w:t>
      </w:r>
      <w:r w:rsidR="00E6201C" w:rsidRPr="003D2CB3">
        <w:rPr>
          <w:rFonts w:ascii="Times New Roman" w:hAnsi="Times New Roman" w:cs="Times New Roman"/>
          <w:bCs/>
          <w:sz w:val="24"/>
          <w:szCs w:val="24"/>
        </w:rPr>
        <w:t>Por otro lado, con respecto del cuidado, la mayoría de las frecuencias indican que están pendientes de realizar actividades para no desperdiciarla y cuidarla</w:t>
      </w:r>
      <w:r w:rsidR="00313711">
        <w:rPr>
          <w:rFonts w:ascii="Times New Roman" w:hAnsi="Times New Roman" w:cs="Times New Roman"/>
          <w:bCs/>
          <w:sz w:val="24"/>
          <w:szCs w:val="24"/>
        </w:rPr>
        <w:t>,</w:t>
      </w:r>
      <w:r w:rsidR="00E6201C" w:rsidRPr="003D2CB3">
        <w:rPr>
          <w:rFonts w:ascii="Times New Roman" w:hAnsi="Times New Roman" w:cs="Times New Roman"/>
          <w:bCs/>
          <w:sz w:val="24"/>
          <w:szCs w:val="24"/>
        </w:rPr>
        <w:t xml:space="preserve"> y una pequeña parte de la población hace uso de métodos para el uso del agua proveniente de otras fuentes como la lluvia. Además, </w:t>
      </w:r>
      <w:r w:rsidR="00291FC7" w:rsidRPr="003D2CB3">
        <w:rPr>
          <w:rFonts w:ascii="Times New Roman" w:hAnsi="Times New Roman" w:cs="Times New Roman"/>
          <w:bCs/>
          <w:sz w:val="24"/>
          <w:szCs w:val="24"/>
        </w:rPr>
        <w:t>en relación con</w:t>
      </w:r>
      <w:r w:rsidR="00E6201C" w:rsidRPr="003D2CB3">
        <w:rPr>
          <w:rFonts w:ascii="Times New Roman" w:hAnsi="Times New Roman" w:cs="Times New Roman"/>
          <w:bCs/>
          <w:sz w:val="24"/>
          <w:szCs w:val="24"/>
        </w:rPr>
        <w:t xml:space="preserve"> la reutilización del recurso, aunque manifiestan conocer métodos, estos no son utilizados. Otro aspecto importante son las acciones para mantener los medios de almacenamiento en condiciones adecuadas, donde las frecuencias indican que por lo menos una vez al año dan mantenimiento a los medios de almacenamiento como tinacos, aljibes, inodoro o cubetas.</w:t>
      </w:r>
    </w:p>
    <w:p w14:paraId="43765CB5" w14:textId="430EA874" w:rsidR="00E6201C" w:rsidRPr="003D2CB3" w:rsidRDefault="00E6201C" w:rsidP="008D1E44">
      <w:pPr>
        <w:spacing w:after="0" w:line="360" w:lineRule="auto"/>
        <w:ind w:firstLine="708"/>
        <w:jc w:val="both"/>
        <w:rPr>
          <w:rFonts w:ascii="Times New Roman" w:hAnsi="Times New Roman" w:cs="Times New Roman"/>
          <w:bCs/>
          <w:sz w:val="24"/>
          <w:szCs w:val="24"/>
        </w:rPr>
      </w:pPr>
      <w:r w:rsidRPr="003D2CB3">
        <w:rPr>
          <w:rFonts w:ascii="Times New Roman" w:hAnsi="Times New Roman" w:cs="Times New Roman"/>
          <w:bCs/>
          <w:sz w:val="24"/>
          <w:szCs w:val="24"/>
        </w:rPr>
        <w:lastRenderedPageBreak/>
        <w:t>En el caso de la responsabilidad que asumen frente al cuidado del agua, un poco más de la mitad de la población estableció un nivel medio de responsabilidad, seguido de uno máximo y poco</w:t>
      </w:r>
      <w:r w:rsidR="00313711">
        <w:rPr>
          <w:rFonts w:ascii="Times New Roman" w:hAnsi="Times New Roman" w:cs="Times New Roman"/>
          <w:bCs/>
          <w:sz w:val="24"/>
          <w:szCs w:val="24"/>
        </w:rPr>
        <w:t>;</w:t>
      </w:r>
      <w:r w:rsidR="00313711" w:rsidRPr="003D2CB3">
        <w:rPr>
          <w:rFonts w:ascii="Times New Roman" w:hAnsi="Times New Roman" w:cs="Times New Roman"/>
          <w:bCs/>
          <w:sz w:val="24"/>
          <w:szCs w:val="24"/>
        </w:rPr>
        <w:t xml:space="preserve"> </w:t>
      </w:r>
      <w:r w:rsidRPr="003D2CB3">
        <w:rPr>
          <w:rFonts w:ascii="Times New Roman" w:hAnsi="Times New Roman" w:cs="Times New Roman"/>
          <w:bCs/>
          <w:sz w:val="24"/>
          <w:szCs w:val="24"/>
        </w:rPr>
        <w:t>sin embargo, 29 personas señalan que su nivel es nulo.</w:t>
      </w:r>
    </w:p>
    <w:p w14:paraId="637F60A6" w14:textId="199A3113" w:rsidR="00E6201C" w:rsidRPr="003D2CB3" w:rsidRDefault="00B00745" w:rsidP="007F19A8">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E6201C" w:rsidRPr="003D2CB3">
        <w:rPr>
          <w:rFonts w:ascii="Times New Roman" w:hAnsi="Times New Roman" w:cs="Times New Roman"/>
          <w:bCs/>
          <w:sz w:val="24"/>
          <w:szCs w:val="24"/>
        </w:rPr>
        <w:t xml:space="preserve">Con respecto de los motivos para desperdiciarla, las mayores frecuencias señalan que no existe </w:t>
      </w:r>
      <w:r w:rsidR="002D0DF8" w:rsidRPr="003D2CB3">
        <w:rPr>
          <w:rFonts w:ascii="Times New Roman" w:hAnsi="Times New Roman" w:cs="Times New Roman"/>
          <w:bCs/>
          <w:sz w:val="24"/>
          <w:szCs w:val="24"/>
        </w:rPr>
        <w:t>una conciencia para el cuidado y</w:t>
      </w:r>
      <w:r w:rsidR="00E6201C" w:rsidRPr="003D2CB3">
        <w:rPr>
          <w:rFonts w:ascii="Times New Roman" w:hAnsi="Times New Roman" w:cs="Times New Roman"/>
          <w:bCs/>
          <w:sz w:val="24"/>
          <w:szCs w:val="24"/>
        </w:rPr>
        <w:t xml:space="preserve"> la ignorancia acerca de l</w:t>
      </w:r>
      <w:r w:rsidR="00A31F2B">
        <w:rPr>
          <w:rFonts w:ascii="Times New Roman" w:hAnsi="Times New Roman" w:cs="Times New Roman"/>
          <w:bCs/>
          <w:sz w:val="24"/>
          <w:szCs w:val="24"/>
        </w:rPr>
        <w:t xml:space="preserve">as maneras </w:t>
      </w:r>
      <w:r w:rsidR="00E6201C" w:rsidRPr="003D2CB3">
        <w:rPr>
          <w:rFonts w:ascii="Times New Roman" w:hAnsi="Times New Roman" w:cs="Times New Roman"/>
          <w:bCs/>
          <w:sz w:val="24"/>
          <w:szCs w:val="24"/>
        </w:rPr>
        <w:t xml:space="preserve">para </w:t>
      </w:r>
      <w:r w:rsidR="002D0DF8" w:rsidRPr="003D2CB3">
        <w:rPr>
          <w:rFonts w:ascii="Times New Roman" w:hAnsi="Times New Roman" w:cs="Times New Roman"/>
          <w:bCs/>
          <w:sz w:val="24"/>
          <w:szCs w:val="24"/>
        </w:rPr>
        <w:t xml:space="preserve">cuidarla. Por tanto, </w:t>
      </w:r>
      <w:r w:rsidR="00E6201C" w:rsidRPr="003D2CB3">
        <w:rPr>
          <w:rFonts w:ascii="Times New Roman" w:hAnsi="Times New Roman" w:cs="Times New Roman"/>
          <w:bCs/>
          <w:sz w:val="24"/>
          <w:szCs w:val="24"/>
        </w:rPr>
        <w:t>existe un mal uso y poca importancia para cuidar el vital líquido. Asimismo, la falta de campañas, ausencia de regulación, el uso para cualquier actividad, el bajo costo, infraestructura en mal estado y el pensar que es inagotable son causas para desperdiciarla.</w:t>
      </w:r>
      <w:r w:rsidR="009A6D85" w:rsidRPr="003D2CB3">
        <w:rPr>
          <w:rFonts w:ascii="Times New Roman" w:hAnsi="Times New Roman" w:cs="Times New Roman"/>
          <w:bCs/>
          <w:sz w:val="24"/>
          <w:szCs w:val="24"/>
        </w:rPr>
        <w:t xml:space="preserve"> </w:t>
      </w:r>
      <w:r w:rsidR="00E6201C" w:rsidRPr="003D2CB3">
        <w:rPr>
          <w:rFonts w:ascii="Times New Roman" w:hAnsi="Times New Roman" w:cs="Times New Roman"/>
          <w:bCs/>
          <w:sz w:val="24"/>
          <w:szCs w:val="24"/>
        </w:rPr>
        <w:t xml:space="preserve">Por último, consideran que el principal responsable del cuidado es la misma población, seguido del </w:t>
      </w:r>
      <w:r w:rsidR="00A31F2B">
        <w:rPr>
          <w:rFonts w:ascii="Times New Roman" w:hAnsi="Times New Roman" w:cs="Times New Roman"/>
          <w:bCs/>
          <w:sz w:val="24"/>
          <w:szCs w:val="24"/>
        </w:rPr>
        <w:t>G</w:t>
      </w:r>
      <w:r w:rsidR="00A31F2B" w:rsidRPr="003D2CB3">
        <w:rPr>
          <w:rFonts w:ascii="Times New Roman" w:hAnsi="Times New Roman" w:cs="Times New Roman"/>
          <w:bCs/>
          <w:sz w:val="24"/>
          <w:szCs w:val="24"/>
        </w:rPr>
        <w:t xml:space="preserve">obierno </w:t>
      </w:r>
      <w:r w:rsidR="00E6201C" w:rsidRPr="003D2CB3">
        <w:rPr>
          <w:rFonts w:ascii="Times New Roman" w:hAnsi="Times New Roman" w:cs="Times New Roman"/>
          <w:bCs/>
          <w:sz w:val="24"/>
          <w:szCs w:val="24"/>
        </w:rPr>
        <w:t>y los políticos, los usuarios y el organismo en conjunto.</w:t>
      </w:r>
    </w:p>
    <w:p w14:paraId="28ABBC76" w14:textId="77777777" w:rsidR="00E6201C" w:rsidRPr="003D2CB3" w:rsidRDefault="00E6201C" w:rsidP="006A3FDA">
      <w:pPr>
        <w:spacing w:after="0" w:line="360" w:lineRule="auto"/>
        <w:jc w:val="both"/>
        <w:rPr>
          <w:rFonts w:ascii="Times New Roman" w:hAnsi="Times New Roman" w:cs="Times New Roman"/>
          <w:bCs/>
          <w:sz w:val="24"/>
          <w:szCs w:val="24"/>
        </w:rPr>
      </w:pPr>
    </w:p>
    <w:p w14:paraId="5F69D3E1" w14:textId="685647DF" w:rsidR="00816D9B" w:rsidRPr="008D1E44" w:rsidRDefault="00816D9B" w:rsidP="005125BD">
      <w:pPr>
        <w:spacing w:after="0" w:line="360" w:lineRule="auto"/>
        <w:jc w:val="center"/>
        <w:rPr>
          <w:rFonts w:ascii="Times New Roman" w:hAnsi="Times New Roman" w:cs="Times New Roman"/>
          <w:b/>
          <w:bCs/>
          <w:sz w:val="28"/>
          <w:szCs w:val="28"/>
        </w:rPr>
      </w:pPr>
      <w:r w:rsidRPr="008D1E44">
        <w:rPr>
          <w:rFonts w:ascii="Times New Roman" w:hAnsi="Times New Roman" w:cs="Times New Roman"/>
          <w:b/>
          <w:bCs/>
          <w:sz w:val="28"/>
          <w:szCs w:val="28"/>
        </w:rPr>
        <w:t xml:space="preserve">D4. Conocimiento y </w:t>
      </w:r>
      <w:r w:rsidR="00A31F2B" w:rsidRPr="008D1E44">
        <w:rPr>
          <w:rFonts w:ascii="Times New Roman" w:hAnsi="Times New Roman" w:cs="Times New Roman"/>
          <w:b/>
          <w:bCs/>
          <w:sz w:val="28"/>
          <w:szCs w:val="28"/>
        </w:rPr>
        <w:t>participación</w:t>
      </w:r>
    </w:p>
    <w:p w14:paraId="757D207E" w14:textId="77777777" w:rsidR="00A31F2B" w:rsidRDefault="00A31F2B" w:rsidP="00A31F2B">
      <w:pPr>
        <w:spacing w:after="0" w:line="360" w:lineRule="auto"/>
        <w:jc w:val="center"/>
        <w:rPr>
          <w:rFonts w:ascii="Times New Roman" w:hAnsi="Times New Roman" w:cs="Times New Roman"/>
          <w:b/>
          <w:bCs/>
          <w:sz w:val="24"/>
          <w:szCs w:val="24"/>
        </w:rPr>
      </w:pPr>
    </w:p>
    <w:p w14:paraId="1611D082" w14:textId="5ED809CD" w:rsidR="00A31F2B" w:rsidRPr="008D1E44" w:rsidRDefault="00A31F2B" w:rsidP="008D1E44">
      <w:pPr>
        <w:spacing w:after="0" w:line="360" w:lineRule="auto"/>
        <w:jc w:val="center"/>
        <w:rPr>
          <w:rFonts w:ascii="Times New Roman" w:hAnsi="Times New Roman" w:cs="Times New Roman"/>
          <w:sz w:val="24"/>
          <w:szCs w:val="24"/>
        </w:rPr>
      </w:pPr>
      <w:r>
        <w:rPr>
          <w:rFonts w:ascii="Times New Roman" w:hAnsi="Times New Roman" w:cs="Times New Roman"/>
          <w:b/>
          <w:bCs/>
          <w:sz w:val="24"/>
          <w:szCs w:val="24"/>
        </w:rPr>
        <w:t xml:space="preserve">Tabla 6. </w:t>
      </w:r>
      <w:r>
        <w:rPr>
          <w:rFonts w:ascii="Times New Roman" w:hAnsi="Times New Roman" w:cs="Times New Roman"/>
          <w:sz w:val="24"/>
          <w:szCs w:val="24"/>
        </w:rPr>
        <w:t>Cuestionamientos y respuestas relativos al conocimiento y participación</w:t>
      </w:r>
    </w:p>
    <w:tbl>
      <w:tblPr>
        <w:tblStyle w:val="Tablaconcuadrcula"/>
        <w:tblW w:w="0" w:type="auto"/>
        <w:tblLook w:val="04A0" w:firstRow="1" w:lastRow="0" w:firstColumn="1" w:lastColumn="0" w:noHBand="0" w:noVBand="1"/>
      </w:tblPr>
      <w:tblGrid>
        <w:gridCol w:w="9394"/>
      </w:tblGrid>
      <w:tr w:rsidR="00A31F2B" w:rsidRPr="00356D01" w14:paraId="2FD7C2BB" w14:textId="77777777" w:rsidTr="00D54F0A">
        <w:tc>
          <w:tcPr>
            <w:tcW w:w="9394" w:type="dxa"/>
          </w:tcPr>
          <w:p w14:paraId="02271185" w14:textId="77777777" w:rsidR="00A31F2B" w:rsidRPr="00356D01" w:rsidRDefault="00A31F2B" w:rsidP="00973AF4">
            <w:pPr>
              <w:spacing w:line="276" w:lineRule="auto"/>
              <w:jc w:val="both"/>
              <w:rPr>
                <w:rFonts w:ascii="Times New Roman" w:hAnsi="Times New Roman" w:cs="Times New Roman"/>
                <w:b/>
                <w:bCs/>
                <w:sz w:val="24"/>
                <w:szCs w:val="24"/>
              </w:rPr>
            </w:pPr>
            <w:r w:rsidRPr="00356D01">
              <w:rPr>
                <w:rFonts w:ascii="Times New Roman" w:hAnsi="Times New Roman" w:cs="Times New Roman"/>
                <w:b/>
                <w:bCs/>
                <w:sz w:val="24"/>
                <w:szCs w:val="24"/>
              </w:rPr>
              <w:t>¿Considera que conoce información suficiente para cuidar y preservar el agua?</w:t>
            </w:r>
          </w:p>
        </w:tc>
      </w:tr>
      <w:tr w:rsidR="00A31F2B" w:rsidRPr="00356D01" w14:paraId="201E47DE" w14:textId="77777777" w:rsidTr="00D54F0A">
        <w:tc>
          <w:tcPr>
            <w:tcW w:w="9394" w:type="dxa"/>
          </w:tcPr>
          <w:p w14:paraId="0356483F" w14:textId="77777777" w:rsidR="00A31F2B" w:rsidRPr="00356D01" w:rsidRDefault="00A31F2B" w:rsidP="00973AF4">
            <w:pPr>
              <w:spacing w:line="276" w:lineRule="auto"/>
              <w:jc w:val="both"/>
              <w:rPr>
                <w:rFonts w:ascii="Times New Roman" w:hAnsi="Times New Roman" w:cs="Times New Roman"/>
                <w:bCs/>
                <w:sz w:val="24"/>
                <w:szCs w:val="24"/>
              </w:rPr>
            </w:pPr>
            <w:r w:rsidRPr="00356D01">
              <w:rPr>
                <w:rFonts w:ascii="Times New Roman" w:hAnsi="Times New Roman" w:cs="Times New Roman"/>
                <w:bCs/>
                <w:sz w:val="24"/>
                <w:szCs w:val="24"/>
              </w:rPr>
              <w:t>390 (sí), 610 (no)</w:t>
            </w:r>
          </w:p>
        </w:tc>
      </w:tr>
      <w:tr w:rsidR="00A31F2B" w:rsidRPr="00356D01" w14:paraId="5DE15974" w14:textId="77777777" w:rsidTr="00D54F0A">
        <w:tc>
          <w:tcPr>
            <w:tcW w:w="9394" w:type="dxa"/>
          </w:tcPr>
          <w:p w14:paraId="44B7E537" w14:textId="77777777" w:rsidR="00A31F2B" w:rsidRPr="00356D01" w:rsidRDefault="00A31F2B" w:rsidP="00973AF4">
            <w:pPr>
              <w:spacing w:line="276" w:lineRule="auto"/>
              <w:jc w:val="both"/>
              <w:rPr>
                <w:rFonts w:ascii="Times New Roman" w:hAnsi="Times New Roman" w:cs="Times New Roman"/>
                <w:b/>
                <w:bCs/>
                <w:sz w:val="24"/>
                <w:szCs w:val="24"/>
              </w:rPr>
            </w:pPr>
            <w:r w:rsidRPr="00356D01">
              <w:rPr>
                <w:rFonts w:ascii="Times New Roman" w:hAnsi="Times New Roman" w:cs="Times New Roman"/>
                <w:b/>
                <w:bCs/>
                <w:sz w:val="24"/>
                <w:szCs w:val="24"/>
              </w:rPr>
              <w:t>¿Conoce el portal de información de OROMAPAS?</w:t>
            </w:r>
          </w:p>
        </w:tc>
      </w:tr>
      <w:tr w:rsidR="00A31F2B" w:rsidRPr="00356D01" w14:paraId="6E37977B" w14:textId="77777777" w:rsidTr="00D54F0A">
        <w:tc>
          <w:tcPr>
            <w:tcW w:w="9394" w:type="dxa"/>
          </w:tcPr>
          <w:p w14:paraId="29319541" w14:textId="77777777" w:rsidR="00A31F2B" w:rsidRPr="00356D01" w:rsidRDefault="00A31F2B" w:rsidP="00973AF4">
            <w:pPr>
              <w:spacing w:line="276" w:lineRule="auto"/>
              <w:jc w:val="both"/>
              <w:rPr>
                <w:rFonts w:ascii="Times New Roman" w:hAnsi="Times New Roman" w:cs="Times New Roman"/>
                <w:bCs/>
                <w:sz w:val="24"/>
                <w:szCs w:val="24"/>
              </w:rPr>
            </w:pPr>
            <w:r w:rsidRPr="00356D01">
              <w:rPr>
                <w:rFonts w:ascii="Times New Roman" w:hAnsi="Times New Roman" w:cs="Times New Roman"/>
                <w:bCs/>
                <w:sz w:val="24"/>
                <w:szCs w:val="24"/>
              </w:rPr>
              <w:t>239 (sí), 761 (no)</w:t>
            </w:r>
          </w:p>
        </w:tc>
      </w:tr>
      <w:tr w:rsidR="00A31F2B" w:rsidRPr="00356D01" w14:paraId="5C480435" w14:textId="77777777" w:rsidTr="00D54F0A">
        <w:tc>
          <w:tcPr>
            <w:tcW w:w="9394" w:type="dxa"/>
          </w:tcPr>
          <w:p w14:paraId="65BB44B7" w14:textId="77777777" w:rsidR="00A31F2B" w:rsidRPr="00356D01" w:rsidRDefault="00A31F2B" w:rsidP="00973AF4">
            <w:pPr>
              <w:spacing w:line="276" w:lineRule="auto"/>
              <w:jc w:val="both"/>
              <w:rPr>
                <w:rFonts w:ascii="Times New Roman" w:hAnsi="Times New Roman" w:cs="Times New Roman"/>
                <w:b/>
                <w:bCs/>
                <w:sz w:val="24"/>
                <w:szCs w:val="24"/>
              </w:rPr>
            </w:pPr>
            <w:r w:rsidRPr="00356D01">
              <w:rPr>
                <w:rFonts w:ascii="Times New Roman" w:hAnsi="Times New Roman" w:cs="Times New Roman"/>
                <w:b/>
                <w:bCs/>
                <w:sz w:val="24"/>
                <w:szCs w:val="24"/>
              </w:rPr>
              <w:t>¿Considera que es necesario que el gobierno municipal implemente campañas de información para cuidado del agua?</w:t>
            </w:r>
          </w:p>
        </w:tc>
      </w:tr>
      <w:tr w:rsidR="00A31F2B" w:rsidRPr="00356D01" w14:paraId="27A33AD3" w14:textId="77777777" w:rsidTr="00D54F0A">
        <w:tc>
          <w:tcPr>
            <w:tcW w:w="9394" w:type="dxa"/>
          </w:tcPr>
          <w:p w14:paraId="51D65C64" w14:textId="77777777" w:rsidR="00A31F2B" w:rsidRPr="00356D01" w:rsidRDefault="00A31F2B" w:rsidP="00973AF4">
            <w:pPr>
              <w:spacing w:line="276" w:lineRule="auto"/>
              <w:jc w:val="both"/>
              <w:rPr>
                <w:rFonts w:ascii="Times New Roman" w:hAnsi="Times New Roman" w:cs="Times New Roman"/>
                <w:bCs/>
                <w:sz w:val="24"/>
                <w:szCs w:val="24"/>
              </w:rPr>
            </w:pPr>
            <w:r w:rsidRPr="00356D01">
              <w:rPr>
                <w:rFonts w:ascii="Times New Roman" w:hAnsi="Times New Roman" w:cs="Times New Roman"/>
                <w:bCs/>
                <w:sz w:val="24"/>
                <w:szCs w:val="24"/>
              </w:rPr>
              <w:t>814 (sí), 186 (no)</w:t>
            </w:r>
          </w:p>
        </w:tc>
      </w:tr>
      <w:tr w:rsidR="00A31F2B" w:rsidRPr="00356D01" w14:paraId="7AFDB659" w14:textId="77777777" w:rsidTr="00D54F0A">
        <w:tc>
          <w:tcPr>
            <w:tcW w:w="9394" w:type="dxa"/>
          </w:tcPr>
          <w:p w14:paraId="3C1489F8" w14:textId="77777777" w:rsidR="00A31F2B" w:rsidRPr="00356D01" w:rsidRDefault="00A31F2B" w:rsidP="00973AF4">
            <w:pPr>
              <w:spacing w:line="276" w:lineRule="auto"/>
              <w:jc w:val="both"/>
              <w:rPr>
                <w:rFonts w:ascii="Times New Roman" w:hAnsi="Times New Roman" w:cs="Times New Roman"/>
                <w:b/>
                <w:bCs/>
                <w:sz w:val="24"/>
                <w:szCs w:val="24"/>
              </w:rPr>
            </w:pPr>
            <w:r w:rsidRPr="00356D01">
              <w:rPr>
                <w:rFonts w:ascii="Times New Roman" w:hAnsi="Times New Roman" w:cs="Times New Roman"/>
                <w:b/>
                <w:bCs/>
                <w:sz w:val="24"/>
                <w:szCs w:val="24"/>
              </w:rPr>
              <w:t>¿Ha consultado información acerca de la situación de la problemática del agua en el mundo?</w:t>
            </w:r>
          </w:p>
        </w:tc>
      </w:tr>
      <w:tr w:rsidR="00A31F2B" w:rsidRPr="00356D01" w14:paraId="058A2ECC" w14:textId="77777777" w:rsidTr="00D54F0A">
        <w:tc>
          <w:tcPr>
            <w:tcW w:w="9394" w:type="dxa"/>
          </w:tcPr>
          <w:p w14:paraId="72496A91" w14:textId="77777777" w:rsidR="00A31F2B" w:rsidRPr="00356D01" w:rsidRDefault="00A31F2B" w:rsidP="00973AF4">
            <w:pPr>
              <w:spacing w:line="276" w:lineRule="auto"/>
              <w:jc w:val="both"/>
              <w:rPr>
                <w:rFonts w:ascii="Times New Roman" w:hAnsi="Times New Roman" w:cs="Times New Roman"/>
                <w:bCs/>
                <w:sz w:val="24"/>
                <w:szCs w:val="24"/>
              </w:rPr>
            </w:pPr>
            <w:r w:rsidRPr="00356D01">
              <w:rPr>
                <w:rFonts w:ascii="Times New Roman" w:hAnsi="Times New Roman" w:cs="Times New Roman"/>
                <w:bCs/>
                <w:sz w:val="24"/>
                <w:szCs w:val="24"/>
              </w:rPr>
              <w:t>381 (sí), 619 (no)</w:t>
            </w:r>
          </w:p>
        </w:tc>
      </w:tr>
      <w:tr w:rsidR="00A31F2B" w:rsidRPr="00356D01" w14:paraId="137C92F7" w14:textId="77777777" w:rsidTr="00D54F0A">
        <w:tc>
          <w:tcPr>
            <w:tcW w:w="9394" w:type="dxa"/>
          </w:tcPr>
          <w:p w14:paraId="2131EDCD" w14:textId="77777777" w:rsidR="00A31F2B" w:rsidRPr="00356D01" w:rsidRDefault="00A31F2B" w:rsidP="00973AF4">
            <w:pPr>
              <w:spacing w:line="276" w:lineRule="auto"/>
              <w:jc w:val="both"/>
              <w:rPr>
                <w:rFonts w:ascii="Times New Roman" w:hAnsi="Times New Roman" w:cs="Times New Roman"/>
                <w:b/>
                <w:bCs/>
                <w:sz w:val="24"/>
                <w:szCs w:val="24"/>
              </w:rPr>
            </w:pPr>
            <w:r w:rsidRPr="00356D01">
              <w:rPr>
                <w:rFonts w:ascii="Times New Roman" w:hAnsi="Times New Roman" w:cs="Times New Roman"/>
                <w:b/>
                <w:bCs/>
                <w:sz w:val="24"/>
                <w:szCs w:val="24"/>
              </w:rPr>
              <w:t>¿Conoce el alto riesgo en que se encuentra nuestro país en los próximos años para abastecer de agua a la población?</w:t>
            </w:r>
          </w:p>
        </w:tc>
      </w:tr>
      <w:tr w:rsidR="00A31F2B" w:rsidRPr="00356D01" w14:paraId="0E7CB039" w14:textId="77777777" w:rsidTr="00D54F0A">
        <w:tc>
          <w:tcPr>
            <w:tcW w:w="9394" w:type="dxa"/>
          </w:tcPr>
          <w:p w14:paraId="2D1EB7C4" w14:textId="77777777" w:rsidR="00A31F2B" w:rsidRPr="00356D01" w:rsidRDefault="00A31F2B" w:rsidP="00973AF4">
            <w:pPr>
              <w:spacing w:line="276" w:lineRule="auto"/>
              <w:jc w:val="both"/>
              <w:rPr>
                <w:rFonts w:ascii="Times New Roman" w:hAnsi="Times New Roman" w:cs="Times New Roman"/>
                <w:bCs/>
                <w:sz w:val="24"/>
                <w:szCs w:val="24"/>
              </w:rPr>
            </w:pPr>
            <w:r w:rsidRPr="00356D01">
              <w:rPr>
                <w:rFonts w:ascii="Times New Roman" w:hAnsi="Times New Roman" w:cs="Times New Roman"/>
                <w:bCs/>
                <w:sz w:val="24"/>
                <w:szCs w:val="24"/>
              </w:rPr>
              <w:t>532 (sí), 468 (no)</w:t>
            </w:r>
          </w:p>
        </w:tc>
      </w:tr>
      <w:tr w:rsidR="00A31F2B" w:rsidRPr="00356D01" w14:paraId="59D7F016" w14:textId="77777777" w:rsidTr="00D54F0A">
        <w:tc>
          <w:tcPr>
            <w:tcW w:w="9394" w:type="dxa"/>
          </w:tcPr>
          <w:p w14:paraId="60814243" w14:textId="77777777" w:rsidR="00A31F2B" w:rsidRPr="00356D01" w:rsidRDefault="00A31F2B" w:rsidP="00973AF4">
            <w:pPr>
              <w:spacing w:line="276" w:lineRule="auto"/>
              <w:jc w:val="both"/>
              <w:rPr>
                <w:rFonts w:ascii="Times New Roman" w:hAnsi="Times New Roman" w:cs="Times New Roman"/>
                <w:b/>
                <w:bCs/>
                <w:sz w:val="24"/>
                <w:szCs w:val="24"/>
              </w:rPr>
            </w:pPr>
            <w:r w:rsidRPr="00356D01">
              <w:rPr>
                <w:rFonts w:ascii="Times New Roman" w:hAnsi="Times New Roman" w:cs="Times New Roman"/>
                <w:b/>
                <w:bCs/>
                <w:sz w:val="24"/>
                <w:szCs w:val="24"/>
              </w:rPr>
              <w:t>¿Estaría dispuesto(a) a participar en pláticas o actividades para informarse acerca de los temas relacionados con el agua?</w:t>
            </w:r>
          </w:p>
        </w:tc>
      </w:tr>
      <w:tr w:rsidR="00A31F2B" w:rsidRPr="00356D01" w14:paraId="5D68D0DC" w14:textId="77777777" w:rsidTr="00D54F0A">
        <w:tc>
          <w:tcPr>
            <w:tcW w:w="9394" w:type="dxa"/>
          </w:tcPr>
          <w:p w14:paraId="4C225D79" w14:textId="77777777" w:rsidR="00A31F2B" w:rsidRPr="00356D01" w:rsidRDefault="00A31F2B" w:rsidP="00973AF4">
            <w:pPr>
              <w:spacing w:line="276" w:lineRule="auto"/>
              <w:jc w:val="both"/>
              <w:rPr>
                <w:rFonts w:ascii="Times New Roman" w:hAnsi="Times New Roman" w:cs="Times New Roman"/>
                <w:bCs/>
                <w:sz w:val="24"/>
                <w:szCs w:val="24"/>
              </w:rPr>
            </w:pPr>
            <w:r w:rsidRPr="00356D01">
              <w:rPr>
                <w:rFonts w:ascii="Times New Roman" w:hAnsi="Times New Roman" w:cs="Times New Roman"/>
                <w:bCs/>
                <w:sz w:val="24"/>
                <w:szCs w:val="24"/>
              </w:rPr>
              <w:t>770 (sí), 230 (no)</w:t>
            </w:r>
          </w:p>
        </w:tc>
      </w:tr>
    </w:tbl>
    <w:p w14:paraId="53CF979F" w14:textId="12503E9D" w:rsidR="00F23740" w:rsidRPr="00A31F2B" w:rsidRDefault="00F23740" w:rsidP="008D1E44">
      <w:pPr>
        <w:spacing w:after="0" w:line="360" w:lineRule="auto"/>
        <w:jc w:val="center"/>
        <w:rPr>
          <w:rFonts w:ascii="Times New Roman" w:hAnsi="Times New Roman" w:cs="Times New Roman"/>
          <w:b/>
          <w:bCs/>
          <w:sz w:val="24"/>
          <w:szCs w:val="24"/>
        </w:rPr>
      </w:pPr>
      <w:r>
        <w:rPr>
          <w:rFonts w:ascii="Times New Roman" w:hAnsi="Times New Roman" w:cs="Times New Roman"/>
          <w:sz w:val="24"/>
          <w:szCs w:val="24"/>
        </w:rPr>
        <w:t>Fuente: Elaboración propia</w:t>
      </w:r>
    </w:p>
    <w:p w14:paraId="4583928D" w14:textId="28280929" w:rsidR="00383375" w:rsidRPr="003D2CB3" w:rsidRDefault="00FD38F2" w:rsidP="008D1E44">
      <w:pPr>
        <w:spacing w:after="0" w:line="360" w:lineRule="auto"/>
        <w:ind w:firstLine="708"/>
        <w:jc w:val="both"/>
        <w:rPr>
          <w:rFonts w:ascii="Times New Roman" w:hAnsi="Times New Roman" w:cs="Times New Roman"/>
          <w:bCs/>
          <w:sz w:val="24"/>
          <w:szCs w:val="24"/>
        </w:rPr>
      </w:pPr>
      <w:r w:rsidRPr="003D2CB3">
        <w:rPr>
          <w:rFonts w:ascii="Times New Roman" w:hAnsi="Times New Roman" w:cs="Times New Roman"/>
          <w:bCs/>
          <w:sz w:val="24"/>
          <w:szCs w:val="24"/>
        </w:rPr>
        <w:t>En la</w:t>
      </w:r>
      <w:r w:rsidR="00383375" w:rsidRPr="003D2CB3">
        <w:rPr>
          <w:rFonts w:ascii="Times New Roman" w:hAnsi="Times New Roman" w:cs="Times New Roman"/>
          <w:bCs/>
          <w:sz w:val="24"/>
          <w:szCs w:val="24"/>
        </w:rPr>
        <w:t xml:space="preserve"> dimensión sobre conocimiento y participación</w:t>
      </w:r>
      <w:r w:rsidR="00AB5EE6">
        <w:rPr>
          <w:rFonts w:ascii="Times New Roman" w:hAnsi="Times New Roman" w:cs="Times New Roman"/>
          <w:bCs/>
          <w:sz w:val="24"/>
          <w:szCs w:val="24"/>
        </w:rPr>
        <w:t xml:space="preserve"> (véase Tabla 6)</w:t>
      </w:r>
      <w:r w:rsidR="00383375" w:rsidRPr="003D2CB3">
        <w:rPr>
          <w:rFonts w:ascii="Times New Roman" w:hAnsi="Times New Roman" w:cs="Times New Roman"/>
          <w:bCs/>
          <w:sz w:val="24"/>
          <w:szCs w:val="24"/>
        </w:rPr>
        <w:t xml:space="preserve">, </w:t>
      </w:r>
      <w:r w:rsidR="00E90BAD">
        <w:rPr>
          <w:rFonts w:ascii="Times New Roman" w:hAnsi="Times New Roman" w:cs="Times New Roman"/>
          <w:bCs/>
          <w:sz w:val="24"/>
          <w:szCs w:val="24"/>
        </w:rPr>
        <w:t>resalta</w:t>
      </w:r>
      <w:r w:rsidR="00E90BAD" w:rsidRPr="003D2CB3">
        <w:rPr>
          <w:rFonts w:ascii="Times New Roman" w:hAnsi="Times New Roman" w:cs="Times New Roman"/>
          <w:bCs/>
          <w:sz w:val="24"/>
          <w:szCs w:val="24"/>
        </w:rPr>
        <w:t xml:space="preserve"> </w:t>
      </w:r>
      <w:r w:rsidR="00383375" w:rsidRPr="003D2CB3">
        <w:rPr>
          <w:rFonts w:ascii="Times New Roman" w:hAnsi="Times New Roman" w:cs="Times New Roman"/>
          <w:bCs/>
          <w:sz w:val="24"/>
          <w:szCs w:val="24"/>
        </w:rPr>
        <w:t>que no cuentan con información suficiente para realizar actividades que les permitan cuidar o preservar el agua</w:t>
      </w:r>
      <w:r w:rsidR="00E90BAD">
        <w:rPr>
          <w:rFonts w:ascii="Times New Roman" w:hAnsi="Times New Roman" w:cs="Times New Roman"/>
          <w:bCs/>
          <w:sz w:val="24"/>
          <w:szCs w:val="24"/>
        </w:rPr>
        <w:t>.</w:t>
      </w:r>
      <w:r w:rsidR="00E90BAD" w:rsidRPr="003D2CB3">
        <w:rPr>
          <w:rFonts w:ascii="Times New Roman" w:hAnsi="Times New Roman" w:cs="Times New Roman"/>
          <w:bCs/>
          <w:sz w:val="24"/>
          <w:szCs w:val="24"/>
        </w:rPr>
        <w:t xml:space="preserve"> </w:t>
      </w:r>
      <w:r w:rsidR="00E90BAD">
        <w:rPr>
          <w:rFonts w:ascii="Times New Roman" w:hAnsi="Times New Roman" w:cs="Times New Roman"/>
          <w:bCs/>
          <w:sz w:val="24"/>
          <w:szCs w:val="24"/>
        </w:rPr>
        <w:t>D</w:t>
      </w:r>
      <w:r w:rsidR="00E90BAD" w:rsidRPr="003D2CB3">
        <w:rPr>
          <w:rFonts w:ascii="Times New Roman" w:hAnsi="Times New Roman" w:cs="Times New Roman"/>
          <w:bCs/>
          <w:sz w:val="24"/>
          <w:szCs w:val="24"/>
        </w:rPr>
        <w:t xml:space="preserve">e </w:t>
      </w:r>
      <w:r w:rsidR="00383375" w:rsidRPr="003D2CB3">
        <w:rPr>
          <w:rFonts w:ascii="Times New Roman" w:hAnsi="Times New Roman" w:cs="Times New Roman"/>
          <w:bCs/>
          <w:sz w:val="24"/>
          <w:szCs w:val="24"/>
        </w:rPr>
        <w:t xml:space="preserve">igual manera, desconocen los medios oficiales para obtener información del organismo operador, </w:t>
      </w:r>
      <w:r w:rsidR="00E90BAD">
        <w:rPr>
          <w:rFonts w:ascii="Times New Roman" w:hAnsi="Times New Roman" w:cs="Times New Roman"/>
          <w:bCs/>
          <w:sz w:val="24"/>
          <w:szCs w:val="24"/>
        </w:rPr>
        <w:t>y señalan,</w:t>
      </w:r>
      <w:r w:rsidR="00E90BAD" w:rsidRPr="003D2CB3">
        <w:rPr>
          <w:rFonts w:ascii="Times New Roman" w:hAnsi="Times New Roman" w:cs="Times New Roman"/>
          <w:bCs/>
          <w:sz w:val="24"/>
          <w:szCs w:val="24"/>
        </w:rPr>
        <w:t xml:space="preserve"> </w:t>
      </w:r>
      <w:r w:rsidR="00383375" w:rsidRPr="003D2CB3">
        <w:rPr>
          <w:rFonts w:ascii="Times New Roman" w:hAnsi="Times New Roman" w:cs="Times New Roman"/>
          <w:bCs/>
          <w:sz w:val="24"/>
          <w:szCs w:val="24"/>
        </w:rPr>
        <w:t>además</w:t>
      </w:r>
      <w:r w:rsidR="00E90BAD">
        <w:rPr>
          <w:rFonts w:ascii="Times New Roman" w:hAnsi="Times New Roman" w:cs="Times New Roman"/>
          <w:bCs/>
          <w:sz w:val="24"/>
          <w:szCs w:val="24"/>
        </w:rPr>
        <w:t>,</w:t>
      </w:r>
      <w:r w:rsidR="00383375" w:rsidRPr="003D2CB3">
        <w:rPr>
          <w:rFonts w:ascii="Times New Roman" w:hAnsi="Times New Roman" w:cs="Times New Roman"/>
          <w:bCs/>
          <w:sz w:val="24"/>
          <w:szCs w:val="24"/>
        </w:rPr>
        <w:t xml:space="preserve"> la importancia de que el municipio implemente campañas </w:t>
      </w:r>
      <w:r w:rsidR="00383375" w:rsidRPr="003D2CB3">
        <w:rPr>
          <w:rFonts w:ascii="Times New Roman" w:hAnsi="Times New Roman" w:cs="Times New Roman"/>
          <w:bCs/>
          <w:sz w:val="24"/>
          <w:szCs w:val="24"/>
        </w:rPr>
        <w:lastRenderedPageBreak/>
        <w:t>informativas. Otro aspecto a resaltar es que en un contexto local tienen conocimiento de la problemática del recurso hídrico, por tanto, son conscientes del riesgo en nuestro país para el abastecimiento de agua</w:t>
      </w:r>
      <w:r w:rsidR="00E90BAD">
        <w:rPr>
          <w:rFonts w:ascii="Times New Roman" w:hAnsi="Times New Roman" w:cs="Times New Roman"/>
          <w:bCs/>
          <w:sz w:val="24"/>
          <w:szCs w:val="24"/>
        </w:rPr>
        <w:t>;</w:t>
      </w:r>
      <w:r w:rsidR="00E90BAD" w:rsidRPr="003D2CB3">
        <w:rPr>
          <w:rFonts w:ascii="Times New Roman" w:hAnsi="Times New Roman" w:cs="Times New Roman"/>
          <w:bCs/>
          <w:sz w:val="24"/>
          <w:szCs w:val="24"/>
        </w:rPr>
        <w:t xml:space="preserve"> </w:t>
      </w:r>
      <w:r w:rsidR="00383375" w:rsidRPr="003D2CB3">
        <w:rPr>
          <w:rFonts w:ascii="Times New Roman" w:hAnsi="Times New Roman" w:cs="Times New Roman"/>
          <w:bCs/>
          <w:sz w:val="24"/>
          <w:szCs w:val="24"/>
        </w:rPr>
        <w:t>sin embargo, en un contexto global existe un desconocimiento de la temática.</w:t>
      </w:r>
    </w:p>
    <w:p w14:paraId="639A11F3" w14:textId="77777777" w:rsidR="00383375" w:rsidRPr="003D2CB3" w:rsidRDefault="00383375" w:rsidP="006A3FDA">
      <w:pPr>
        <w:spacing w:after="0" w:line="360" w:lineRule="auto"/>
        <w:jc w:val="both"/>
        <w:rPr>
          <w:rFonts w:ascii="Times New Roman" w:hAnsi="Times New Roman" w:cs="Times New Roman"/>
          <w:bCs/>
          <w:sz w:val="24"/>
          <w:szCs w:val="24"/>
        </w:rPr>
      </w:pPr>
    </w:p>
    <w:p w14:paraId="28AF723E" w14:textId="3C41D896" w:rsidR="00816D9B" w:rsidRDefault="00816D9B" w:rsidP="005125BD">
      <w:pPr>
        <w:spacing w:after="0" w:line="360" w:lineRule="auto"/>
        <w:jc w:val="center"/>
        <w:rPr>
          <w:rFonts w:ascii="Times New Roman" w:hAnsi="Times New Roman" w:cs="Times New Roman"/>
          <w:b/>
          <w:bCs/>
          <w:sz w:val="28"/>
          <w:szCs w:val="28"/>
        </w:rPr>
      </w:pPr>
      <w:r w:rsidRPr="008D1E44">
        <w:rPr>
          <w:rFonts w:ascii="Times New Roman" w:hAnsi="Times New Roman" w:cs="Times New Roman"/>
          <w:b/>
          <w:bCs/>
          <w:sz w:val="28"/>
          <w:szCs w:val="28"/>
        </w:rPr>
        <w:t xml:space="preserve">D5. Marco </w:t>
      </w:r>
      <w:r w:rsidR="002E5AE7">
        <w:rPr>
          <w:rFonts w:ascii="Times New Roman" w:hAnsi="Times New Roman" w:cs="Times New Roman"/>
          <w:b/>
          <w:bCs/>
          <w:sz w:val="28"/>
          <w:szCs w:val="28"/>
        </w:rPr>
        <w:t>l</w:t>
      </w:r>
      <w:r w:rsidRPr="008D1E44">
        <w:rPr>
          <w:rFonts w:ascii="Times New Roman" w:hAnsi="Times New Roman" w:cs="Times New Roman"/>
          <w:b/>
          <w:bCs/>
          <w:sz w:val="28"/>
          <w:szCs w:val="28"/>
        </w:rPr>
        <w:t>egal</w:t>
      </w:r>
    </w:p>
    <w:p w14:paraId="2587EB36" w14:textId="77777777" w:rsidR="002E5AE7" w:rsidRDefault="002E5AE7" w:rsidP="002E5AE7">
      <w:pPr>
        <w:spacing w:after="0" w:line="360" w:lineRule="auto"/>
        <w:jc w:val="center"/>
        <w:rPr>
          <w:rFonts w:ascii="Times New Roman" w:hAnsi="Times New Roman" w:cs="Times New Roman"/>
          <w:b/>
          <w:bCs/>
          <w:sz w:val="24"/>
          <w:szCs w:val="24"/>
        </w:rPr>
      </w:pPr>
    </w:p>
    <w:p w14:paraId="3D9E6A08" w14:textId="380517B0" w:rsidR="002E5AE7" w:rsidRPr="008D1E44" w:rsidRDefault="002E5AE7" w:rsidP="008D1E44">
      <w:pPr>
        <w:spacing w:after="0" w:line="360" w:lineRule="auto"/>
        <w:jc w:val="center"/>
        <w:rPr>
          <w:rFonts w:ascii="Times New Roman" w:hAnsi="Times New Roman" w:cs="Times New Roman"/>
          <w:sz w:val="24"/>
          <w:szCs w:val="24"/>
        </w:rPr>
      </w:pPr>
      <w:r>
        <w:rPr>
          <w:rFonts w:ascii="Times New Roman" w:hAnsi="Times New Roman" w:cs="Times New Roman"/>
          <w:b/>
          <w:bCs/>
          <w:sz w:val="24"/>
          <w:szCs w:val="24"/>
        </w:rPr>
        <w:t xml:space="preserve">Tabla 7. </w:t>
      </w:r>
      <w:r>
        <w:rPr>
          <w:rFonts w:ascii="Times New Roman" w:hAnsi="Times New Roman" w:cs="Times New Roman"/>
          <w:sz w:val="24"/>
          <w:szCs w:val="24"/>
        </w:rPr>
        <w:t>Cuestionamientos y respuestas relativos al marco legal</w:t>
      </w:r>
    </w:p>
    <w:tbl>
      <w:tblPr>
        <w:tblStyle w:val="Tablaconcuadrcula"/>
        <w:tblW w:w="0" w:type="auto"/>
        <w:tblLook w:val="04A0" w:firstRow="1" w:lastRow="0" w:firstColumn="1" w:lastColumn="0" w:noHBand="0" w:noVBand="1"/>
      </w:tblPr>
      <w:tblGrid>
        <w:gridCol w:w="9394"/>
      </w:tblGrid>
      <w:tr w:rsidR="00F23740" w:rsidRPr="00FB1BE1" w14:paraId="6B8045EC" w14:textId="77777777" w:rsidTr="00D54F0A">
        <w:tc>
          <w:tcPr>
            <w:tcW w:w="9394" w:type="dxa"/>
          </w:tcPr>
          <w:p w14:paraId="7717EA31" w14:textId="77777777" w:rsidR="00F23740" w:rsidRPr="00FB1BE1" w:rsidRDefault="00F23740" w:rsidP="00973AF4">
            <w:pPr>
              <w:spacing w:line="276" w:lineRule="auto"/>
              <w:rPr>
                <w:rFonts w:ascii="Times New Roman" w:hAnsi="Times New Roman" w:cs="Times New Roman"/>
                <w:b/>
                <w:sz w:val="24"/>
              </w:rPr>
            </w:pPr>
            <w:r w:rsidRPr="00FB1BE1">
              <w:rPr>
                <w:rFonts w:ascii="Times New Roman" w:hAnsi="Times New Roman" w:cs="Times New Roman"/>
                <w:b/>
                <w:sz w:val="24"/>
              </w:rPr>
              <w:t>¿Conoce las leyes relacionadas con el agua para nuestro estado?</w:t>
            </w:r>
          </w:p>
        </w:tc>
      </w:tr>
      <w:tr w:rsidR="00F23740" w:rsidRPr="00FB1BE1" w14:paraId="3A18F9E8" w14:textId="77777777" w:rsidTr="00D54F0A">
        <w:tc>
          <w:tcPr>
            <w:tcW w:w="9394" w:type="dxa"/>
          </w:tcPr>
          <w:p w14:paraId="33074CC5" w14:textId="77777777" w:rsidR="00F23740" w:rsidRPr="00FB1BE1" w:rsidRDefault="00F23740" w:rsidP="00973AF4">
            <w:pPr>
              <w:spacing w:line="276" w:lineRule="auto"/>
              <w:rPr>
                <w:rFonts w:ascii="Times New Roman" w:hAnsi="Times New Roman" w:cs="Times New Roman"/>
                <w:sz w:val="24"/>
              </w:rPr>
            </w:pPr>
            <w:r w:rsidRPr="00FB1BE1">
              <w:rPr>
                <w:rFonts w:ascii="Times New Roman" w:hAnsi="Times New Roman" w:cs="Times New Roman"/>
                <w:sz w:val="24"/>
              </w:rPr>
              <w:t>179 (sí), 821 (no)</w:t>
            </w:r>
          </w:p>
        </w:tc>
      </w:tr>
      <w:tr w:rsidR="00F23740" w:rsidRPr="00FB1BE1" w14:paraId="622573B7" w14:textId="77777777" w:rsidTr="00D54F0A">
        <w:tc>
          <w:tcPr>
            <w:tcW w:w="9394" w:type="dxa"/>
          </w:tcPr>
          <w:p w14:paraId="6B38190A" w14:textId="77777777" w:rsidR="00F23740" w:rsidRPr="00FB1BE1" w:rsidRDefault="00F23740" w:rsidP="00973AF4">
            <w:pPr>
              <w:spacing w:line="276" w:lineRule="auto"/>
              <w:rPr>
                <w:rFonts w:ascii="Times New Roman" w:hAnsi="Times New Roman" w:cs="Times New Roman"/>
                <w:b/>
                <w:sz w:val="24"/>
              </w:rPr>
            </w:pPr>
            <w:r w:rsidRPr="00FB1BE1">
              <w:rPr>
                <w:rFonts w:ascii="Times New Roman" w:hAnsi="Times New Roman" w:cs="Times New Roman"/>
                <w:b/>
                <w:sz w:val="24"/>
              </w:rPr>
              <w:t>¿Conoce las leyes relacionadas con el agua para el municipio de Xalisco?</w:t>
            </w:r>
          </w:p>
        </w:tc>
      </w:tr>
      <w:tr w:rsidR="00F23740" w:rsidRPr="00FB1BE1" w14:paraId="78527317" w14:textId="77777777" w:rsidTr="00D54F0A">
        <w:tc>
          <w:tcPr>
            <w:tcW w:w="9394" w:type="dxa"/>
          </w:tcPr>
          <w:p w14:paraId="51D520A6" w14:textId="77777777" w:rsidR="00F23740" w:rsidRPr="00FB1BE1" w:rsidRDefault="00F23740" w:rsidP="00973AF4">
            <w:pPr>
              <w:spacing w:line="276" w:lineRule="auto"/>
              <w:rPr>
                <w:rFonts w:ascii="Times New Roman" w:hAnsi="Times New Roman" w:cs="Times New Roman"/>
                <w:sz w:val="24"/>
              </w:rPr>
            </w:pPr>
            <w:r w:rsidRPr="00FB1BE1">
              <w:rPr>
                <w:rFonts w:ascii="Times New Roman" w:hAnsi="Times New Roman" w:cs="Times New Roman"/>
                <w:sz w:val="24"/>
              </w:rPr>
              <w:t>132 (sí), 868 (no)</w:t>
            </w:r>
          </w:p>
        </w:tc>
      </w:tr>
      <w:tr w:rsidR="00F23740" w:rsidRPr="00FB1BE1" w14:paraId="073D6298" w14:textId="77777777" w:rsidTr="00D54F0A">
        <w:tc>
          <w:tcPr>
            <w:tcW w:w="9394" w:type="dxa"/>
          </w:tcPr>
          <w:p w14:paraId="0E16440D" w14:textId="77777777" w:rsidR="00F23740" w:rsidRPr="00FB1BE1" w:rsidRDefault="00F23740" w:rsidP="00973AF4">
            <w:pPr>
              <w:spacing w:line="276" w:lineRule="auto"/>
              <w:rPr>
                <w:rFonts w:ascii="Times New Roman" w:hAnsi="Times New Roman" w:cs="Times New Roman"/>
                <w:b/>
                <w:sz w:val="24"/>
              </w:rPr>
            </w:pPr>
            <w:r w:rsidRPr="00FB1BE1">
              <w:rPr>
                <w:rFonts w:ascii="Times New Roman" w:hAnsi="Times New Roman" w:cs="Times New Roman"/>
                <w:b/>
                <w:sz w:val="24"/>
              </w:rPr>
              <w:t>¿Ha consultado alguna vez las leyes existentes en materia de agua para nuestro estado o municipio?</w:t>
            </w:r>
          </w:p>
        </w:tc>
      </w:tr>
      <w:tr w:rsidR="00F23740" w:rsidRPr="00FB1BE1" w14:paraId="5A7359AB" w14:textId="77777777" w:rsidTr="00D54F0A">
        <w:tc>
          <w:tcPr>
            <w:tcW w:w="9394" w:type="dxa"/>
          </w:tcPr>
          <w:p w14:paraId="58FC19B7" w14:textId="77777777" w:rsidR="00F23740" w:rsidRPr="00FB1BE1" w:rsidRDefault="00F23740" w:rsidP="00973AF4">
            <w:pPr>
              <w:spacing w:line="276" w:lineRule="auto"/>
              <w:rPr>
                <w:rFonts w:ascii="Times New Roman" w:hAnsi="Times New Roman" w:cs="Times New Roman"/>
                <w:sz w:val="24"/>
              </w:rPr>
            </w:pPr>
            <w:r w:rsidRPr="00FB1BE1">
              <w:rPr>
                <w:rFonts w:ascii="Times New Roman" w:hAnsi="Times New Roman" w:cs="Times New Roman"/>
                <w:sz w:val="24"/>
              </w:rPr>
              <w:t>187 (sí), 813 (no)</w:t>
            </w:r>
          </w:p>
        </w:tc>
      </w:tr>
      <w:tr w:rsidR="00F23740" w:rsidRPr="00FB1BE1" w14:paraId="46F3B0A9" w14:textId="77777777" w:rsidTr="00D54F0A">
        <w:tc>
          <w:tcPr>
            <w:tcW w:w="9394" w:type="dxa"/>
          </w:tcPr>
          <w:p w14:paraId="1643ED4F" w14:textId="77777777" w:rsidR="00F23740" w:rsidRPr="00FB1BE1" w:rsidRDefault="00F23740" w:rsidP="00973AF4">
            <w:pPr>
              <w:spacing w:line="276" w:lineRule="auto"/>
              <w:rPr>
                <w:rFonts w:ascii="Times New Roman" w:hAnsi="Times New Roman" w:cs="Times New Roman"/>
                <w:b/>
                <w:sz w:val="24"/>
              </w:rPr>
            </w:pPr>
            <w:r w:rsidRPr="00FB1BE1">
              <w:rPr>
                <w:rFonts w:ascii="Times New Roman" w:hAnsi="Times New Roman" w:cs="Times New Roman"/>
                <w:b/>
                <w:sz w:val="24"/>
              </w:rPr>
              <w:t>¿Considera importante que existan leyes, normas o reglamentos que regulen de forma estricta el consumo de agua?</w:t>
            </w:r>
          </w:p>
        </w:tc>
      </w:tr>
      <w:tr w:rsidR="00F23740" w:rsidRPr="00FB1BE1" w14:paraId="13AD5887" w14:textId="77777777" w:rsidTr="00D54F0A">
        <w:tc>
          <w:tcPr>
            <w:tcW w:w="9394" w:type="dxa"/>
          </w:tcPr>
          <w:p w14:paraId="0DCD2FBF" w14:textId="77777777" w:rsidR="00F23740" w:rsidRPr="00FB1BE1" w:rsidRDefault="00F23740" w:rsidP="00973AF4">
            <w:pPr>
              <w:spacing w:line="276" w:lineRule="auto"/>
              <w:rPr>
                <w:rFonts w:ascii="Times New Roman" w:hAnsi="Times New Roman" w:cs="Times New Roman"/>
                <w:sz w:val="24"/>
              </w:rPr>
            </w:pPr>
            <w:r w:rsidRPr="00FB1BE1">
              <w:rPr>
                <w:rFonts w:ascii="Times New Roman" w:hAnsi="Times New Roman" w:cs="Times New Roman"/>
                <w:sz w:val="24"/>
              </w:rPr>
              <w:t>755 (sí), 245 (no)</w:t>
            </w:r>
          </w:p>
        </w:tc>
      </w:tr>
      <w:tr w:rsidR="00F23740" w:rsidRPr="00FB1BE1" w14:paraId="711B0FDA" w14:textId="77777777" w:rsidTr="00D54F0A">
        <w:tc>
          <w:tcPr>
            <w:tcW w:w="9394" w:type="dxa"/>
          </w:tcPr>
          <w:p w14:paraId="7C29F7F9" w14:textId="77777777" w:rsidR="00F23740" w:rsidRPr="00FB1BE1" w:rsidRDefault="00F23740" w:rsidP="00973AF4">
            <w:pPr>
              <w:spacing w:line="276" w:lineRule="auto"/>
              <w:rPr>
                <w:rFonts w:ascii="Times New Roman" w:hAnsi="Times New Roman" w:cs="Times New Roman"/>
                <w:b/>
                <w:sz w:val="24"/>
              </w:rPr>
            </w:pPr>
            <w:r w:rsidRPr="00FB1BE1">
              <w:rPr>
                <w:rFonts w:ascii="Times New Roman" w:hAnsi="Times New Roman" w:cs="Times New Roman"/>
                <w:b/>
                <w:sz w:val="24"/>
              </w:rPr>
              <w:t>¿Considera importante que las autoridades cumplan las leyes existentes en materia de agua potable y alcantarillado?</w:t>
            </w:r>
          </w:p>
        </w:tc>
      </w:tr>
      <w:tr w:rsidR="00F23740" w:rsidRPr="00FB1BE1" w14:paraId="3B2D8363" w14:textId="77777777" w:rsidTr="00D54F0A">
        <w:tc>
          <w:tcPr>
            <w:tcW w:w="9394" w:type="dxa"/>
          </w:tcPr>
          <w:p w14:paraId="363C1CE6" w14:textId="77777777" w:rsidR="00F23740" w:rsidRPr="00FB1BE1" w:rsidRDefault="00F23740" w:rsidP="00973AF4">
            <w:pPr>
              <w:spacing w:line="276" w:lineRule="auto"/>
              <w:rPr>
                <w:rFonts w:ascii="Times New Roman" w:hAnsi="Times New Roman" w:cs="Times New Roman"/>
                <w:sz w:val="24"/>
              </w:rPr>
            </w:pPr>
            <w:r w:rsidRPr="00FB1BE1">
              <w:rPr>
                <w:rFonts w:ascii="Times New Roman" w:hAnsi="Times New Roman" w:cs="Times New Roman"/>
                <w:sz w:val="24"/>
              </w:rPr>
              <w:t>868 (sí), 132 (no)</w:t>
            </w:r>
          </w:p>
        </w:tc>
      </w:tr>
      <w:tr w:rsidR="00F23740" w:rsidRPr="00FB1BE1" w14:paraId="5F7BA96D" w14:textId="77777777" w:rsidTr="00D54F0A">
        <w:tc>
          <w:tcPr>
            <w:tcW w:w="9394" w:type="dxa"/>
          </w:tcPr>
          <w:p w14:paraId="5C165304" w14:textId="77777777" w:rsidR="00F23740" w:rsidRPr="00FB1BE1" w:rsidRDefault="00F23740" w:rsidP="00973AF4">
            <w:pPr>
              <w:spacing w:line="276" w:lineRule="auto"/>
              <w:rPr>
                <w:rFonts w:ascii="Times New Roman" w:hAnsi="Times New Roman" w:cs="Times New Roman"/>
                <w:b/>
                <w:sz w:val="24"/>
              </w:rPr>
            </w:pPr>
            <w:r w:rsidRPr="00FB1BE1">
              <w:rPr>
                <w:rFonts w:ascii="Times New Roman" w:hAnsi="Times New Roman" w:cs="Times New Roman"/>
                <w:b/>
                <w:sz w:val="24"/>
              </w:rPr>
              <w:t>¿Considera importante que los usuarios cumplan las leyes existentes en materia de agua potable y alcantarillado?</w:t>
            </w:r>
          </w:p>
        </w:tc>
      </w:tr>
      <w:tr w:rsidR="00F23740" w:rsidRPr="00FB1BE1" w14:paraId="274E9EAD" w14:textId="77777777" w:rsidTr="00D54F0A">
        <w:tc>
          <w:tcPr>
            <w:tcW w:w="9394" w:type="dxa"/>
          </w:tcPr>
          <w:p w14:paraId="261FA6CC" w14:textId="77777777" w:rsidR="00F23740" w:rsidRPr="00FB1BE1" w:rsidRDefault="00F23740" w:rsidP="00973AF4">
            <w:pPr>
              <w:spacing w:line="276" w:lineRule="auto"/>
              <w:rPr>
                <w:rFonts w:ascii="Times New Roman" w:hAnsi="Times New Roman" w:cs="Times New Roman"/>
                <w:sz w:val="24"/>
              </w:rPr>
            </w:pPr>
            <w:r w:rsidRPr="00FB1BE1">
              <w:rPr>
                <w:rFonts w:ascii="Times New Roman" w:hAnsi="Times New Roman" w:cs="Times New Roman"/>
                <w:sz w:val="24"/>
              </w:rPr>
              <w:t>889 (sí), 111 (no)</w:t>
            </w:r>
          </w:p>
        </w:tc>
      </w:tr>
    </w:tbl>
    <w:p w14:paraId="23F07E5C" w14:textId="486C77BE" w:rsidR="00F23740" w:rsidRPr="00F23740" w:rsidRDefault="00F23740" w:rsidP="008D1E44">
      <w:pPr>
        <w:spacing w:after="0" w:line="360" w:lineRule="auto"/>
        <w:jc w:val="center"/>
        <w:rPr>
          <w:rFonts w:ascii="Times New Roman" w:hAnsi="Times New Roman" w:cs="Times New Roman"/>
          <w:b/>
          <w:sz w:val="24"/>
        </w:rPr>
      </w:pPr>
      <w:r>
        <w:rPr>
          <w:rFonts w:ascii="Times New Roman" w:hAnsi="Times New Roman" w:cs="Times New Roman"/>
          <w:bCs/>
          <w:sz w:val="24"/>
        </w:rPr>
        <w:t>Fuente: Elaboración propia</w:t>
      </w:r>
    </w:p>
    <w:p w14:paraId="01C41674" w14:textId="578D95D2" w:rsidR="00816D9B" w:rsidRPr="003D2CB3" w:rsidRDefault="00130101" w:rsidP="008D1E44">
      <w:pPr>
        <w:spacing w:after="0" w:line="360" w:lineRule="auto"/>
        <w:ind w:firstLine="708"/>
        <w:jc w:val="both"/>
        <w:rPr>
          <w:rFonts w:ascii="Times New Roman" w:hAnsi="Times New Roman" w:cs="Times New Roman"/>
          <w:sz w:val="24"/>
        </w:rPr>
      </w:pPr>
      <w:r w:rsidRPr="003D2CB3">
        <w:rPr>
          <w:rFonts w:ascii="Times New Roman" w:hAnsi="Times New Roman" w:cs="Times New Roman"/>
          <w:sz w:val="24"/>
        </w:rPr>
        <w:t xml:space="preserve">Finalmente, </w:t>
      </w:r>
      <w:r w:rsidR="00AB5EE6">
        <w:rPr>
          <w:rFonts w:ascii="Times New Roman" w:hAnsi="Times New Roman" w:cs="Times New Roman"/>
          <w:sz w:val="24"/>
        </w:rPr>
        <w:t xml:space="preserve">en la Tabla 7 se observa con </w:t>
      </w:r>
      <w:r w:rsidRPr="003D2CB3">
        <w:rPr>
          <w:rFonts w:ascii="Times New Roman" w:hAnsi="Times New Roman" w:cs="Times New Roman"/>
          <w:sz w:val="24"/>
        </w:rPr>
        <w:t xml:space="preserve">respecto </w:t>
      </w:r>
      <w:r w:rsidR="00F23740">
        <w:rPr>
          <w:rFonts w:ascii="Times New Roman" w:hAnsi="Times New Roman" w:cs="Times New Roman"/>
          <w:sz w:val="24"/>
        </w:rPr>
        <w:t>a</w:t>
      </w:r>
      <w:r w:rsidR="00F23740" w:rsidRPr="003D2CB3">
        <w:rPr>
          <w:rFonts w:ascii="Times New Roman" w:hAnsi="Times New Roman" w:cs="Times New Roman"/>
          <w:sz w:val="24"/>
        </w:rPr>
        <w:t xml:space="preserve"> </w:t>
      </w:r>
      <w:r w:rsidRPr="003D2CB3">
        <w:rPr>
          <w:rFonts w:ascii="Times New Roman" w:hAnsi="Times New Roman" w:cs="Times New Roman"/>
          <w:sz w:val="24"/>
        </w:rPr>
        <w:t>la información relacionada con el marco legal, un nivel muy alto de falta de información o consulta sobre la existencia de regulaciones</w:t>
      </w:r>
      <w:r w:rsidR="00F23740">
        <w:rPr>
          <w:rFonts w:ascii="Times New Roman" w:hAnsi="Times New Roman" w:cs="Times New Roman"/>
          <w:sz w:val="24"/>
        </w:rPr>
        <w:t>.</w:t>
      </w:r>
      <w:r w:rsidR="00F23740" w:rsidRPr="003D2CB3">
        <w:rPr>
          <w:rFonts w:ascii="Times New Roman" w:hAnsi="Times New Roman" w:cs="Times New Roman"/>
          <w:sz w:val="24"/>
        </w:rPr>
        <w:t xml:space="preserve"> </w:t>
      </w:r>
      <w:r w:rsidR="00F23740">
        <w:rPr>
          <w:rFonts w:ascii="Times New Roman" w:hAnsi="Times New Roman" w:cs="Times New Roman"/>
          <w:sz w:val="24"/>
        </w:rPr>
        <w:t>N</w:t>
      </w:r>
      <w:r w:rsidR="00F23740" w:rsidRPr="003D2CB3">
        <w:rPr>
          <w:rFonts w:ascii="Times New Roman" w:hAnsi="Times New Roman" w:cs="Times New Roman"/>
          <w:sz w:val="24"/>
        </w:rPr>
        <w:t xml:space="preserve">o </w:t>
      </w:r>
      <w:r w:rsidRPr="003D2CB3">
        <w:rPr>
          <w:rFonts w:ascii="Times New Roman" w:hAnsi="Times New Roman" w:cs="Times New Roman"/>
          <w:sz w:val="24"/>
        </w:rPr>
        <w:t>obstante, es importante</w:t>
      </w:r>
      <w:r w:rsidR="00785F3A" w:rsidRPr="003D2CB3">
        <w:rPr>
          <w:rFonts w:ascii="Times New Roman" w:hAnsi="Times New Roman" w:cs="Times New Roman"/>
          <w:sz w:val="24"/>
        </w:rPr>
        <w:t xml:space="preserve"> para la población que </w:t>
      </w:r>
      <w:r w:rsidR="00ED65E3" w:rsidRPr="003D2CB3">
        <w:rPr>
          <w:rFonts w:ascii="Times New Roman" w:hAnsi="Times New Roman" w:cs="Times New Roman"/>
          <w:sz w:val="24"/>
        </w:rPr>
        <w:t>exista</w:t>
      </w:r>
      <w:r w:rsidR="00F23740">
        <w:rPr>
          <w:rFonts w:ascii="Times New Roman" w:hAnsi="Times New Roman" w:cs="Times New Roman"/>
          <w:sz w:val="24"/>
        </w:rPr>
        <w:t>, así como que</w:t>
      </w:r>
      <w:r w:rsidR="00785F3A" w:rsidRPr="003D2CB3">
        <w:rPr>
          <w:rFonts w:ascii="Times New Roman" w:hAnsi="Times New Roman" w:cs="Times New Roman"/>
          <w:sz w:val="24"/>
        </w:rPr>
        <w:t xml:space="preserve"> </w:t>
      </w:r>
      <w:r w:rsidRPr="003D2CB3">
        <w:rPr>
          <w:rFonts w:ascii="Times New Roman" w:hAnsi="Times New Roman" w:cs="Times New Roman"/>
          <w:sz w:val="24"/>
        </w:rPr>
        <w:t>la autoridad</w:t>
      </w:r>
      <w:r w:rsidR="00785F3A" w:rsidRPr="003D2CB3">
        <w:rPr>
          <w:rFonts w:ascii="Times New Roman" w:hAnsi="Times New Roman" w:cs="Times New Roman"/>
          <w:sz w:val="24"/>
        </w:rPr>
        <w:t xml:space="preserve"> </w:t>
      </w:r>
      <w:r w:rsidR="00087593" w:rsidRPr="003D2CB3">
        <w:rPr>
          <w:rFonts w:ascii="Times New Roman" w:hAnsi="Times New Roman" w:cs="Times New Roman"/>
          <w:sz w:val="24"/>
        </w:rPr>
        <w:t>dé</w:t>
      </w:r>
      <w:r w:rsidRPr="003D2CB3">
        <w:rPr>
          <w:rFonts w:ascii="Times New Roman" w:hAnsi="Times New Roman" w:cs="Times New Roman"/>
          <w:sz w:val="24"/>
        </w:rPr>
        <w:t xml:space="preserve"> cumplimiento </w:t>
      </w:r>
      <w:r w:rsidR="00785F3A" w:rsidRPr="003D2CB3">
        <w:rPr>
          <w:rFonts w:ascii="Times New Roman" w:hAnsi="Times New Roman" w:cs="Times New Roman"/>
          <w:sz w:val="24"/>
        </w:rPr>
        <w:t>en su aplicación</w:t>
      </w:r>
      <w:r w:rsidR="00F23740">
        <w:rPr>
          <w:rFonts w:ascii="Times New Roman" w:hAnsi="Times New Roman" w:cs="Times New Roman"/>
          <w:sz w:val="24"/>
        </w:rPr>
        <w:t>.</w:t>
      </w:r>
      <w:r w:rsidR="00F23740" w:rsidRPr="003D2CB3">
        <w:rPr>
          <w:rFonts w:ascii="Times New Roman" w:hAnsi="Times New Roman" w:cs="Times New Roman"/>
          <w:sz w:val="24"/>
        </w:rPr>
        <w:t xml:space="preserve"> </w:t>
      </w:r>
      <w:r w:rsidR="00F23740">
        <w:rPr>
          <w:rFonts w:ascii="Times New Roman" w:hAnsi="Times New Roman" w:cs="Times New Roman"/>
          <w:sz w:val="24"/>
        </w:rPr>
        <w:t>Asimismo,</w:t>
      </w:r>
      <w:r w:rsidR="00F23740" w:rsidRPr="003D2CB3">
        <w:rPr>
          <w:rFonts w:ascii="Times New Roman" w:hAnsi="Times New Roman" w:cs="Times New Roman"/>
          <w:sz w:val="24"/>
        </w:rPr>
        <w:t xml:space="preserve"> </w:t>
      </w:r>
      <w:r w:rsidR="00785F3A" w:rsidRPr="003D2CB3">
        <w:rPr>
          <w:rFonts w:ascii="Times New Roman" w:hAnsi="Times New Roman" w:cs="Times New Roman"/>
          <w:sz w:val="24"/>
        </w:rPr>
        <w:t>que el usuario también cumpla con aquello estipulado en el marco regulatorio.</w:t>
      </w:r>
    </w:p>
    <w:p w14:paraId="5A9DFF62" w14:textId="2710BDE5" w:rsidR="00816D9B" w:rsidRDefault="00816D9B" w:rsidP="006A3FDA">
      <w:pPr>
        <w:spacing w:after="0" w:line="360" w:lineRule="auto"/>
        <w:rPr>
          <w:rFonts w:ascii="Times New Roman" w:hAnsi="Times New Roman" w:cs="Times New Roman"/>
          <w:b/>
          <w:sz w:val="24"/>
        </w:rPr>
      </w:pPr>
    </w:p>
    <w:p w14:paraId="4851BC0E" w14:textId="02A831F7" w:rsidR="00600A42" w:rsidRDefault="00600A42" w:rsidP="006A3FDA">
      <w:pPr>
        <w:spacing w:after="0" w:line="360" w:lineRule="auto"/>
        <w:rPr>
          <w:rFonts w:ascii="Times New Roman" w:hAnsi="Times New Roman" w:cs="Times New Roman"/>
          <w:b/>
          <w:sz w:val="24"/>
        </w:rPr>
      </w:pPr>
    </w:p>
    <w:p w14:paraId="09919226" w14:textId="30A05EE0" w:rsidR="00600A42" w:rsidRDefault="00600A42" w:rsidP="006A3FDA">
      <w:pPr>
        <w:spacing w:after="0" w:line="360" w:lineRule="auto"/>
        <w:rPr>
          <w:rFonts w:ascii="Times New Roman" w:hAnsi="Times New Roman" w:cs="Times New Roman"/>
          <w:b/>
          <w:sz w:val="24"/>
        </w:rPr>
      </w:pPr>
    </w:p>
    <w:p w14:paraId="13648226" w14:textId="77777777" w:rsidR="00600A42" w:rsidRPr="003D2CB3" w:rsidRDefault="00600A42" w:rsidP="006A3FDA">
      <w:pPr>
        <w:spacing w:after="0" w:line="360" w:lineRule="auto"/>
        <w:rPr>
          <w:rFonts w:ascii="Times New Roman" w:hAnsi="Times New Roman" w:cs="Times New Roman"/>
          <w:b/>
          <w:sz w:val="24"/>
        </w:rPr>
      </w:pPr>
    </w:p>
    <w:p w14:paraId="40797C65" w14:textId="77777777" w:rsidR="00973AF4" w:rsidRDefault="00973AF4" w:rsidP="005125BD">
      <w:pPr>
        <w:spacing w:after="0" w:line="360" w:lineRule="auto"/>
        <w:jc w:val="center"/>
        <w:rPr>
          <w:rFonts w:ascii="Times New Roman" w:hAnsi="Times New Roman" w:cs="Times New Roman"/>
          <w:b/>
          <w:sz w:val="32"/>
          <w:szCs w:val="28"/>
        </w:rPr>
      </w:pPr>
    </w:p>
    <w:p w14:paraId="7A5B48FD" w14:textId="77777777" w:rsidR="00B21FF3" w:rsidRPr="008D1E44" w:rsidRDefault="00B21FF3" w:rsidP="005125BD">
      <w:pPr>
        <w:spacing w:after="0" w:line="360" w:lineRule="auto"/>
        <w:jc w:val="center"/>
        <w:rPr>
          <w:rFonts w:ascii="Times New Roman" w:hAnsi="Times New Roman" w:cs="Times New Roman"/>
          <w:b/>
          <w:sz w:val="32"/>
          <w:szCs w:val="28"/>
        </w:rPr>
      </w:pPr>
      <w:r w:rsidRPr="008D1E44">
        <w:rPr>
          <w:rFonts w:ascii="Times New Roman" w:hAnsi="Times New Roman" w:cs="Times New Roman"/>
          <w:b/>
          <w:sz w:val="32"/>
          <w:szCs w:val="28"/>
        </w:rPr>
        <w:lastRenderedPageBreak/>
        <w:t>Discusión</w:t>
      </w:r>
    </w:p>
    <w:p w14:paraId="6D87B3C6" w14:textId="7F514DF4" w:rsidR="006F6AF2" w:rsidRPr="003D2CB3" w:rsidRDefault="000B01B3" w:rsidP="008D1E44">
      <w:pPr>
        <w:spacing w:after="0" w:line="360" w:lineRule="auto"/>
        <w:ind w:firstLine="708"/>
        <w:jc w:val="both"/>
        <w:rPr>
          <w:rFonts w:ascii="Times New Roman" w:hAnsi="Times New Roman" w:cs="Times New Roman"/>
          <w:sz w:val="24"/>
        </w:rPr>
      </w:pPr>
      <w:r w:rsidRPr="003D2CB3">
        <w:rPr>
          <w:rFonts w:ascii="Times New Roman" w:hAnsi="Times New Roman" w:cs="Times New Roman"/>
          <w:sz w:val="24"/>
        </w:rPr>
        <w:t xml:space="preserve">Debido a que el término </w:t>
      </w:r>
      <w:r w:rsidRPr="008D1E44">
        <w:rPr>
          <w:rFonts w:ascii="Times New Roman" w:hAnsi="Times New Roman" w:cs="Times New Roman"/>
          <w:i/>
          <w:iCs/>
          <w:sz w:val="24"/>
        </w:rPr>
        <w:t>analfabetismo hídrico</w:t>
      </w:r>
      <w:r w:rsidRPr="003D2CB3">
        <w:rPr>
          <w:rFonts w:ascii="Times New Roman" w:hAnsi="Times New Roman" w:cs="Times New Roman"/>
          <w:sz w:val="24"/>
        </w:rPr>
        <w:t xml:space="preserve"> no </w:t>
      </w:r>
      <w:r w:rsidR="00C0135E" w:rsidRPr="003D2CB3">
        <w:rPr>
          <w:rFonts w:ascii="Times New Roman" w:hAnsi="Times New Roman" w:cs="Times New Roman"/>
          <w:sz w:val="24"/>
        </w:rPr>
        <w:t xml:space="preserve">es </w:t>
      </w:r>
      <w:r w:rsidR="0045420D" w:rsidRPr="003D2CB3">
        <w:rPr>
          <w:rFonts w:ascii="Times New Roman" w:hAnsi="Times New Roman" w:cs="Times New Roman"/>
          <w:sz w:val="24"/>
        </w:rPr>
        <w:t>de uso</w:t>
      </w:r>
      <w:r w:rsidRPr="003D2CB3">
        <w:rPr>
          <w:rFonts w:ascii="Times New Roman" w:hAnsi="Times New Roman" w:cs="Times New Roman"/>
          <w:sz w:val="24"/>
        </w:rPr>
        <w:t xml:space="preserve"> común en los </w:t>
      </w:r>
      <w:r w:rsidR="0045420D" w:rsidRPr="003D2CB3">
        <w:rPr>
          <w:rFonts w:ascii="Times New Roman" w:hAnsi="Times New Roman" w:cs="Times New Roman"/>
          <w:sz w:val="24"/>
        </w:rPr>
        <w:t>estudios actuales, las referencias remiten a la educación ambiental</w:t>
      </w:r>
      <w:r w:rsidR="002E5AE7">
        <w:rPr>
          <w:rFonts w:ascii="Times New Roman" w:hAnsi="Times New Roman" w:cs="Times New Roman"/>
          <w:sz w:val="24"/>
        </w:rPr>
        <w:t>.</w:t>
      </w:r>
      <w:r w:rsidR="002E5AE7" w:rsidRPr="003D2CB3">
        <w:rPr>
          <w:rFonts w:ascii="Times New Roman" w:hAnsi="Times New Roman" w:cs="Times New Roman"/>
          <w:sz w:val="24"/>
        </w:rPr>
        <w:t xml:space="preserve"> </w:t>
      </w:r>
      <w:r w:rsidR="00CF7D44">
        <w:rPr>
          <w:rFonts w:ascii="Times New Roman" w:hAnsi="Times New Roman" w:cs="Times New Roman"/>
          <w:sz w:val="24"/>
        </w:rPr>
        <w:t>El</w:t>
      </w:r>
      <w:r w:rsidR="0045420D" w:rsidRPr="003D2CB3">
        <w:rPr>
          <w:rFonts w:ascii="Times New Roman" w:hAnsi="Times New Roman" w:cs="Times New Roman"/>
          <w:sz w:val="24"/>
        </w:rPr>
        <w:t xml:space="preserve"> espectro de </w:t>
      </w:r>
      <w:r w:rsidR="00CF7D44">
        <w:rPr>
          <w:rFonts w:ascii="Times New Roman" w:hAnsi="Times New Roman" w:cs="Times New Roman"/>
          <w:sz w:val="24"/>
        </w:rPr>
        <w:t>esta, sin embargo,</w:t>
      </w:r>
      <w:r w:rsidR="0045420D" w:rsidRPr="003D2CB3">
        <w:rPr>
          <w:rFonts w:ascii="Times New Roman" w:hAnsi="Times New Roman" w:cs="Times New Roman"/>
          <w:sz w:val="24"/>
        </w:rPr>
        <w:t xml:space="preserve"> abarca un sinfín de problemáticas</w:t>
      </w:r>
      <w:r w:rsidR="00C3321F">
        <w:rPr>
          <w:rFonts w:ascii="Times New Roman" w:hAnsi="Times New Roman" w:cs="Times New Roman"/>
          <w:sz w:val="24"/>
        </w:rPr>
        <w:t>.</w:t>
      </w:r>
      <w:r w:rsidR="0045420D" w:rsidRPr="003D2CB3">
        <w:rPr>
          <w:rFonts w:ascii="Times New Roman" w:hAnsi="Times New Roman" w:cs="Times New Roman"/>
          <w:sz w:val="24"/>
        </w:rPr>
        <w:t xml:space="preserve"> </w:t>
      </w:r>
      <w:r w:rsidR="00C51C65">
        <w:rPr>
          <w:rFonts w:ascii="Times New Roman" w:hAnsi="Times New Roman" w:cs="Times New Roman"/>
          <w:sz w:val="24"/>
        </w:rPr>
        <w:t>Como se ha visto, el</w:t>
      </w:r>
      <w:r w:rsidR="00C51C65" w:rsidRPr="003D2CB3">
        <w:rPr>
          <w:rFonts w:ascii="Times New Roman" w:hAnsi="Times New Roman" w:cs="Times New Roman"/>
          <w:sz w:val="24"/>
        </w:rPr>
        <w:t xml:space="preserve"> </w:t>
      </w:r>
      <w:r w:rsidR="0045420D" w:rsidRPr="003D2CB3">
        <w:rPr>
          <w:rFonts w:ascii="Times New Roman" w:hAnsi="Times New Roman" w:cs="Times New Roman"/>
          <w:sz w:val="24"/>
        </w:rPr>
        <w:t xml:space="preserve">presente proyecto se circunscribe al recurso hídrico, </w:t>
      </w:r>
      <w:r w:rsidR="00C3321F">
        <w:rPr>
          <w:rFonts w:ascii="Times New Roman" w:hAnsi="Times New Roman" w:cs="Times New Roman"/>
          <w:sz w:val="24"/>
        </w:rPr>
        <w:t xml:space="preserve">y </w:t>
      </w:r>
      <w:r w:rsidR="0045420D" w:rsidRPr="003D2CB3">
        <w:rPr>
          <w:rFonts w:ascii="Times New Roman" w:hAnsi="Times New Roman" w:cs="Times New Roman"/>
          <w:sz w:val="24"/>
        </w:rPr>
        <w:t>los resultados indican que la población no está informada respecto de aquellos aspectos que se relacionan con el agua</w:t>
      </w:r>
      <w:r w:rsidR="004F60CF" w:rsidRPr="003D2CB3">
        <w:rPr>
          <w:rFonts w:ascii="Times New Roman" w:hAnsi="Times New Roman" w:cs="Times New Roman"/>
          <w:sz w:val="24"/>
        </w:rPr>
        <w:t>.</w:t>
      </w:r>
      <w:r w:rsidR="0074691F" w:rsidRPr="003D2CB3">
        <w:rPr>
          <w:rFonts w:ascii="Times New Roman" w:hAnsi="Times New Roman" w:cs="Times New Roman"/>
          <w:sz w:val="24"/>
        </w:rPr>
        <w:t xml:space="preserve"> Por tanto, </w:t>
      </w:r>
      <w:r w:rsidR="0045420D" w:rsidRPr="003D2CB3">
        <w:rPr>
          <w:rFonts w:ascii="Times New Roman" w:hAnsi="Times New Roman" w:cs="Times New Roman"/>
          <w:sz w:val="24"/>
        </w:rPr>
        <w:t xml:space="preserve">esto limita la actuación de la población y el propio </w:t>
      </w:r>
      <w:r w:rsidR="00C3321F">
        <w:rPr>
          <w:rFonts w:ascii="Times New Roman" w:hAnsi="Times New Roman" w:cs="Times New Roman"/>
          <w:sz w:val="24"/>
        </w:rPr>
        <w:t>G</w:t>
      </w:r>
      <w:r w:rsidR="00C3321F" w:rsidRPr="003D2CB3">
        <w:rPr>
          <w:rFonts w:ascii="Times New Roman" w:hAnsi="Times New Roman" w:cs="Times New Roman"/>
          <w:sz w:val="24"/>
        </w:rPr>
        <w:t xml:space="preserve">obierno </w:t>
      </w:r>
      <w:r w:rsidR="0045420D" w:rsidRPr="003D2CB3">
        <w:rPr>
          <w:rFonts w:ascii="Times New Roman" w:hAnsi="Times New Roman" w:cs="Times New Roman"/>
          <w:sz w:val="24"/>
        </w:rPr>
        <w:t>a través del organismo operador de agua potable, alcantarillado y saneamiento de</w:t>
      </w:r>
      <w:r w:rsidR="0074691F" w:rsidRPr="003D2CB3">
        <w:rPr>
          <w:rFonts w:ascii="Times New Roman" w:hAnsi="Times New Roman" w:cs="Times New Roman"/>
          <w:sz w:val="24"/>
        </w:rPr>
        <w:t>l municipio de Xalisco, Nayarit</w:t>
      </w:r>
      <w:r w:rsidR="00C3321F">
        <w:rPr>
          <w:rFonts w:ascii="Times New Roman" w:hAnsi="Times New Roman" w:cs="Times New Roman"/>
          <w:sz w:val="24"/>
        </w:rPr>
        <w:t>,</w:t>
      </w:r>
      <w:r w:rsidR="0074691F" w:rsidRPr="003D2CB3">
        <w:rPr>
          <w:rFonts w:ascii="Times New Roman" w:hAnsi="Times New Roman" w:cs="Times New Roman"/>
          <w:sz w:val="24"/>
        </w:rPr>
        <w:t xml:space="preserve"> para el uso, cuid</w:t>
      </w:r>
      <w:r w:rsidR="00462A10" w:rsidRPr="003D2CB3">
        <w:rPr>
          <w:rFonts w:ascii="Times New Roman" w:hAnsi="Times New Roman" w:cs="Times New Roman"/>
          <w:sz w:val="24"/>
        </w:rPr>
        <w:t>ado y conservación del recurso, además de la posible</w:t>
      </w:r>
      <w:r w:rsidR="0074691F" w:rsidRPr="003D2CB3">
        <w:rPr>
          <w:rFonts w:ascii="Times New Roman" w:hAnsi="Times New Roman" w:cs="Times New Roman"/>
          <w:sz w:val="24"/>
        </w:rPr>
        <w:t xml:space="preserve"> implementación de un modelo de gobernanza que satisfaga las necesidades de la demanda.</w:t>
      </w:r>
      <w:r w:rsidR="005B7697" w:rsidRPr="003D2CB3">
        <w:rPr>
          <w:rFonts w:ascii="Times New Roman" w:hAnsi="Times New Roman" w:cs="Times New Roman"/>
          <w:sz w:val="24"/>
        </w:rPr>
        <w:t xml:space="preserve"> </w:t>
      </w:r>
      <w:r w:rsidR="00462A10" w:rsidRPr="003D2CB3">
        <w:rPr>
          <w:rFonts w:ascii="Times New Roman" w:hAnsi="Times New Roman" w:cs="Times New Roman"/>
          <w:sz w:val="24"/>
        </w:rPr>
        <w:t xml:space="preserve">Se sugiere que en estudios futuros se consideren las 43 localidades, a efectos de tener un panorama completo de la problemática en el municipio. </w:t>
      </w:r>
    </w:p>
    <w:p w14:paraId="0A904A15" w14:textId="291D7941" w:rsidR="008C7DD9" w:rsidRPr="003D2CB3" w:rsidRDefault="00462A10" w:rsidP="008D1E44">
      <w:pPr>
        <w:spacing w:after="0" w:line="360" w:lineRule="auto"/>
        <w:ind w:firstLine="708"/>
        <w:jc w:val="both"/>
        <w:rPr>
          <w:rFonts w:ascii="Times New Roman" w:hAnsi="Times New Roman" w:cs="Times New Roman"/>
          <w:sz w:val="24"/>
        </w:rPr>
      </w:pPr>
      <w:r w:rsidRPr="003D2CB3">
        <w:rPr>
          <w:rFonts w:ascii="Times New Roman" w:hAnsi="Times New Roman" w:cs="Times New Roman"/>
          <w:sz w:val="24"/>
        </w:rPr>
        <w:t xml:space="preserve">De </w:t>
      </w:r>
      <w:r w:rsidR="0045420D" w:rsidRPr="003D2CB3">
        <w:rPr>
          <w:rFonts w:ascii="Times New Roman" w:hAnsi="Times New Roman" w:cs="Times New Roman"/>
          <w:sz w:val="24"/>
        </w:rPr>
        <w:t xml:space="preserve">acuerdo con el Programa Hidrológico Internacional de la </w:t>
      </w:r>
      <w:r w:rsidR="006F6AF2" w:rsidRPr="003D2CB3">
        <w:rPr>
          <w:rFonts w:ascii="Times New Roman" w:hAnsi="Times New Roman" w:cs="Times New Roman"/>
          <w:sz w:val="24"/>
        </w:rPr>
        <w:t>U</w:t>
      </w:r>
      <w:r w:rsidR="00C51C65">
        <w:rPr>
          <w:rFonts w:ascii="Times New Roman" w:hAnsi="Times New Roman" w:cs="Times New Roman"/>
          <w:sz w:val="24"/>
        </w:rPr>
        <w:t>nesco</w:t>
      </w:r>
      <w:r w:rsidR="00541048">
        <w:rPr>
          <w:rFonts w:ascii="Times New Roman" w:hAnsi="Times New Roman" w:cs="Times New Roman"/>
          <w:sz w:val="24"/>
        </w:rPr>
        <w:t>,</w:t>
      </w:r>
      <w:r w:rsidR="0045420D" w:rsidRPr="003D2CB3">
        <w:rPr>
          <w:rFonts w:ascii="Times New Roman" w:hAnsi="Times New Roman" w:cs="Times New Roman"/>
          <w:sz w:val="24"/>
        </w:rPr>
        <w:t xml:space="preserve"> el presente estudio contribuye a nivel local en la identificación de posibles rutas de acción para el cumplimiento de los objetivos específicos que señalan la importancia de desarrollar nuevas estrategias de educación hídrica en las comunidades</w:t>
      </w:r>
      <w:r w:rsidR="00F839B8">
        <w:rPr>
          <w:rFonts w:ascii="Times New Roman" w:hAnsi="Times New Roman" w:cs="Times New Roman"/>
          <w:sz w:val="24"/>
        </w:rPr>
        <w:t xml:space="preserve"> </w:t>
      </w:r>
      <w:r w:rsidR="00541048">
        <w:rPr>
          <w:rFonts w:ascii="Times New Roman" w:hAnsi="Times New Roman" w:cs="Times New Roman"/>
          <w:sz w:val="24"/>
        </w:rPr>
        <w:t>(</w:t>
      </w:r>
      <w:r w:rsidR="00541048" w:rsidRPr="005125BD">
        <w:rPr>
          <w:rFonts w:ascii="Times New Roman" w:hAnsi="Times New Roman" w:cs="Times New Roman"/>
          <w:sz w:val="24"/>
        </w:rPr>
        <w:t>Organización de las Naciones Unidas para la Educación, la Ciencia y la Cultura [Unesco]</w:t>
      </w:r>
      <w:r w:rsidR="00F839B8">
        <w:rPr>
          <w:rFonts w:ascii="Times New Roman" w:hAnsi="Times New Roman" w:cs="Times New Roman"/>
          <w:sz w:val="24"/>
        </w:rPr>
        <w:t>,</w:t>
      </w:r>
      <w:r w:rsidR="00D70659">
        <w:rPr>
          <w:rFonts w:ascii="Times New Roman" w:hAnsi="Times New Roman" w:cs="Times New Roman"/>
          <w:sz w:val="24"/>
        </w:rPr>
        <w:t xml:space="preserve"> </w:t>
      </w:r>
      <w:r w:rsidR="00F839B8">
        <w:rPr>
          <w:rFonts w:ascii="Times New Roman" w:hAnsi="Times New Roman" w:cs="Times New Roman"/>
          <w:sz w:val="24"/>
        </w:rPr>
        <w:t>2016)</w:t>
      </w:r>
      <w:r w:rsidR="0045420D" w:rsidRPr="003D2CB3">
        <w:rPr>
          <w:rFonts w:ascii="Times New Roman" w:hAnsi="Times New Roman" w:cs="Times New Roman"/>
          <w:sz w:val="24"/>
        </w:rPr>
        <w:t>.</w:t>
      </w:r>
      <w:r w:rsidR="006F6AF2" w:rsidRPr="003D2CB3">
        <w:rPr>
          <w:rFonts w:ascii="Times New Roman" w:hAnsi="Times New Roman" w:cs="Times New Roman"/>
          <w:sz w:val="24"/>
        </w:rPr>
        <w:t xml:space="preserve"> Por otra parte, u</w:t>
      </w:r>
      <w:r w:rsidR="0045420D" w:rsidRPr="003D2CB3">
        <w:rPr>
          <w:rFonts w:ascii="Times New Roman" w:hAnsi="Times New Roman" w:cs="Times New Roman"/>
          <w:sz w:val="24"/>
        </w:rPr>
        <w:t xml:space="preserve">na aproximación al presente estudio la encontramos en la tesis de maestría intitulada </w:t>
      </w:r>
      <w:r w:rsidR="0045420D" w:rsidRPr="008D1E44">
        <w:rPr>
          <w:rFonts w:ascii="Times New Roman" w:hAnsi="Times New Roman" w:cs="Times New Roman"/>
          <w:i/>
          <w:iCs/>
          <w:sz w:val="24"/>
        </w:rPr>
        <w:t>Hacia una cultura sustentable del agua en la población adulta del municipio de Naolinco, Veracruz</w:t>
      </w:r>
      <w:r w:rsidR="0045420D" w:rsidRPr="003D2CB3">
        <w:rPr>
          <w:rFonts w:ascii="Times New Roman" w:hAnsi="Times New Roman" w:cs="Times New Roman"/>
          <w:sz w:val="24"/>
        </w:rPr>
        <w:t xml:space="preserve">, </w:t>
      </w:r>
      <w:r w:rsidR="00C51C65">
        <w:rPr>
          <w:rFonts w:ascii="Times New Roman" w:hAnsi="Times New Roman" w:cs="Times New Roman"/>
          <w:sz w:val="24"/>
        </w:rPr>
        <w:t>desarrolla por</w:t>
      </w:r>
      <w:r w:rsidR="0045420D" w:rsidRPr="003D2CB3">
        <w:rPr>
          <w:rFonts w:ascii="Times New Roman" w:hAnsi="Times New Roman" w:cs="Times New Roman"/>
          <w:sz w:val="24"/>
        </w:rPr>
        <w:t xml:space="preserve"> Araceli Mora Castillo (201</w:t>
      </w:r>
      <w:r w:rsidR="001935E5">
        <w:rPr>
          <w:rFonts w:ascii="Times New Roman" w:hAnsi="Times New Roman" w:cs="Times New Roman"/>
          <w:sz w:val="24"/>
        </w:rPr>
        <w:t>6</w:t>
      </w:r>
      <w:r w:rsidR="0045420D" w:rsidRPr="003D2CB3">
        <w:rPr>
          <w:rFonts w:ascii="Times New Roman" w:hAnsi="Times New Roman" w:cs="Times New Roman"/>
          <w:sz w:val="24"/>
        </w:rPr>
        <w:t>)</w:t>
      </w:r>
      <w:r w:rsidR="00C51C65">
        <w:rPr>
          <w:rFonts w:ascii="Times New Roman" w:hAnsi="Times New Roman" w:cs="Times New Roman"/>
          <w:sz w:val="24"/>
        </w:rPr>
        <w:t xml:space="preserve">, </w:t>
      </w:r>
      <w:r w:rsidR="00C726CF">
        <w:rPr>
          <w:rFonts w:ascii="Times New Roman" w:hAnsi="Times New Roman" w:cs="Times New Roman"/>
          <w:sz w:val="24"/>
        </w:rPr>
        <w:t>donde sobresale</w:t>
      </w:r>
      <w:r w:rsidR="00C726CF" w:rsidRPr="003D2CB3">
        <w:rPr>
          <w:rFonts w:ascii="Times New Roman" w:hAnsi="Times New Roman" w:cs="Times New Roman"/>
          <w:sz w:val="24"/>
        </w:rPr>
        <w:t xml:space="preserve"> </w:t>
      </w:r>
      <w:r w:rsidR="0045420D" w:rsidRPr="003D2CB3">
        <w:rPr>
          <w:rFonts w:ascii="Times New Roman" w:hAnsi="Times New Roman" w:cs="Times New Roman"/>
          <w:sz w:val="24"/>
        </w:rPr>
        <w:t>que la mayoría</w:t>
      </w:r>
      <w:r w:rsidR="00C51C65">
        <w:rPr>
          <w:rFonts w:ascii="Times New Roman" w:hAnsi="Times New Roman" w:cs="Times New Roman"/>
          <w:sz w:val="24"/>
        </w:rPr>
        <w:t xml:space="preserve"> de </w:t>
      </w:r>
      <w:r w:rsidR="00C51C65" w:rsidRPr="003D2CB3">
        <w:rPr>
          <w:rFonts w:ascii="Times New Roman" w:hAnsi="Times New Roman" w:cs="Times New Roman"/>
          <w:sz w:val="24"/>
        </w:rPr>
        <w:t>la</w:t>
      </w:r>
      <w:r w:rsidR="008E7371">
        <w:rPr>
          <w:rFonts w:ascii="Times New Roman" w:hAnsi="Times New Roman" w:cs="Times New Roman"/>
          <w:sz w:val="24"/>
        </w:rPr>
        <w:t xml:space="preserve"> </w:t>
      </w:r>
      <w:r w:rsidR="0059149F">
        <w:rPr>
          <w:rFonts w:ascii="Times New Roman" w:hAnsi="Times New Roman" w:cs="Times New Roman"/>
          <w:sz w:val="24"/>
        </w:rPr>
        <w:t>población allí encuestada</w:t>
      </w:r>
      <w:r w:rsidR="00C51C65" w:rsidRPr="003D2CB3">
        <w:rPr>
          <w:rFonts w:ascii="Times New Roman" w:hAnsi="Times New Roman" w:cs="Times New Roman"/>
          <w:sz w:val="24"/>
        </w:rPr>
        <w:t xml:space="preserve"> </w:t>
      </w:r>
      <w:r w:rsidR="0059149F">
        <w:rPr>
          <w:rFonts w:ascii="Times New Roman" w:hAnsi="Times New Roman" w:cs="Times New Roman"/>
          <w:sz w:val="24"/>
        </w:rPr>
        <w:t xml:space="preserve">(una muestra conformada por </w:t>
      </w:r>
      <w:r w:rsidR="00C51C65" w:rsidRPr="003D2CB3">
        <w:rPr>
          <w:rFonts w:ascii="Times New Roman" w:hAnsi="Times New Roman" w:cs="Times New Roman"/>
          <w:sz w:val="24"/>
        </w:rPr>
        <w:t>416 personas</w:t>
      </w:r>
      <w:r w:rsidR="0059149F">
        <w:rPr>
          <w:rFonts w:ascii="Times New Roman" w:hAnsi="Times New Roman" w:cs="Times New Roman"/>
          <w:sz w:val="24"/>
        </w:rPr>
        <w:t>)</w:t>
      </w:r>
      <w:r w:rsidR="0045420D" w:rsidRPr="003D2CB3">
        <w:rPr>
          <w:rFonts w:ascii="Times New Roman" w:hAnsi="Times New Roman" w:cs="Times New Roman"/>
          <w:sz w:val="24"/>
        </w:rPr>
        <w:t xml:space="preserve"> no se considera responsable de encontrar o colaborar en la solución</w:t>
      </w:r>
      <w:r w:rsidR="0059149F">
        <w:rPr>
          <w:rFonts w:ascii="Times New Roman" w:hAnsi="Times New Roman" w:cs="Times New Roman"/>
          <w:sz w:val="24"/>
        </w:rPr>
        <w:t>.</w:t>
      </w:r>
      <w:r w:rsidR="0059149F" w:rsidRPr="003D2CB3">
        <w:rPr>
          <w:rFonts w:ascii="Times New Roman" w:hAnsi="Times New Roman" w:cs="Times New Roman"/>
          <w:sz w:val="24"/>
        </w:rPr>
        <w:t xml:space="preserve"> </w:t>
      </w:r>
      <w:r w:rsidR="0059149F">
        <w:rPr>
          <w:rFonts w:ascii="Times New Roman" w:hAnsi="Times New Roman" w:cs="Times New Roman"/>
          <w:sz w:val="24"/>
        </w:rPr>
        <w:t>T</w:t>
      </w:r>
      <w:r w:rsidR="0059149F" w:rsidRPr="003D2CB3">
        <w:rPr>
          <w:rFonts w:ascii="Times New Roman" w:hAnsi="Times New Roman" w:cs="Times New Roman"/>
          <w:sz w:val="24"/>
        </w:rPr>
        <w:t xml:space="preserve">ambién </w:t>
      </w:r>
      <w:r w:rsidR="0059149F">
        <w:rPr>
          <w:rFonts w:ascii="Times New Roman" w:hAnsi="Times New Roman" w:cs="Times New Roman"/>
          <w:sz w:val="24"/>
        </w:rPr>
        <w:t xml:space="preserve">los encuestados </w:t>
      </w:r>
      <w:r w:rsidR="0045420D" w:rsidRPr="003D2CB3">
        <w:rPr>
          <w:rFonts w:ascii="Times New Roman" w:hAnsi="Times New Roman" w:cs="Times New Roman"/>
          <w:sz w:val="24"/>
        </w:rPr>
        <w:t xml:space="preserve">manifiestan que aquellos que </w:t>
      </w:r>
      <w:r w:rsidR="0059149F" w:rsidRPr="003D2CB3">
        <w:rPr>
          <w:rFonts w:ascii="Times New Roman" w:hAnsi="Times New Roman" w:cs="Times New Roman"/>
          <w:sz w:val="24"/>
        </w:rPr>
        <w:t>particip</w:t>
      </w:r>
      <w:r w:rsidR="0059149F">
        <w:rPr>
          <w:rFonts w:ascii="Times New Roman" w:hAnsi="Times New Roman" w:cs="Times New Roman"/>
          <w:sz w:val="24"/>
        </w:rPr>
        <w:t>a</w:t>
      </w:r>
      <w:r w:rsidR="0059149F" w:rsidRPr="003D2CB3">
        <w:rPr>
          <w:rFonts w:ascii="Times New Roman" w:hAnsi="Times New Roman" w:cs="Times New Roman"/>
          <w:sz w:val="24"/>
        </w:rPr>
        <w:t xml:space="preserve">n </w:t>
      </w:r>
      <w:r w:rsidR="0045420D" w:rsidRPr="003D2CB3">
        <w:rPr>
          <w:rFonts w:ascii="Times New Roman" w:hAnsi="Times New Roman" w:cs="Times New Roman"/>
          <w:sz w:val="24"/>
        </w:rPr>
        <w:t>por considerarse responsables piensan que dicha participación no influirá en un cambio sustancial. En este sentido, encontramos una diferencia sustancial en los hallazgos de nuestro proyecto, donde la población sí reconoce su responsabilidad y considera su participación en actividades informativas o campañas para el cuidado y conservación del recurso hídrico.</w:t>
      </w:r>
      <w:r w:rsidR="008C7DD9" w:rsidRPr="003D2CB3">
        <w:rPr>
          <w:rFonts w:ascii="Times New Roman" w:hAnsi="Times New Roman" w:cs="Times New Roman"/>
          <w:sz w:val="24"/>
        </w:rPr>
        <w:t xml:space="preserve"> </w:t>
      </w:r>
      <w:r w:rsidR="0045420D" w:rsidRPr="003D2CB3">
        <w:rPr>
          <w:rFonts w:ascii="Times New Roman" w:hAnsi="Times New Roman" w:cs="Times New Roman"/>
          <w:sz w:val="24"/>
        </w:rPr>
        <w:t>Por otra parte, existe una coincidencia en la consideración de la educación para promover un cambio en actitudes, valores, creencias y modos de vida para dirigirnos hacia una cultura del agua</w:t>
      </w:r>
      <w:r w:rsidR="0059149F" w:rsidRPr="003D2CB3">
        <w:rPr>
          <w:rFonts w:ascii="Times New Roman" w:hAnsi="Times New Roman" w:cs="Times New Roman"/>
          <w:noProof/>
          <w:sz w:val="24"/>
        </w:rPr>
        <w:t xml:space="preserve"> (Mora, 2016)</w:t>
      </w:r>
      <w:r w:rsidR="0045420D" w:rsidRPr="003D2CB3">
        <w:rPr>
          <w:rFonts w:ascii="Times New Roman" w:hAnsi="Times New Roman" w:cs="Times New Roman"/>
          <w:sz w:val="24"/>
        </w:rPr>
        <w:t>.</w:t>
      </w:r>
    </w:p>
    <w:p w14:paraId="08B9289C" w14:textId="270B0C2D" w:rsidR="00462A10" w:rsidRPr="003D2CB3" w:rsidRDefault="0045420D" w:rsidP="008D1E44">
      <w:pPr>
        <w:spacing w:after="0" w:line="360" w:lineRule="auto"/>
        <w:ind w:firstLine="708"/>
        <w:jc w:val="both"/>
        <w:rPr>
          <w:rFonts w:ascii="Times New Roman" w:hAnsi="Times New Roman" w:cs="Times New Roman"/>
          <w:sz w:val="24"/>
        </w:rPr>
      </w:pPr>
      <w:r w:rsidRPr="003D2CB3">
        <w:rPr>
          <w:rFonts w:ascii="Times New Roman" w:hAnsi="Times New Roman" w:cs="Times New Roman"/>
          <w:sz w:val="24"/>
        </w:rPr>
        <w:t xml:space="preserve">Otro estudio publicado en la </w:t>
      </w:r>
      <w:r w:rsidRPr="008D1E44">
        <w:rPr>
          <w:rFonts w:ascii="Times New Roman" w:hAnsi="Times New Roman" w:cs="Times New Roman"/>
          <w:i/>
          <w:iCs/>
          <w:sz w:val="24"/>
        </w:rPr>
        <w:t>Revista Mexicana de Opinión Pública</w:t>
      </w:r>
      <w:r w:rsidRPr="003D2CB3">
        <w:rPr>
          <w:rFonts w:ascii="Times New Roman" w:hAnsi="Times New Roman" w:cs="Times New Roman"/>
          <w:sz w:val="24"/>
        </w:rPr>
        <w:t xml:space="preserve"> de Márquez y Ortega (2017)</w:t>
      </w:r>
      <w:r w:rsidR="00B00745">
        <w:rPr>
          <w:rFonts w:ascii="Times New Roman" w:hAnsi="Times New Roman" w:cs="Times New Roman"/>
          <w:sz w:val="24"/>
        </w:rPr>
        <w:t xml:space="preserve">, </w:t>
      </w:r>
      <w:r w:rsidRPr="003D2CB3">
        <w:rPr>
          <w:rFonts w:ascii="Times New Roman" w:hAnsi="Times New Roman" w:cs="Times New Roman"/>
          <w:sz w:val="24"/>
        </w:rPr>
        <w:t xml:space="preserve">“Percepción social del servicio de agua potable en el municipio de Xalapa, Veracruz”, </w:t>
      </w:r>
      <w:r w:rsidR="005B4585">
        <w:rPr>
          <w:rFonts w:ascii="Times New Roman" w:hAnsi="Times New Roman" w:cs="Times New Roman"/>
          <w:sz w:val="24"/>
        </w:rPr>
        <w:t xml:space="preserve">desarrolló una encuesta que fue </w:t>
      </w:r>
      <w:r w:rsidRPr="003D2CB3">
        <w:rPr>
          <w:rFonts w:ascii="Times New Roman" w:hAnsi="Times New Roman" w:cs="Times New Roman"/>
          <w:sz w:val="24"/>
        </w:rPr>
        <w:t>aplicada a 280 personas de la comunidad</w:t>
      </w:r>
      <w:r w:rsidR="005B4585">
        <w:rPr>
          <w:rFonts w:ascii="Times New Roman" w:hAnsi="Times New Roman" w:cs="Times New Roman"/>
          <w:sz w:val="24"/>
        </w:rPr>
        <w:t xml:space="preserve"> xalapeña</w:t>
      </w:r>
      <w:r w:rsidRPr="003D2CB3">
        <w:rPr>
          <w:rFonts w:ascii="Times New Roman" w:hAnsi="Times New Roman" w:cs="Times New Roman"/>
          <w:sz w:val="24"/>
        </w:rPr>
        <w:t xml:space="preserve">, </w:t>
      </w:r>
      <w:r w:rsidR="005B4585">
        <w:rPr>
          <w:rFonts w:ascii="Times New Roman" w:hAnsi="Times New Roman" w:cs="Times New Roman"/>
          <w:sz w:val="24"/>
        </w:rPr>
        <w:t xml:space="preserve">y </w:t>
      </w:r>
      <w:r w:rsidRPr="003D2CB3">
        <w:rPr>
          <w:rFonts w:ascii="Times New Roman" w:hAnsi="Times New Roman" w:cs="Times New Roman"/>
          <w:sz w:val="24"/>
        </w:rPr>
        <w:t>presenta en</w:t>
      </w:r>
      <w:r w:rsidR="005B4585">
        <w:rPr>
          <w:rFonts w:ascii="Times New Roman" w:hAnsi="Times New Roman" w:cs="Times New Roman"/>
          <w:sz w:val="24"/>
        </w:rPr>
        <w:t>tre</w:t>
      </w:r>
      <w:r w:rsidRPr="003D2CB3">
        <w:rPr>
          <w:rFonts w:ascii="Times New Roman" w:hAnsi="Times New Roman" w:cs="Times New Roman"/>
          <w:sz w:val="24"/>
        </w:rPr>
        <w:t xml:space="preserve"> los resultados la aceptación</w:t>
      </w:r>
      <w:r w:rsidR="006339F2">
        <w:rPr>
          <w:rFonts w:ascii="Times New Roman" w:hAnsi="Times New Roman" w:cs="Times New Roman"/>
          <w:sz w:val="24"/>
        </w:rPr>
        <w:t xml:space="preserve"> mayoritaria</w:t>
      </w:r>
      <w:r w:rsidRPr="003D2CB3">
        <w:rPr>
          <w:rFonts w:ascii="Times New Roman" w:hAnsi="Times New Roman" w:cs="Times New Roman"/>
          <w:sz w:val="24"/>
        </w:rPr>
        <w:t xml:space="preserve"> del organismo que provee el servicio, aunque se identificaron áreas del servicio como vulnerables, por lo que se propone elaborar acciones </w:t>
      </w:r>
      <w:r w:rsidRPr="003D2CB3">
        <w:rPr>
          <w:rFonts w:ascii="Times New Roman" w:hAnsi="Times New Roman" w:cs="Times New Roman"/>
          <w:sz w:val="24"/>
        </w:rPr>
        <w:lastRenderedPageBreak/>
        <w:t>estratégicas para una mayor calidad en el servicio. En relación con los resultados de nuestra investigación, encontramos semejanzas en la percepción de la ciudadanía con respecto de las variables analizadas en el estudio señalado. Sin embargo, la diferencia de variables no permite establecer un análisis más allá de cómo visualizan el servicio otorgado por el organismo</w:t>
      </w:r>
      <w:r w:rsidR="006339F2" w:rsidRPr="003D2CB3">
        <w:rPr>
          <w:rFonts w:ascii="Times New Roman" w:hAnsi="Times New Roman" w:cs="Times New Roman"/>
          <w:noProof/>
          <w:sz w:val="24"/>
        </w:rPr>
        <w:t xml:space="preserve"> (Márquez </w:t>
      </w:r>
      <w:r w:rsidR="006339F2">
        <w:rPr>
          <w:rFonts w:ascii="Times New Roman" w:hAnsi="Times New Roman" w:cs="Times New Roman"/>
          <w:noProof/>
          <w:sz w:val="24"/>
        </w:rPr>
        <w:t>y</w:t>
      </w:r>
      <w:r w:rsidR="006339F2" w:rsidRPr="003D2CB3">
        <w:rPr>
          <w:rFonts w:ascii="Times New Roman" w:hAnsi="Times New Roman" w:cs="Times New Roman"/>
          <w:noProof/>
          <w:sz w:val="24"/>
        </w:rPr>
        <w:t xml:space="preserve"> Ortega, 2017)</w:t>
      </w:r>
      <w:r w:rsidRPr="003D2CB3">
        <w:rPr>
          <w:rFonts w:ascii="Times New Roman" w:hAnsi="Times New Roman" w:cs="Times New Roman"/>
          <w:sz w:val="24"/>
        </w:rPr>
        <w:t>.</w:t>
      </w:r>
    </w:p>
    <w:p w14:paraId="3F62D5E1" w14:textId="62FCAB7C" w:rsidR="00462A10" w:rsidRPr="003D2CB3" w:rsidRDefault="0045420D" w:rsidP="008D1E44">
      <w:pPr>
        <w:spacing w:after="0" w:line="360" w:lineRule="auto"/>
        <w:ind w:firstLine="708"/>
        <w:jc w:val="both"/>
        <w:rPr>
          <w:rFonts w:ascii="Times New Roman" w:hAnsi="Times New Roman" w:cs="Times New Roman"/>
          <w:sz w:val="24"/>
        </w:rPr>
      </w:pPr>
      <w:r w:rsidRPr="003D2CB3">
        <w:rPr>
          <w:rFonts w:ascii="Times New Roman" w:hAnsi="Times New Roman" w:cs="Times New Roman"/>
          <w:sz w:val="24"/>
        </w:rPr>
        <w:t xml:space="preserve">Con respecto del acceso al agua, </w:t>
      </w:r>
      <w:r w:rsidR="006339F2">
        <w:rPr>
          <w:rFonts w:ascii="Times New Roman" w:hAnsi="Times New Roman" w:cs="Times New Roman"/>
          <w:sz w:val="24"/>
        </w:rPr>
        <w:t>los autor d</w:t>
      </w:r>
      <w:r w:rsidRPr="003D2CB3">
        <w:rPr>
          <w:rFonts w:ascii="Times New Roman" w:hAnsi="Times New Roman" w:cs="Times New Roman"/>
          <w:sz w:val="24"/>
        </w:rPr>
        <w:t xml:space="preserve">el proyecto intitulado “Acceso al agua para uso doméstico de caso en </w:t>
      </w:r>
      <w:proofErr w:type="spellStart"/>
      <w:r w:rsidRPr="003D2CB3">
        <w:rPr>
          <w:rFonts w:ascii="Times New Roman" w:hAnsi="Times New Roman" w:cs="Times New Roman"/>
          <w:sz w:val="24"/>
        </w:rPr>
        <w:t>Berriozabal</w:t>
      </w:r>
      <w:proofErr w:type="spellEnd"/>
      <w:r w:rsidRPr="003D2CB3">
        <w:rPr>
          <w:rFonts w:ascii="Times New Roman" w:hAnsi="Times New Roman" w:cs="Times New Roman"/>
          <w:sz w:val="24"/>
        </w:rPr>
        <w:t>, Chiapas”</w:t>
      </w:r>
      <w:r w:rsidR="006339F2">
        <w:rPr>
          <w:rFonts w:ascii="Times New Roman" w:hAnsi="Times New Roman" w:cs="Times New Roman"/>
          <w:sz w:val="24"/>
        </w:rPr>
        <w:t>,</w:t>
      </w:r>
      <w:r w:rsidRPr="003D2CB3">
        <w:rPr>
          <w:rFonts w:ascii="Times New Roman" w:hAnsi="Times New Roman" w:cs="Times New Roman"/>
          <w:sz w:val="24"/>
        </w:rPr>
        <w:t xml:space="preserve"> publicado en 2016 en la </w:t>
      </w:r>
      <w:r w:rsidRPr="008D1E44">
        <w:rPr>
          <w:rFonts w:ascii="Times New Roman" w:hAnsi="Times New Roman" w:cs="Times New Roman"/>
          <w:i/>
          <w:iCs/>
          <w:sz w:val="24"/>
        </w:rPr>
        <w:t>Revista Mexicana de Ciencias Agrícolas</w:t>
      </w:r>
      <w:r w:rsidRPr="003D2CB3">
        <w:rPr>
          <w:rFonts w:ascii="Times New Roman" w:hAnsi="Times New Roman" w:cs="Times New Roman"/>
          <w:sz w:val="24"/>
        </w:rPr>
        <w:t>, encuestaron a 1099 grupos domésticos</w:t>
      </w:r>
      <w:r w:rsidR="006339F2">
        <w:rPr>
          <w:rFonts w:ascii="Times New Roman" w:hAnsi="Times New Roman" w:cs="Times New Roman"/>
          <w:sz w:val="24"/>
        </w:rPr>
        <w:t>,</w:t>
      </w:r>
      <w:r w:rsidRPr="003D2CB3">
        <w:rPr>
          <w:rFonts w:ascii="Times New Roman" w:hAnsi="Times New Roman" w:cs="Times New Roman"/>
          <w:sz w:val="24"/>
        </w:rPr>
        <w:t xml:space="preserve"> y señalan entre los resultados que el acceso al agua en la zona rural es mayor que en las áreas urbanas, </w:t>
      </w:r>
      <w:r w:rsidR="006339F2">
        <w:rPr>
          <w:rFonts w:ascii="Times New Roman" w:hAnsi="Times New Roman" w:cs="Times New Roman"/>
          <w:sz w:val="24"/>
        </w:rPr>
        <w:t>donde</w:t>
      </w:r>
      <w:r w:rsidR="006339F2" w:rsidRPr="003D2CB3">
        <w:rPr>
          <w:rFonts w:ascii="Times New Roman" w:hAnsi="Times New Roman" w:cs="Times New Roman"/>
          <w:sz w:val="24"/>
        </w:rPr>
        <w:t xml:space="preserve"> </w:t>
      </w:r>
      <w:r w:rsidRPr="003D2CB3">
        <w:rPr>
          <w:rFonts w:ascii="Times New Roman" w:hAnsi="Times New Roman" w:cs="Times New Roman"/>
          <w:sz w:val="24"/>
        </w:rPr>
        <w:t>deben comprar pipas o extraer de pozos para cubrir las necesidades domésticas. Un dato relevante es que el agua proviene de manantiales, por lo cual, las zonas rurales tienen acceso al recurso hídrico. En referencia con nuestra investigación, el suministro de agua en su mayoría es a través de infraestructura del organismo operador, sin embargo, también hay una parte de la población que la extrae de pozos y, en la mayoría de los casos, cuando existe desabasto requieren comprar pipas de agua o garrafones para satisfacer la demanda</w:t>
      </w:r>
      <w:r w:rsidR="006F73B4">
        <w:rPr>
          <w:rFonts w:ascii="Times New Roman" w:hAnsi="Times New Roman" w:cs="Times New Roman"/>
          <w:sz w:val="24"/>
        </w:rPr>
        <w:t xml:space="preserve"> </w:t>
      </w:r>
      <w:r w:rsidR="006F73B4" w:rsidRPr="006F73B4">
        <w:rPr>
          <w:rFonts w:ascii="Times New Roman" w:hAnsi="Times New Roman" w:cs="Times New Roman"/>
          <w:sz w:val="24"/>
        </w:rPr>
        <w:t>(Gutiérrez, Ayala, Zapata, Salvatierra</w:t>
      </w:r>
      <w:r w:rsidR="006F73B4">
        <w:rPr>
          <w:rFonts w:ascii="Times New Roman" w:hAnsi="Times New Roman" w:cs="Times New Roman"/>
          <w:sz w:val="24"/>
        </w:rPr>
        <w:t xml:space="preserve"> y</w:t>
      </w:r>
      <w:r w:rsidR="006F73B4" w:rsidRPr="006F73B4">
        <w:rPr>
          <w:rFonts w:ascii="Times New Roman" w:hAnsi="Times New Roman" w:cs="Times New Roman"/>
          <w:sz w:val="24"/>
        </w:rPr>
        <w:t xml:space="preserve"> Nazar, 2016).</w:t>
      </w:r>
    </w:p>
    <w:p w14:paraId="52780BF5" w14:textId="3D55954F" w:rsidR="0047483A" w:rsidRPr="003D2CB3" w:rsidRDefault="00B00745" w:rsidP="008D1E44">
      <w:pPr>
        <w:pStyle w:val="contenido"/>
        <w:spacing w:before="0" w:beforeAutospacing="0" w:after="0" w:afterAutospacing="0" w:line="360" w:lineRule="auto"/>
        <w:jc w:val="both"/>
        <w:textAlignment w:val="baseline"/>
      </w:pPr>
      <w:r>
        <w:tab/>
      </w:r>
      <w:r w:rsidR="0010050C" w:rsidRPr="003D2CB3">
        <w:t>Finalmente</w:t>
      </w:r>
      <w:r w:rsidR="005613C2" w:rsidRPr="003D2CB3">
        <w:t>,</w:t>
      </w:r>
      <w:r w:rsidR="0010050C" w:rsidRPr="003D2CB3">
        <w:t xml:space="preserve"> es oportuno mencionar que</w:t>
      </w:r>
      <w:r w:rsidR="006F73B4">
        <w:t>,</w:t>
      </w:r>
      <w:r w:rsidR="0010050C" w:rsidRPr="003D2CB3">
        <w:t xml:space="preserve"> de acuerdo con los resultados,</w:t>
      </w:r>
      <w:r w:rsidR="005613C2" w:rsidRPr="003D2CB3">
        <w:t xml:space="preserve"> la corresponsabilidad se convierte en un aspecto fundamental para el cuidado y preservación de los recursos hídricos. Sin embargo, la participación de la </w:t>
      </w:r>
      <w:r w:rsidR="006F73B4">
        <w:t>sociedad</w:t>
      </w:r>
      <w:r w:rsidR="006F73B4" w:rsidRPr="003D2CB3">
        <w:t xml:space="preserve"> </w:t>
      </w:r>
      <w:r w:rsidR="005613C2" w:rsidRPr="003D2CB3">
        <w:t xml:space="preserve">requiere de una acción </w:t>
      </w:r>
      <w:r w:rsidR="006F73B4">
        <w:t>lleva</w:t>
      </w:r>
      <w:r w:rsidR="00DC4DC3">
        <w:t>d</w:t>
      </w:r>
      <w:r w:rsidR="006F73B4">
        <w:t>a a cabo en conjunto</w:t>
      </w:r>
      <w:r w:rsidR="006F73B4" w:rsidRPr="003D2CB3">
        <w:t xml:space="preserve"> </w:t>
      </w:r>
      <w:r w:rsidR="005613C2" w:rsidRPr="003D2CB3">
        <w:t xml:space="preserve">con el </w:t>
      </w:r>
      <w:r w:rsidR="006F73B4">
        <w:t>G</w:t>
      </w:r>
      <w:r w:rsidR="006F73B4" w:rsidRPr="003D2CB3">
        <w:t xml:space="preserve">obierno </w:t>
      </w:r>
      <w:r w:rsidR="005613C2" w:rsidRPr="003D2CB3">
        <w:t xml:space="preserve">municipal a través de políticas públicas instituidas </w:t>
      </w:r>
      <w:r w:rsidR="006F73B4">
        <w:t xml:space="preserve">y </w:t>
      </w:r>
      <w:r w:rsidR="005613C2" w:rsidRPr="003D2CB3">
        <w:t>basadas en la gobernabilidad y gobernanza del agua</w:t>
      </w:r>
      <w:r w:rsidR="006F73B4" w:rsidRPr="003D2CB3">
        <w:rPr>
          <w:noProof/>
        </w:rPr>
        <w:t xml:space="preserve"> </w:t>
      </w:r>
      <w:r w:rsidR="00C03E09">
        <w:rPr>
          <w:noProof/>
        </w:rPr>
        <w:t>(</w:t>
      </w:r>
      <w:r w:rsidR="00C03E09" w:rsidRPr="005125BD">
        <w:t>Comisi</w:t>
      </w:r>
      <w:r w:rsidR="00C03E09">
        <w:t xml:space="preserve">ón Nacional del Agua [Conagua], </w:t>
      </w:r>
      <w:r w:rsidR="00C03E09" w:rsidRPr="005125BD">
        <w:t>2014).</w:t>
      </w:r>
      <w:r w:rsidR="006F6AF2" w:rsidRPr="003D2CB3">
        <w:t xml:space="preserve"> </w:t>
      </w:r>
      <w:r w:rsidR="00B262DA" w:rsidRPr="003D2CB3">
        <w:t xml:space="preserve">Este reto puede ser enfrentado </w:t>
      </w:r>
      <w:r w:rsidR="000412AD">
        <w:t>a partir</w:t>
      </w:r>
      <w:r w:rsidR="000412AD" w:rsidRPr="003D2CB3">
        <w:t xml:space="preserve"> </w:t>
      </w:r>
      <w:r w:rsidR="00B262DA" w:rsidRPr="003D2CB3">
        <w:t>la disminución del analfabetismo hídrico</w:t>
      </w:r>
      <w:r w:rsidR="000412AD">
        <w:t xml:space="preserve"> y</w:t>
      </w:r>
      <w:r w:rsidR="00B262DA" w:rsidRPr="003D2CB3">
        <w:t xml:space="preserve"> del involucramiento de todos los actores relacionados con la problemática del agua, tale</w:t>
      </w:r>
      <w:r w:rsidR="00D9027C" w:rsidRPr="003D2CB3">
        <w:t xml:space="preserve">s como </w:t>
      </w:r>
      <w:r w:rsidR="006F73B4">
        <w:t>G</w:t>
      </w:r>
      <w:r w:rsidR="006F73B4" w:rsidRPr="003D2CB3">
        <w:t>obierno</w:t>
      </w:r>
      <w:r w:rsidR="00D9027C" w:rsidRPr="003D2CB3">
        <w:t>, sector privado y la</w:t>
      </w:r>
      <w:r w:rsidR="00B262DA" w:rsidRPr="003D2CB3">
        <w:t xml:space="preserve"> comunidad. Con lo anterior se podrá impactar en las políticas que tienen repercusiones en el desarrollo humano; empoderar a las comunidades y a los ciudadanos</w:t>
      </w:r>
      <w:r w:rsidR="006F73B4">
        <w:t>;</w:t>
      </w:r>
      <w:r w:rsidR="006F73B4" w:rsidRPr="003D2CB3">
        <w:t xml:space="preserve"> </w:t>
      </w:r>
      <w:r w:rsidR="00B262DA" w:rsidRPr="003D2CB3">
        <w:t>acordar colectivamente tanto los problemas comunes como la forma en que estos deberán ser atendidos</w:t>
      </w:r>
      <w:r w:rsidR="006F73B4">
        <w:t>;</w:t>
      </w:r>
      <w:r w:rsidR="006F73B4" w:rsidRPr="003D2CB3">
        <w:t xml:space="preserve"> </w:t>
      </w:r>
      <w:r w:rsidR="00B262DA" w:rsidRPr="003D2CB3">
        <w:t>medir y evaluar los impactos que las políticas públicas tienen en el desarrollo humano</w:t>
      </w:r>
      <w:r w:rsidR="00D9027C" w:rsidRPr="003D2CB3">
        <w:t>, además de</w:t>
      </w:r>
      <w:r w:rsidR="00B262DA" w:rsidRPr="003D2CB3">
        <w:t xml:space="preserve"> propiciar la participación activa para la conservación del recurso hídrico. </w:t>
      </w:r>
    </w:p>
    <w:p w14:paraId="626FA51F" w14:textId="77777777" w:rsidR="0047483A" w:rsidRPr="003D2CB3" w:rsidRDefault="0047483A" w:rsidP="006A3FDA">
      <w:pPr>
        <w:spacing w:after="0" w:line="360" w:lineRule="auto"/>
        <w:rPr>
          <w:rFonts w:ascii="Times New Roman" w:hAnsi="Times New Roman" w:cs="Times New Roman"/>
          <w:b/>
          <w:sz w:val="24"/>
        </w:rPr>
      </w:pPr>
    </w:p>
    <w:p w14:paraId="16F796C9" w14:textId="77777777" w:rsidR="00600A42" w:rsidRDefault="00600A42" w:rsidP="005125BD">
      <w:pPr>
        <w:spacing w:after="0" w:line="360" w:lineRule="auto"/>
        <w:jc w:val="center"/>
        <w:rPr>
          <w:rFonts w:ascii="Times New Roman" w:hAnsi="Times New Roman" w:cs="Times New Roman"/>
          <w:b/>
          <w:sz w:val="32"/>
          <w:szCs w:val="28"/>
        </w:rPr>
      </w:pPr>
    </w:p>
    <w:p w14:paraId="1188538A" w14:textId="77777777" w:rsidR="00600A42" w:rsidRDefault="00600A42" w:rsidP="005125BD">
      <w:pPr>
        <w:spacing w:after="0" w:line="360" w:lineRule="auto"/>
        <w:jc w:val="center"/>
        <w:rPr>
          <w:rFonts w:ascii="Times New Roman" w:hAnsi="Times New Roman" w:cs="Times New Roman"/>
          <w:b/>
          <w:sz w:val="32"/>
          <w:szCs w:val="28"/>
        </w:rPr>
      </w:pPr>
    </w:p>
    <w:p w14:paraId="429437EA" w14:textId="77777777" w:rsidR="00600A42" w:rsidRDefault="00600A42" w:rsidP="005125BD">
      <w:pPr>
        <w:spacing w:after="0" w:line="360" w:lineRule="auto"/>
        <w:jc w:val="center"/>
        <w:rPr>
          <w:rFonts w:ascii="Times New Roman" w:hAnsi="Times New Roman" w:cs="Times New Roman"/>
          <w:b/>
          <w:sz w:val="32"/>
          <w:szCs w:val="28"/>
        </w:rPr>
      </w:pPr>
    </w:p>
    <w:p w14:paraId="660EC335" w14:textId="35F99349" w:rsidR="00B21FF3" w:rsidRPr="008D1E44" w:rsidRDefault="00B21FF3" w:rsidP="005125BD">
      <w:pPr>
        <w:spacing w:after="0" w:line="360" w:lineRule="auto"/>
        <w:jc w:val="center"/>
        <w:rPr>
          <w:rFonts w:ascii="Times New Roman" w:hAnsi="Times New Roman" w:cs="Times New Roman"/>
          <w:b/>
          <w:sz w:val="32"/>
          <w:szCs w:val="28"/>
        </w:rPr>
      </w:pPr>
      <w:r w:rsidRPr="008D1E44">
        <w:rPr>
          <w:rFonts w:ascii="Times New Roman" w:hAnsi="Times New Roman" w:cs="Times New Roman"/>
          <w:b/>
          <w:sz w:val="32"/>
          <w:szCs w:val="28"/>
        </w:rPr>
        <w:lastRenderedPageBreak/>
        <w:t>Conclusi</w:t>
      </w:r>
      <w:r w:rsidR="00B00745">
        <w:rPr>
          <w:rFonts w:ascii="Times New Roman" w:hAnsi="Times New Roman" w:cs="Times New Roman"/>
          <w:b/>
          <w:sz w:val="32"/>
          <w:szCs w:val="28"/>
        </w:rPr>
        <w:t>ones</w:t>
      </w:r>
    </w:p>
    <w:p w14:paraId="41B3F48F" w14:textId="6A823AAD" w:rsidR="00D572E3" w:rsidRPr="003D2CB3" w:rsidRDefault="00740F80" w:rsidP="008D1E44">
      <w:pPr>
        <w:pStyle w:val="NormalWeb"/>
        <w:shd w:val="clear" w:color="auto" w:fill="FFFFFF"/>
        <w:spacing w:before="0" w:beforeAutospacing="0" w:after="0" w:afterAutospacing="0" w:line="360" w:lineRule="auto"/>
        <w:ind w:firstLine="708"/>
        <w:jc w:val="both"/>
      </w:pPr>
      <w:r w:rsidRPr="003D2CB3">
        <w:t>El analfabetismo hídrico es una realidad presente en la población encuestada del municipio de Xalisco</w:t>
      </w:r>
      <w:r w:rsidR="006F73B4">
        <w:t>.</w:t>
      </w:r>
      <w:r w:rsidR="006F73B4" w:rsidRPr="003D2CB3">
        <w:t xml:space="preserve"> </w:t>
      </w:r>
      <w:r w:rsidR="006F73B4">
        <w:t>S</w:t>
      </w:r>
      <w:r w:rsidR="006F73B4" w:rsidRPr="003D2CB3">
        <w:t xml:space="preserve">in </w:t>
      </w:r>
      <w:r w:rsidRPr="003D2CB3">
        <w:t xml:space="preserve">duda las características relacionadas a las condiciones de la vivienda representan un aspecto sustancial para considerar posibles escenarios de acción con respecto </w:t>
      </w:r>
      <w:r w:rsidR="006F73B4">
        <w:t>a</w:t>
      </w:r>
      <w:r w:rsidR="006F73B4" w:rsidRPr="003D2CB3">
        <w:t xml:space="preserve"> </w:t>
      </w:r>
      <w:r w:rsidRPr="003D2CB3">
        <w:t>cómo solucionar la demanda del recurso hídrico.</w:t>
      </w:r>
      <w:r w:rsidR="00721147" w:rsidRPr="003D2CB3">
        <w:t xml:space="preserve"> </w:t>
      </w:r>
      <w:r w:rsidRPr="003D2CB3">
        <w:t xml:space="preserve">Aunado a esta consideración, </w:t>
      </w:r>
      <w:r w:rsidR="00721147" w:rsidRPr="003D2CB3">
        <w:t xml:space="preserve">es evidente </w:t>
      </w:r>
      <w:r w:rsidRPr="003D2CB3">
        <w:t>la falta de información relacionada con los servicios, cuidado y conservación, además de métodos alternativos para la obtención del agua</w:t>
      </w:r>
      <w:r w:rsidR="00721147" w:rsidRPr="003D2CB3">
        <w:t>.</w:t>
      </w:r>
      <w:r w:rsidR="00BC198F" w:rsidRPr="003D2CB3">
        <w:t xml:space="preserve"> </w:t>
      </w:r>
      <w:r w:rsidR="00721147" w:rsidRPr="003D2CB3">
        <w:t>Aunque los resultados señalan que la población tiene información sobre la problemática del agua, misma que puede poner en riesgo el acceso al vital líquido</w:t>
      </w:r>
      <w:r w:rsidR="008C17A2" w:rsidRPr="003D2CB3">
        <w:t>, es necesario fortalecer el acceso a</w:t>
      </w:r>
      <w:r w:rsidR="006F73B4">
        <w:t xml:space="preserve"> la</w:t>
      </w:r>
      <w:r w:rsidR="008C17A2" w:rsidRPr="003D2CB3">
        <w:t xml:space="preserve"> información a toda la población</w:t>
      </w:r>
      <w:r w:rsidR="006F73B4">
        <w:t>.</w:t>
      </w:r>
      <w:r w:rsidR="006F73B4" w:rsidRPr="003D2CB3">
        <w:t xml:space="preserve"> </w:t>
      </w:r>
      <w:r w:rsidR="006F73B4">
        <w:t>E</w:t>
      </w:r>
      <w:r w:rsidR="006F73B4" w:rsidRPr="003D2CB3">
        <w:t xml:space="preserve">sto </w:t>
      </w:r>
      <w:r w:rsidR="008C17A2" w:rsidRPr="003D2CB3">
        <w:t>con la finalidad de impactar sustancialmente en la percepción sobre la realidad que existe en el municipio, el país y el mundo sobre el acceso al agua.</w:t>
      </w:r>
    </w:p>
    <w:p w14:paraId="1A3449D5" w14:textId="4B06B21D" w:rsidR="00ED64CC" w:rsidRPr="003D2CB3" w:rsidRDefault="00721147" w:rsidP="008D1E44">
      <w:pPr>
        <w:spacing w:after="0" w:line="360" w:lineRule="auto"/>
        <w:ind w:firstLine="708"/>
        <w:jc w:val="both"/>
        <w:rPr>
          <w:rFonts w:ascii="Times New Roman" w:hAnsi="Times New Roman" w:cs="Times New Roman"/>
          <w:bCs/>
          <w:sz w:val="24"/>
          <w:szCs w:val="24"/>
        </w:rPr>
      </w:pPr>
      <w:r w:rsidRPr="003D2CB3">
        <w:rPr>
          <w:rFonts w:ascii="Times New Roman" w:hAnsi="Times New Roman" w:cs="Times New Roman"/>
          <w:bCs/>
          <w:sz w:val="24"/>
          <w:szCs w:val="24"/>
        </w:rPr>
        <w:t>Un punto relevante es también la poca información sobre el organismo operador que brinda el servicio a la población</w:t>
      </w:r>
      <w:r w:rsidR="004461CD">
        <w:rPr>
          <w:rFonts w:ascii="Times New Roman" w:hAnsi="Times New Roman" w:cs="Times New Roman"/>
          <w:bCs/>
          <w:sz w:val="24"/>
          <w:szCs w:val="24"/>
        </w:rPr>
        <w:t>,</w:t>
      </w:r>
      <w:r w:rsidRPr="003D2CB3">
        <w:rPr>
          <w:rFonts w:ascii="Times New Roman" w:hAnsi="Times New Roman" w:cs="Times New Roman"/>
          <w:bCs/>
          <w:sz w:val="24"/>
          <w:szCs w:val="24"/>
        </w:rPr>
        <w:t xml:space="preserve"> y que todavía hay parte de la población que se abastece a partir de pozos. Indudablemente, se observa que los medios utilizados para el almacenamiento pueden ser considerados adecuados</w:t>
      </w:r>
      <w:r w:rsidR="004461CD">
        <w:rPr>
          <w:rFonts w:ascii="Times New Roman" w:hAnsi="Times New Roman" w:cs="Times New Roman"/>
          <w:bCs/>
          <w:sz w:val="24"/>
          <w:szCs w:val="24"/>
        </w:rPr>
        <w:t>.</w:t>
      </w:r>
      <w:r w:rsidR="004461CD" w:rsidRPr="003D2CB3">
        <w:rPr>
          <w:rFonts w:ascii="Times New Roman" w:hAnsi="Times New Roman" w:cs="Times New Roman"/>
          <w:bCs/>
          <w:sz w:val="24"/>
          <w:szCs w:val="24"/>
        </w:rPr>
        <w:t xml:space="preserve"> </w:t>
      </w:r>
      <w:r w:rsidR="004461CD">
        <w:rPr>
          <w:rFonts w:ascii="Times New Roman" w:hAnsi="Times New Roman" w:cs="Times New Roman"/>
          <w:bCs/>
          <w:sz w:val="24"/>
          <w:szCs w:val="24"/>
        </w:rPr>
        <w:t>S</w:t>
      </w:r>
      <w:r w:rsidR="004461CD" w:rsidRPr="003D2CB3">
        <w:rPr>
          <w:rFonts w:ascii="Times New Roman" w:hAnsi="Times New Roman" w:cs="Times New Roman"/>
          <w:bCs/>
          <w:sz w:val="24"/>
          <w:szCs w:val="24"/>
        </w:rPr>
        <w:t xml:space="preserve">in </w:t>
      </w:r>
      <w:r w:rsidRPr="003D2CB3">
        <w:rPr>
          <w:rFonts w:ascii="Times New Roman" w:hAnsi="Times New Roman" w:cs="Times New Roman"/>
          <w:bCs/>
          <w:sz w:val="24"/>
          <w:szCs w:val="24"/>
        </w:rPr>
        <w:t>embargo, habrá que establecer criterios de atención para aquella población que actualmente utiliza medios no adecuados como garrafones o cubetas.</w:t>
      </w:r>
      <w:r w:rsidR="007C7982" w:rsidRPr="003D2CB3">
        <w:rPr>
          <w:rFonts w:ascii="Times New Roman" w:hAnsi="Times New Roman" w:cs="Times New Roman"/>
          <w:bCs/>
          <w:sz w:val="24"/>
          <w:szCs w:val="24"/>
        </w:rPr>
        <w:t xml:space="preserve"> Aunado a lo anterior, el suministro presenta deficiencias que generan inconformidad en la población, por lo tanto, esto tiene un impacto directo en la cultura del pago</w:t>
      </w:r>
      <w:r w:rsidR="004461CD">
        <w:rPr>
          <w:rFonts w:ascii="Times New Roman" w:hAnsi="Times New Roman" w:cs="Times New Roman"/>
          <w:bCs/>
          <w:sz w:val="24"/>
          <w:szCs w:val="24"/>
        </w:rPr>
        <w:t>,</w:t>
      </w:r>
      <w:r w:rsidR="007C7982" w:rsidRPr="003D2CB3">
        <w:rPr>
          <w:rFonts w:ascii="Times New Roman" w:hAnsi="Times New Roman" w:cs="Times New Roman"/>
          <w:bCs/>
          <w:sz w:val="24"/>
          <w:szCs w:val="24"/>
        </w:rPr>
        <w:t xml:space="preserve"> que afecta sustancialmente los ingresos </w:t>
      </w:r>
      <w:r w:rsidR="004461CD">
        <w:rPr>
          <w:rFonts w:ascii="Times New Roman" w:hAnsi="Times New Roman" w:cs="Times New Roman"/>
          <w:bCs/>
          <w:sz w:val="24"/>
          <w:szCs w:val="24"/>
        </w:rPr>
        <w:t>d</w:t>
      </w:r>
      <w:r w:rsidR="007C7982" w:rsidRPr="003D2CB3">
        <w:rPr>
          <w:rFonts w:ascii="Times New Roman" w:hAnsi="Times New Roman" w:cs="Times New Roman"/>
          <w:bCs/>
          <w:sz w:val="24"/>
          <w:szCs w:val="24"/>
        </w:rPr>
        <w:t>el organismo</w:t>
      </w:r>
      <w:r w:rsidR="004461CD">
        <w:rPr>
          <w:rFonts w:ascii="Times New Roman" w:hAnsi="Times New Roman" w:cs="Times New Roman"/>
          <w:bCs/>
          <w:sz w:val="24"/>
          <w:szCs w:val="24"/>
        </w:rPr>
        <w:t>,</w:t>
      </w:r>
      <w:r w:rsidR="007C7982" w:rsidRPr="003D2CB3">
        <w:rPr>
          <w:rFonts w:ascii="Times New Roman" w:hAnsi="Times New Roman" w:cs="Times New Roman"/>
          <w:bCs/>
          <w:sz w:val="24"/>
          <w:szCs w:val="24"/>
        </w:rPr>
        <w:t xml:space="preserve"> y</w:t>
      </w:r>
      <w:r w:rsidR="004461CD">
        <w:rPr>
          <w:rFonts w:ascii="Times New Roman" w:hAnsi="Times New Roman" w:cs="Times New Roman"/>
          <w:bCs/>
          <w:sz w:val="24"/>
          <w:szCs w:val="24"/>
        </w:rPr>
        <w:t>,</w:t>
      </w:r>
      <w:r w:rsidR="007C7982" w:rsidRPr="003D2CB3">
        <w:rPr>
          <w:rFonts w:ascii="Times New Roman" w:hAnsi="Times New Roman" w:cs="Times New Roman"/>
          <w:bCs/>
          <w:sz w:val="24"/>
          <w:szCs w:val="24"/>
        </w:rPr>
        <w:t xml:space="preserve"> al no aplicar la regulación existente de manera tal que la población sea sujeto de las consecuencias, esta continuará evadiendo la responsabilidad que conlleva la prestación del servicio. Sin embargo, encontramos aceptación para la implementación de medidores de consumo de agua, lo que propiciaría una adecuada medición del recurso utilizado y</w:t>
      </w:r>
      <w:r w:rsidR="002C3463">
        <w:rPr>
          <w:rFonts w:ascii="Times New Roman" w:hAnsi="Times New Roman" w:cs="Times New Roman"/>
          <w:bCs/>
          <w:sz w:val="24"/>
          <w:szCs w:val="24"/>
        </w:rPr>
        <w:t>,</w:t>
      </w:r>
      <w:r w:rsidR="007C7982" w:rsidRPr="003D2CB3">
        <w:rPr>
          <w:rFonts w:ascii="Times New Roman" w:hAnsi="Times New Roman" w:cs="Times New Roman"/>
          <w:bCs/>
          <w:sz w:val="24"/>
          <w:szCs w:val="24"/>
        </w:rPr>
        <w:t xml:space="preserve"> por ende, el cobro de manera más objetiva.</w:t>
      </w:r>
    </w:p>
    <w:p w14:paraId="630135D6" w14:textId="5C306E31" w:rsidR="00571BBA" w:rsidRPr="003D2CB3" w:rsidRDefault="009F16D0" w:rsidP="008D1E44">
      <w:pPr>
        <w:spacing w:after="0" w:line="360" w:lineRule="auto"/>
        <w:ind w:firstLine="708"/>
        <w:jc w:val="both"/>
        <w:rPr>
          <w:rFonts w:ascii="Times New Roman" w:hAnsi="Times New Roman" w:cs="Times New Roman"/>
          <w:sz w:val="24"/>
          <w:szCs w:val="24"/>
        </w:rPr>
      </w:pPr>
      <w:r w:rsidRPr="003D2CB3">
        <w:rPr>
          <w:rFonts w:ascii="Times New Roman" w:hAnsi="Times New Roman" w:cs="Times New Roman"/>
          <w:bCs/>
          <w:sz w:val="24"/>
          <w:szCs w:val="24"/>
        </w:rPr>
        <w:t xml:space="preserve">Además, la falta de información en la población genera una actitud que </w:t>
      </w:r>
      <w:r w:rsidR="008B49A6">
        <w:rPr>
          <w:rFonts w:ascii="Times New Roman" w:hAnsi="Times New Roman" w:cs="Times New Roman"/>
          <w:bCs/>
          <w:sz w:val="24"/>
          <w:szCs w:val="24"/>
        </w:rPr>
        <w:t>redunda</w:t>
      </w:r>
      <w:r w:rsidRPr="003D2CB3">
        <w:rPr>
          <w:rFonts w:ascii="Times New Roman" w:hAnsi="Times New Roman" w:cs="Times New Roman"/>
          <w:bCs/>
          <w:sz w:val="24"/>
          <w:szCs w:val="24"/>
        </w:rPr>
        <w:t xml:space="preserve"> en la falta de cuidado y conservación del agua, por tanto, se requiere la implementación de campañas que permitan asumir la responsabilidad correspondiente y que estas fomenten la participación ciudadana. También es importante señalar que la información deberá ser accesible para todo tipo de población, es decir, desde medios tradicionales de comunicación hasta medios digitales</w:t>
      </w:r>
      <w:r w:rsidR="002C3463">
        <w:rPr>
          <w:rFonts w:ascii="Times New Roman" w:hAnsi="Times New Roman" w:cs="Times New Roman"/>
          <w:bCs/>
          <w:sz w:val="24"/>
          <w:szCs w:val="24"/>
        </w:rPr>
        <w:t>;</w:t>
      </w:r>
      <w:r w:rsidRPr="003D2CB3">
        <w:rPr>
          <w:rFonts w:ascii="Times New Roman" w:hAnsi="Times New Roman" w:cs="Times New Roman"/>
          <w:bCs/>
          <w:sz w:val="24"/>
          <w:szCs w:val="24"/>
        </w:rPr>
        <w:t xml:space="preserve"> el propósito principal</w:t>
      </w:r>
      <w:r w:rsidR="002C3463">
        <w:rPr>
          <w:rFonts w:ascii="Times New Roman" w:hAnsi="Times New Roman" w:cs="Times New Roman"/>
          <w:bCs/>
          <w:sz w:val="24"/>
          <w:szCs w:val="24"/>
        </w:rPr>
        <w:t xml:space="preserve"> es</w:t>
      </w:r>
      <w:r w:rsidRPr="003D2CB3">
        <w:rPr>
          <w:rFonts w:ascii="Times New Roman" w:hAnsi="Times New Roman" w:cs="Times New Roman"/>
          <w:bCs/>
          <w:sz w:val="24"/>
          <w:szCs w:val="24"/>
        </w:rPr>
        <w:t xml:space="preserve"> el</w:t>
      </w:r>
      <w:r w:rsidR="002C3463">
        <w:rPr>
          <w:rFonts w:ascii="Times New Roman" w:hAnsi="Times New Roman" w:cs="Times New Roman"/>
          <w:bCs/>
          <w:sz w:val="24"/>
          <w:szCs w:val="24"/>
        </w:rPr>
        <w:t xml:space="preserve"> de</w:t>
      </w:r>
      <w:r w:rsidRPr="003D2CB3">
        <w:rPr>
          <w:rFonts w:ascii="Times New Roman" w:hAnsi="Times New Roman" w:cs="Times New Roman"/>
          <w:bCs/>
          <w:sz w:val="24"/>
          <w:szCs w:val="24"/>
        </w:rPr>
        <w:t xml:space="preserve"> proporcionarles un panorama desde los contextos internacionales, nacionales, regionales y locales sobre la problemática relacionada con el agua, la legislación existente y </w:t>
      </w:r>
      <w:r w:rsidR="008E07C1">
        <w:rPr>
          <w:rFonts w:ascii="Times New Roman" w:hAnsi="Times New Roman" w:cs="Times New Roman"/>
          <w:bCs/>
          <w:sz w:val="24"/>
          <w:szCs w:val="24"/>
        </w:rPr>
        <w:t xml:space="preserve">las </w:t>
      </w:r>
      <w:r w:rsidRPr="003D2CB3">
        <w:rPr>
          <w:rFonts w:ascii="Times New Roman" w:hAnsi="Times New Roman" w:cs="Times New Roman"/>
          <w:bCs/>
          <w:sz w:val="24"/>
          <w:szCs w:val="24"/>
        </w:rPr>
        <w:t>sanciones correspondientes</w:t>
      </w:r>
      <w:r w:rsidR="002C3463">
        <w:rPr>
          <w:rFonts w:ascii="Times New Roman" w:hAnsi="Times New Roman" w:cs="Times New Roman"/>
          <w:bCs/>
          <w:sz w:val="24"/>
          <w:szCs w:val="24"/>
        </w:rPr>
        <w:t>.</w:t>
      </w:r>
      <w:r w:rsidR="002C3463" w:rsidRPr="003D2CB3">
        <w:rPr>
          <w:rFonts w:ascii="Times New Roman" w:hAnsi="Times New Roman" w:cs="Times New Roman"/>
          <w:bCs/>
          <w:sz w:val="24"/>
          <w:szCs w:val="24"/>
        </w:rPr>
        <w:t xml:space="preserve"> </w:t>
      </w:r>
      <w:r w:rsidR="002C3463">
        <w:rPr>
          <w:rFonts w:ascii="Times New Roman" w:hAnsi="Times New Roman" w:cs="Times New Roman"/>
          <w:bCs/>
          <w:sz w:val="24"/>
          <w:szCs w:val="24"/>
        </w:rPr>
        <w:t>L</w:t>
      </w:r>
      <w:r w:rsidR="002C3463" w:rsidRPr="003D2CB3">
        <w:rPr>
          <w:rFonts w:ascii="Times New Roman" w:hAnsi="Times New Roman" w:cs="Times New Roman"/>
          <w:bCs/>
          <w:sz w:val="24"/>
          <w:szCs w:val="24"/>
        </w:rPr>
        <w:t xml:space="preserve">o </w:t>
      </w:r>
      <w:r w:rsidRPr="003D2CB3">
        <w:rPr>
          <w:rFonts w:ascii="Times New Roman" w:hAnsi="Times New Roman" w:cs="Times New Roman"/>
          <w:bCs/>
          <w:sz w:val="24"/>
          <w:szCs w:val="24"/>
        </w:rPr>
        <w:t>anterior a efectos</w:t>
      </w:r>
      <w:r w:rsidR="002C3463">
        <w:rPr>
          <w:rFonts w:ascii="Times New Roman" w:hAnsi="Times New Roman" w:cs="Times New Roman"/>
          <w:bCs/>
          <w:sz w:val="24"/>
          <w:szCs w:val="24"/>
        </w:rPr>
        <w:t xml:space="preserve"> de</w:t>
      </w:r>
      <w:r w:rsidRPr="003D2CB3">
        <w:rPr>
          <w:rFonts w:ascii="Times New Roman" w:hAnsi="Times New Roman" w:cs="Times New Roman"/>
          <w:bCs/>
          <w:sz w:val="24"/>
          <w:szCs w:val="24"/>
        </w:rPr>
        <w:t xml:space="preserve"> que pueda incidir en la forma en que la perciben, además de propiciar la generación de una participación más activa y adecuada </w:t>
      </w:r>
      <w:r w:rsidRPr="003D2CB3">
        <w:rPr>
          <w:rFonts w:ascii="Times New Roman" w:hAnsi="Times New Roman" w:cs="Times New Roman"/>
          <w:bCs/>
          <w:sz w:val="24"/>
          <w:szCs w:val="24"/>
        </w:rPr>
        <w:lastRenderedPageBreak/>
        <w:t xml:space="preserve">a las necesidades </w:t>
      </w:r>
      <w:r w:rsidR="00B332EA" w:rsidRPr="003D2CB3">
        <w:rPr>
          <w:rFonts w:ascii="Times New Roman" w:hAnsi="Times New Roman" w:cs="Times New Roman"/>
          <w:bCs/>
          <w:sz w:val="24"/>
          <w:szCs w:val="24"/>
        </w:rPr>
        <w:t>para fortalecer la</w:t>
      </w:r>
      <w:r w:rsidRPr="003D2CB3">
        <w:rPr>
          <w:rFonts w:ascii="Times New Roman" w:hAnsi="Times New Roman" w:cs="Times New Roman"/>
          <w:bCs/>
          <w:sz w:val="24"/>
          <w:szCs w:val="24"/>
        </w:rPr>
        <w:t xml:space="preserve"> cultu</w:t>
      </w:r>
      <w:r w:rsidR="00B332EA" w:rsidRPr="003D2CB3">
        <w:rPr>
          <w:rFonts w:ascii="Times New Roman" w:hAnsi="Times New Roman" w:cs="Times New Roman"/>
          <w:bCs/>
          <w:sz w:val="24"/>
          <w:szCs w:val="24"/>
        </w:rPr>
        <w:t>ra sobre el agua en la población.</w:t>
      </w:r>
      <w:r w:rsidR="00BC198F" w:rsidRPr="003D2CB3">
        <w:rPr>
          <w:rFonts w:ascii="Times New Roman" w:hAnsi="Times New Roman" w:cs="Times New Roman"/>
          <w:bCs/>
          <w:sz w:val="24"/>
          <w:szCs w:val="24"/>
        </w:rPr>
        <w:t xml:space="preserve"> </w:t>
      </w:r>
      <w:r w:rsidR="00571BBA" w:rsidRPr="003D2CB3">
        <w:rPr>
          <w:rFonts w:ascii="Times New Roman" w:hAnsi="Times New Roman" w:cs="Times New Roman"/>
          <w:sz w:val="24"/>
          <w:szCs w:val="24"/>
        </w:rPr>
        <w:t>Finalmente, lo que se requiere es una decisión responsable para realizar cambios necesarios</w:t>
      </w:r>
      <w:r w:rsidR="002C3463">
        <w:rPr>
          <w:rFonts w:ascii="Times New Roman" w:hAnsi="Times New Roman" w:cs="Times New Roman"/>
          <w:sz w:val="24"/>
          <w:szCs w:val="24"/>
        </w:rPr>
        <w:t>.</w:t>
      </w:r>
      <w:r w:rsidR="002C3463" w:rsidRPr="003D2CB3">
        <w:rPr>
          <w:rFonts w:ascii="Times New Roman" w:hAnsi="Times New Roman" w:cs="Times New Roman"/>
          <w:sz w:val="24"/>
          <w:szCs w:val="24"/>
        </w:rPr>
        <w:t xml:space="preserve"> </w:t>
      </w:r>
      <w:r w:rsidR="002C3463">
        <w:rPr>
          <w:rFonts w:ascii="Times New Roman" w:hAnsi="Times New Roman" w:cs="Times New Roman"/>
          <w:sz w:val="24"/>
          <w:szCs w:val="24"/>
        </w:rPr>
        <w:t>E</w:t>
      </w:r>
      <w:r w:rsidR="002C3463" w:rsidRPr="003D2CB3">
        <w:rPr>
          <w:rFonts w:ascii="Times New Roman" w:hAnsi="Times New Roman" w:cs="Times New Roman"/>
          <w:sz w:val="24"/>
          <w:szCs w:val="24"/>
        </w:rPr>
        <w:t xml:space="preserve">l </w:t>
      </w:r>
      <w:r w:rsidR="00571BBA" w:rsidRPr="003D2CB3">
        <w:rPr>
          <w:rFonts w:ascii="Times New Roman" w:hAnsi="Times New Roman" w:cs="Times New Roman"/>
          <w:sz w:val="24"/>
          <w:szCs w:val="24"/>
        </w:rPr>
        <w:t>analfabetismo hídrico nos obliga a impulsar una educación para el cuidado y una nueva cultura del agua. Lo anterior basado en una nueva escala de valores, percepción de la naturaleza, principios éticos, estilos de vida y un cambio cultural propiciado por los responsables de la gestión de los recursos hídricos.</w:t>
      </w:r>
    </w:p>
    <w:p w14:paraId="79687014" w14:textId="77777777" w:rsidR="0034733C" w:rsidRPr="003D2CB3" w:rsidRDefault="0034733C" w:rsidP="006A3FDA">
      <w:pPr>
        <w:spacing w:after="0" w:line="360" w:lineRule="auto"/>
        <w:rPr>
          <w:rFonts w:ascii="Times New Roman" w:hAnsi="Times New Roman" w:cs="Times New Roman"/>
          <w:b/>
          <w:sz w:val="24"/>
        </w:rPr>
      </w:pPr>
    </w:p>
    <w:p w14:paraId="1242378B" w14:textId="701E7E69" w:rsidR="00D5677C" w:rsidRPr="00D54F0A" w:rsidRDefault="005E3231" w:rsidP="006A3FDA">
      <w:pPr>
        <w:spacing w:after="0" w:line="360" w:lineRule="auto"/>
        <w:rPr>
          <w:rFonts w:cstheme="minorHAnsi"/>
          <w:b/>
          <w:sz w:val="28"/>
          <w:szCs w:val="32"/>
        </w:rPr>
      </w:pPr>
      <w:r w:rsidRPr="00D54F0A">
        <w:rPr>
          <w:rFonts w:cstheme="minorHAnsi"/>
          <w:b/>
          <w:sz w:val="28"/>
          <w:szCs w:val="32"/>
        </w:rPr>
        <w:t xml:space="preserve">Referencias </w:t>
      </w:r>
    </w:p>
    <w:p w14:paraId="3E5DE46C" w14:textId="77777777" w:rsidR="005125BD" w:rsidRPr="005125BD" w:rsidRDefault="005125BD" w:rsidP="005125BD">
      <w:pPr>
        <w:pStyle w:val="Bibliografa"/>
        <w:spacing w:after="0" w:line="360" w:lineRule="auto"/>
        <w:ind w:left="709" w:hanging="709"/>
        <w:jc w:val="both"/>
        <w:rPr>
          <w:rFonts w:ascii="Times New Roman" w:hAnsi="Times New Roman" w:cs="Times New Roman"/>
          <w:sz w:val="24"/>
        </w:rPr>
      </w:pPr>
      <w:r w:rsidRPr="005125BD">
        <w:rPr>
          <w:rFonts w:ascii="Times New Roman" w:hAnsi="Times New Roman" w:cs="Times New Roman"/>
          <w:sz w:val="24"/>
        </w:rPr>
        <w:t>Comisión Nacional del Agua [Conagua]. (2013). Estadística del Agua en México. México: Secretaría de Medio Ambiente y Recursos Naturales.</w:t>
      </w:r>
    </w:p>
    <w:p w14:paraId="3310D62E" w14:textId="77777777" w:rsidR="005125BD" w:rsidRPr="005125BD" w:rsidRDefault="005125BD" w:rsidP="005125BD">
      <w:pPr>
        <w:pStyle w:val="Bibliografa"/>
        <w:spacing w:after="0" w:line="360" w:lineRule="auto"/>
        <w:ind w:left="709" w:hanging="709"/>
        <w:jc w:val="both"/>
        <w:rPr>
          <w:rFonts w:ascii="Times New Roman" w:hAnsi="Times New Roman" w:cs="Times New Roman"/>
          <w:sz w:val="24"/>
        </w:rPr>
      </w:pPr>
      <w:r w:rsidRPr="005125BD">
        <w:rPr>
          <w:rFonts w:ascii="Times New Roman" w:hAnsi="Times New Roman" w:cs="Times New Roman"/>
          <w:sz w:val="24"/>
        </w:rPr>
        <w:t>Comisión Nacional del Agua [Conagua ]. (2014). Programa Nacional Hídrico 2014-2018. México: Secretaría del Medio Ambiente y Recursos Naturales.</w:t>
      </w:r>
    </w:p>
    <w:p w14:paraId="27F57F79" w14:textId="77777777" w:rsidR="005125BD" w:rsidRPr="005125BD" w:rsidRDefault="005125BD" w:rsidP="005125BD">
      <w:pPr>
        <w:pStyle w:val="Bibliografa"/>
        <w:spacing w:after="0" w:line="360" w:lineRule="auto"/>
        <w:ind w:left="709" w:hanging="709"/>
        <w:jc w:val="both"/>
        <w:rPr>
          <w:rFonts w:ascii="Times New Roman" w:hAnsi="Times New Roman" w:cs="Times New Roman"/>
          <w:sz w:val="24"/>
        </w:rPr>
      </w:pPr>
      <w:r w:rsidRPr="005125BD">
        <w:rPr>
          <w:rFonts w:ascii="Times New Roman" w:hAnsi="Times New Roman" w:cs="Times New Roman"/>
          <w:sz w:val="24"/>
        </w:rPr>
        <w:t>Domínguez, J. (2013). Obstáculos para una gobernanza efectiva del agua en México. Estudio de la región hidrológica X del Golfo Centro. Oswald, Ú. (</w:t>
      </w:r>
      <w:proofErr w:type="spellStart"/>
      <w:r w:rsidRPr="005125BD">
        <w:rPr>
          <w:rFonts w:ascii="Times New Roman" w:hAnsi="Times New Roman" w:cs="Times New Roman"/>
          <w:sz w:val="24"/>
        </w:rPr>
        <w:t>Coord.a</w:t>
      </w:r>
      <w:proofErr w:type="spellEnd"/>
      <w:r w:rsidRPr="005125BD">
        <w:rPr>
          <w:rFonts w:ascii="Times New Roman" w:hAnsi="Times New Roman" w:cs="Times New Roman"/>
          <w:sz w:val="24"/>
        </w:rPr>
        <w:t xml:space="preserve">), Retos de la legislación del agua en México (pp. 625-638). Cuernavaca, México: UNAM/Centro Regional de Investigaciones Multidisciplinarias. </w:t>
      </w:r>
    </w:p>
    <w:p w14:paraId="102819DB" w14:textId="77777777" w:rsidR="005125BD" w:rsidRPr="005125BD" w:rsidRDefault="005125BD" w:rsidP="005125BD">
      <w:pPr>
        <w:pStyle w:val="Bibliografa"/>
        <w:spacing w:after="0" w:line="360" w:lineRule="auto"/>
        <w:ind w:left="709" w:hanging="709"/>
        <w:jc w:val="both"/>
        <w:rPr>
          <w:rFonts w:ascii="Times New Roman" w:hAnsi="Times New Roman" w:cs="Times New Roman"/>
          <w:sz w:val="24"/>
        </w:rPr>
      </w:pPr>
      <w:r w:rsidRPr="005125BD">
        <w:rPr>
          <w:rFonts w:ascii="Times New Roman" w:hAnsi="Times New Roman" w:cs="Times New Roman"/>
          <w:sz w:val="24"/>
        </w:rPr>
        <w:t>Gutiérrez, V., Ayala, M., Zapata, E., Salvatierra, B. y Nazar, A. (2016). Acceso al agua para uso doméstico estudio de caso en Berriozábal, Chiapas. Revista Mexicana de Ciencias Agrícolas, (17), 3596-3605.</w:t>
      </w:r>
    </w:p>
    <w:p w14:paraId="6D749250" w14:textId="77777777" w:rsidR="005125BD" w:rsidRPr="005125BD" w:rsidRDefault="005125BD" w:rsidP="005125BD">
      <w:pPr>
        <w:pStyle w:val="Bibliografa"/>
        <w:spacing w:after="0" w:line="360" w:lineRule="auto"/>
        <w:ind w:left="709" w:hanging="709"/>
        <w:jc w:val="both"/>
        <w:rPr>
          <w:rFonts w:ascii="Times New Roman" w:hAnsi="Times New Roman" w:cs="Times New Roman"/>
          <w:sz w:val="24"/>
        </w:rPr>
      </w:pPr>
      <w:r w:rsidRPr="005125BD">
        <w:rPr>
          <w:rFonts w:ascii="Times New Roman" w:hAnsi="Times New Roman" w:cs="Times New Roman"/>
          <w:sz w:val="24"/>
        </w:rPr>
        <w:t>Jiménez, B. (2015). Seguridad Hídrica: Retos y respuestas, la fase VIII del Programa Hidrológico Internacional de la UNESCO (2014-2021). Aqua-LAC, 7(1), 20-27.</w:t>
      </w:r>
    </w:p>
    <w:p w14:paraId="2C1E0A43" w14:textId="77777777" w:rsidR="005125BD" w:rsidRPr="005125BD" w:rsidRDefault="005125BD" w:rsidP="005125BD">
      <w:pPr>
        <w:pStyle w:val="Bibliografa"/>
        <w:spacing w:after="0" w:line="360" w:lineRule="auto"/>
        <w:ind w:left="709" w:hanging="709"/>
        <w:jc w:val="both"/>
        <w:rPr>
          <w:rFonts w:ascii="Times New Roman" w:hAnsi="Times New Roman" w:cs="Times New Roman"/>
          <w:sz w:val="24"/>
        </w:rPr>
      </w:pPr>
      <w:r w:rsidRPr="005125BD">
        <w:rPr>
          <w:rFonts w:ascii="Times New Roman" w:hAnsi="Times New Roman" w:cs="Times New Roman"/>
          <w:sz w:val="24"/>
        </w:rPr>
        <w:t>Márquez, O. y Ortega, M. (2017). Percepción social del servicio de agua potable en el municipio de Xalapa, Veracruz. Revista Mexicana de Opinión Publica, 23, 41-59. Recuperado de https://www.sciencedirect.com/science/article/pii/S1870730017300030.</w:t>
      </w:r>
    </w:p>
    <w:p w14:paraId="177C8848" w14:textId="626370D8" w:rsidR="005125BD" w:rsidRPr="005125BD" w:rsidRDefault="005125BD" w:rsidP="005125BD">
      <w:pPr>
        <w:pStyle w:val="Bibliografa"/>
        <w:spacing w:after="0" w:line="360" w:lineRule="auto"/>
        <w:ind w:left="709" w:hanging="709"/>
        <w:jc w:val="both"/>
        <w:rPr>
          <w:rFonts w:ascii="Times New Roman" w:hAnsi="Times New Roman" w:cs="Times New Roman"/>
          <w:sz w:val="24"/>
        </w:rPr>
      </w:pPr>
      <w:r w:rsidRPr="005125BD">
        <w:rPr>
          <w:rFonts w:ascii="Times New Roman" w:hAnsi="Times New Roman" w:cs="Times New Roman"/>
          <w:sz w:val="24"/>
        </w:rPr>
        <w:t>Mora, A. (2016). Hacia una cultura sustentable del agua en la población adulta del municipio de Naolinco, Veracruz. (tesis de maestría). Universidad Veracruzana, Veracruz, Recuperado de https://cdigital.uv.mx/handle/123456789/42120?show=full.</w:t>
      </w:r>
    </w:p>
    <w:p w14:paraId="1F84E0C4" w14:textId="77777777" w:rsidR="005125BD" w:rsidRPr="005125BD" w:rsidRDefault="005125BD" w:rsidP="005125BD">
      <w:pPr>
        <w:pStyle w:val="Bibliografa"/>
        <w:spacing w:after="0" w:line="360" w:lineRule="auto"/>
        <w:ind w:left="709" w:hanging="709"/>
        <w:jc w:val="both"/>
        <w:rPr>
          <w:rFonts w:ascii="Times New Roman" w:hAnsi="Times New Roman" w:cs="Times New Roman"/>
          <w:sz w:val="24"/>
        </w:rPr>
      </w:pPr>
      <w:proofErr w:type="spellStart"/>
      <w:r w:rsidRPr="005125BD">
        <w:rPr>
          <w:rFonts w:ascii="Times New Roman" w:hAnsi="Times New Roman" w:cs="Times New Roman"/>
          <w:sz w:val="24"/>
        </w:rPr>
        <w:t>Musetta</w:t>
      </w:r>
      <w:proofErr w:type="spellEnd"/>
      <w:r w:rsidRPr="005125BD">
        <w:rPr>
          <w:rFonts w:ascii="Times New Roman" w:hAnsi="Times New Roman" w:cs="Times New Roman"/>
          <w:sz w:val="24"/>
        </w:rPr>
        <w:t>, P. (2009). Participación y gobernanza. El modelo de gobierno del agua en México. Espacios Públicos, 12(25), 66-84.</w:t>
      </w:r>
    </w:p>
    <w:p w14:paraId="47AF71EE" w14:textId="77777777" w:rsidR="005125BD" w:rsidRPr="005125BD" w:rsidRDefault="005125BD" w:rsidP="005125BD">
      <w:pPr>
        <w:pStyle w:val="Bibliografa"/>
        <w:spacing w:after="0" w:line="360" w:lineRule="auto"/>
        <w:ind w:left="709" w:hanging="709"/>
        <w:jc w:val="both"/>
        <w:rPr>
          <w:rFonts w:ascii="Times New Roman" w:hAnsi="Times New Roman" w:cs="Times New Roman"/>
          <w:sz w:val="24"/>
        </w:rPr>
      </w:pPr>
      <w:r w:rsidRPr="005125BD">
        <w:rPr>
          <w:rFonts w:ascii="Times New Roman" w:hAnsi="Times New Roman" w:cs="Times New Roman"/>
          <w:sz w:val="24"/>
        </w:rPr>
        <w:t xml:space="preserve">Organización de las Naciones Unidas para la Educación, la Ciencia y la Cultura [Unesco]. (17 de junio de 2016). Educación y Cultura del Agua: clave para la seguridad hídrica. Organización de las Naciones Unidas para la Educación, la Ciencia y la Cultura.  </w:t>
      </w:r>
      <w:r w:rsidRPr="005125BD">
        <w:rPr>
          <w:rFonts w:ascii="Times New Roman" w:hAnsi="Times New Roman" w:cs="Times New Roman"/>
          <w:sz w:val="24"/>
        </w:rPr>
        <w:lastRenderedPageBreak/>
        <w:t>Recuperado de https://es.unesco.org/themes/garantizar-suministro-agua/hidrologia/educacion/informal.</w:t>
      </w:r>
    </w:p>
    <w:p w14:paraId="30B2902D" w14:textId="68A49F98" w:rsidR="005125BD" w:rsidRPr="005125BD" w:rsidRDefault="005125BD" w:rsidP="005125BD">
      <w:pPr>
        <w:pStyle w:val="Bibliografa"/>
        <w:spacing w:after="0" w:line="360" w:lineRule="auto"/>
        <w:ind w:left="709" w:hanging="709"/>
        <w:jc w:val="both"/>
        <w:rPr>
          <w:rFonts w:ascii="Times New Roman" w:hAnsi="Times New Roman" w:cs="Times New Roman"/>
          <w:sz w:val="24"/>
        </w:rPr>
      </w:pPr>
      <w:r w:rsidRPr="005125BD">
        <w:rPr>
          <w:rFonts w:ascii="Times New Roman" w:hAnsi="Times New Roman" w:cs="Times New Roman"/>
          <w:sz w:val="24"/>
        </w:rPr>
        <w:t>Organización de las Naciones Unidas para la Educación, la Ciencia y la Cultura [Unesco]. (13 de octubre de 2018). UNESDOC Biblioteca D</w:t>
      </w:r>
      <w:r w:rsidR="00700D14">
        <w:rPr>
          <w:rFonts w:ascii="Times New Roman" w:hAnsi="Times New Roman" w:cs="Times New Roman"/>
          <w:sz w:val="24"/>
        </w:rPr>
        <w:t>igital: Reseña. Agua para todos,</w:t>
      </w:r>
      <w:r w:rsidR="00731146">
        <w:rPr>
          <w:rFonts w:ascii="Times New Roman" w:hAnsi="Times New Roman" w:cs="Times New Roman"/>
          <w:sz w:val="24"/>
        </w:rPr>
        <w:t xml:space="preserve"> </w:t>
      </w:r>
      <w:r w:rsidRPr="005125BD">
        <w:rPr>
          <w:rFonts w:ascii="Times New Roman" w:hAnsi="Times New Roman" w:cs="Times New Roman"/>
          <w:sz w:val="24"/>
        </w:rPr>
        <w:t>Agua para la vida. Organización de las Naciones Unidas para la Educación, la Ciencia y la Cultura. Recuperado de https://unesdoc.unesco.org/ark:/48223/pf0000129556_spa.</w:t>
      </w:r>
    </w:p>
    <w:p w14:paraId="4D51EA95" w14:textId="77777777" w:rsidR="005125BD" w:rsidRPr="005125BD" w:rsidRDefault="005125BD" w:rsidP="005125BD">
      <w:pPr>
        <w:pStyle w:val="Bibliografa"/>
        <w:spacing w:after="0" w:line="360" w:lineRule="auto"/>
        <w:ind w:left="709" w:hanging="709"/>
        <w:jc w:val="both"/>
        <w:rPr>
          <w:rFonts w:ascii="Times New Roman" w:hAnsi="Times New Roman" w:cs="Times New Roman"/>
          <w:sz w:val="24"/>
        </w:rPr>
      </w:pPr>
      <w:r w:rsidRPr="005125BD">
        <w:rPr>
          <w:rFonts w:ascii="Times New Roman" w:hAnsi="Times New Roman" w:cs="Times New Roman"/>
          <w:sz w:val="24"/>
        </w:rPr>
        <w:t>Organización de los Estados Americanos [OEA]. (2017). Hacia una buena Gobernanza para la Gestión Integrada de los Recursos Hídricos. Recuperado de http://www.oas.org/en/sedi/dsd/iwrm/past%20events/D7/6%20WWF-GOBERNANZA%20Final.pdf.</w:t>
      </w:r>
    </w:p>
    <w:p w14:paraId="5AA146F8" w14:textId="77777777" w:rsidR="005125BD" w:rsidRPr="005125BD" w:rsidRDefault="005125BD" w:rsidP="005125BD">
      <w:pPr>
        <w:pStyle w:val="Bibliografa"/>
        <w:spacing w:after="0" w:line="360" w:lineRule="auto"/>
        <w:ind w:left="709" w:hanging="709"/>
        <w:jc w:val="both"/>
        <w:rPr>
          <w:rFonts w:ascii="Times New Roman" w:hAnsi="Times New Roman" w:cs="Times New Roman"/>
          <w:sz w:val="24"/>
        </w:rPr>
      </w:pPr>
      <w:r w:rsidRPr="005125BD">
        <w:rPr>
          <w:rFonts w:ascii="Times New Roman" w:hAnsi="Times New Roman" w:cs="Times New Roman"/>
          <w:sz w:val="24"/>
        </w:rPr>
        <w:t xml:space="preserve">Organización para la Cooperación y el Desarrollo Económicos [OCDE]. (2012). Gobernabilidad del Agua en América Latina y El Caribe: Un enfoque multinivel. París, Francia: </w:t>
      </w:r>
      <w:proofErr w:type="spellStart"/>
      <w:r w:rsidRPr="005125BD">
        <w:rPr>
          <w:rFonts w:ascii="Times New Roman" w:hAnsi="Times New Roman" w:cs="Times New Roman"/>
          <w:sz w:val="24"/>
        </w:rPr>
        <w:t>Editions</w:t>
      </w:r>
      <w:proofErr w:type="spellEnd"/>
      <w:r w:rsidRPr="005125BD">
        <w:rPr>
          <w:rFonts w:ascii="Times New Roman" w:hAnsi="Times New Roman" w:cs="Times New Roman"/>
          <w:sz w:val="24"/>
        </w:rPr>
        <w:t xml:space="preserve"> OCDE.</w:t>
      </w:r>
    </w:p>
    <w:p w14:paraId="26B919B2" w14:textId="77777777" w:rsidR="005125BD" w:rsidRPr="005125BD" w:rsidRDefault="005125BD" w:rsidP="005125BD">
      <w:pPr>
        <w:pStyle w:val="Bibliografa"/>
        <w:spacing w:after="0" w:line="360" w:lineRule="auto"/>
        <w:ind w:left="709" w:hanging="709"/>
        <w:jc w:val="both"/>
        <w:rPr>
          <w:rFonts w:ascii="Times New Roman" w:hAnsi="Times New Roman" w:cs="Times New Roman"/>
          <w:sz w:val="24"/>
        </w:rPr>
      </w:pPr>
      <w:r w:rsidRPr="005125BD">
        <w:rPr>
          <w:rFonts w:ascii="Times New Roman" w:hAnsi="Times New Roman" w:cs="Times New Roman"/>
          <w:sz w:val="24"/>
        </w:rPr>
        <w:t>Programa de las Naciones Unidas para el Desarrollo [PNUD]. (25 de enero de 2016). Objetivo 6. Agua limpia y saneamiento. Programa de las Naciones Unidas para el Desarrollo. México. Recuperado de http://www.mx.undp.org/content/mexico/es/home/post-2015/sdg-overview/goal-6.html.</w:t>
      </w:r>
    </w:p>
    <w:p w14:paraId="261B8673" w14:textId="4B31ECD1" w:rsidR="005125BD" w:rsidRDefault="005125BD" w:rsidP="005125BD">
      <w:pPr>
        <w:pStyle w:val="Bibliografa"/>
        <w:spacing w:after="0" w:line="360" w:lineRule="auto"/>
        <w:ind w:left="709" w:hanging="709"/>
        <w:jc w:val="both"/>
        <w:rPr>
          <w:rFonts w:ascii="Times New Roman" w:hAnsi="Times New Roman" w:cs="Times New Roman"/>
          <w:sz w:val="24"/>
        </w:rPr>
      </w:pPr>
      <w:r w:rsidRPr="005125BD">
        <w:rPr>
          <w:rFonts w:ascii="Times New Roman" w:hAnsi="Times New Roman" w:cs="Times New Roman"/>
          <w:sz w:val="24"/>
        </w:rPr>
        <w:t xml:space="preserve">Rosas, F., Campos, H. y </w:t>
      </w:r>
      <w:proofErr w:type="spellStart"/>
      <w:r w:rsidRPr="005125BD">
        <w:rPr>
          <w:rFonts w:ascii="Times New Roman" w:hAnsi="Times New Roman" w:cs="Times New Roman"/>
          <w:sz w:val="24"/>
        </w:rPr>
        <w:t>Calderon</w:t>
      </w:r>
      <w:proofErr w:type="spellEnd"/>
      <w:r w:rsidRPr="005125BD">
        <w:rPr>
          <w:rFonts w:ascii="Times New Roman" w:hAnsi="Times New Roman" w:cs="Times New Roman"/>
          <w:sz w:val="24"/>
        </w:rPr>
        <w:t xml:space="preserve"> Maya, J. (2012). Elementos conceptuales para el análisis de la gobernanza territorial. </w:t>
      </w:r>
      <w:proofErr w:type="spellStart"/>
      <w:r w:rsidRPr="005125BD">
        <w:rPr>
          <w:rFonts w:ascii="Times New Roman" w:hAnsi="Times New Roman" w:cs="Times New Roman"/>
          <w:sz w:val="24"/>
        </w:rPr>
        <w:t>Quivera</w:t>
      </w:r>
      <w:proofErr w:type="spellEnd"/>
      <w:r w:rsidRPr="005125BD">
        <w:rPr>
          <w:rFonts w:ascii="Times New Roman" w:hAnsi="Times New Roman" w:cs="Times New Roman"/>
          <w:sz w:val="24"/>
        </w:rPr>
        <w:t>. Revista de Estudios Territoriales, 14(2), 113-135.</w:t>
      </w:r>
    </w:p>
    <w:p w14:paraId="5556DB7A" w14:textId="002EB117" w:rsidR="00600A42" w:rsidRDefault="00600A42" w:rsidP="00600A42"/>
    <w:p w14:paraId="1A4C63B3" w14:textId="7F99812C" w:rsidR="00600A42" w:rsidRDefault="00600A42" w:rsidP="00600A42"/>
    <w:p w14:paraId="3EFD7791" w14:textId="1CE0C806" w:rsidR="00600A42" w:rsidRDefault="00600A42" w:rsidP="00600A42"/>
    <w:p w14:paraId="7666598E" w14:textId="4F869273" w:rsidR="00600A42" w:rsidRDefault="00600A42" w:rsidP="00600A42"/>
    <w:p w14:paraId="78AD14F9" w14:textId="230A9470" w:rsidR="00600A42" w:rsidRDefault="00600A42" w:rsidP="00600A42"/>
    <w:p w14:paraId="67ED4974" w14:textId="1527CCE5" w:rsidR="00600A42" w:rsidRDefault="00600A42" w:rsidP="00600A42"/>
    <w:p w14:paraId="32EC3A4B" w14:textId="2B852591" w:rsidR="00600A42" w:rsidRDefault="00600A42" w:rsidP="00600A42"/>
    <w:p w14:paraId="2DFEE8BE" w14:textId="27339C4A" w:rsidR="00600A42" w:rsidRDefault="00600A42" w:rsidP="00600A42"/>
    <w:p w14:paraId="01FF7F81" w14:textId="41CB2951" w:rsidR="00600A42" w:rsidRDefault="00600A42" w:rsidP="00600A42"/>
    <w:p w14:paraId="29FCDDC6" w14:textId="64D4BB23" w:rsidR="00600A42" w:rsidRDefault="00600A42" w:rsidP="00600A42"/>
    <w:p w14:paraId="501C0F1F" w14:textId="5F7CF732" w:rsidR="00600A42" w:rsidRDefault="00600A42" w:rsidP="00600A42"/>
    <w:p w14:paraId="58241852" w14:textId="77777777" w:rsidR="00600A42" w:rsidRPr="00600A42" w:rsidRDefault="00600A42" w:rsidP="00600A42"/>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D54F0A" w:rsidRPr="00600A42" w14:paraId="6973D7DA" w14:textId="77777777" w:rsidTr="006D26C3">
        <w:tc>
          <w:tcPr>
            <w:tcW w:w="3045" w:type="dxa"/>
            <w:shd w:val="clear" w:color="auto" w:fill="auto"/>
            <w:tcMar>
              <w:top w:w="100" w:type="dxa"/>
              <w:left w:w="100" w:type="dxa"/>
              <w:bottom w:w="100" w:type="dxa"/>
              <w:right w:w="100" w:type="dxa"/>
            </w:tcMar>
          </w:tcPr>
          <w:p w14:paraId="6A931A6A" w14:textId="77777777" w:rsidR="00D54F0A" w:rsidRPr="00600A42" w:rsidRDefault="00D54F0A" w:rsidP="00600A42">
            <w:pPr>
              <w:pStyle w:val="Ttulo3"/>
              <w:widowControl w:val="0"/>
              <w:spacing w:before="0" w:after="0" w:afterAutospacing="0"/>
              <w:rPr>
                <w:sz w:val="24"/>
                <w:szCs w:val="24"/>
              </w:rPr>
            </w:pPr>
            <w:r w:rsidRPr="00600A42">
              <w:rPr>
                <w:sz w:val="24"/>
                <w:szCs w:val="24"/>
              </w:rPr>
              <w:lastRenderedPageBreak/>
              <w:t>Rol de Contribución</w:t>
            </w:r>
          </w:p>
        </w:tc>
        <w:tc>
          <w:tcPr>
            <w:tcW w:w="6315" w:type="dxa"/>
            <w:shd w:val="clear" w:color="auto" w:fill="auto"/>
            <w:tcMar>
              <w:top w:w="100" w:type="dxa"/>
              <w:left w:w="100" w:type="dxa"/>
              <w:bottom w:w="100" w:type="dxa"/>
              <w:right w:w="100" w:type="dxa"/>
            </w:tcMar>
          </w:tcPr>
          <w:p w14:paraId="28694474" w14:textId="66FB0181" w:rsidR="00D54F0A" w:rsidRPr="00600A42" w:rsidRDefault="00D54F0A" w:rsidP="00600A42">
            <w:pPr>
              <w:pStyle w:val="Ttulo3"/>
              <w:widowControl w:val="0"/>
              <w:spacing w:before="0" w:after="0" w:afterAutospacing="0"/>
              <w:rPr>
                <w:sz w:val="24"/>
                <w:szCs w:val="24"/>
              </w:rPr>
            </w:pPr>
            <w:r w:rsidRPr="00600A42">
              <w:rPr>
                <w:sz w:val="24"/>
                <w:szCs w:val="24"/>
              </w:rPr>
              <w:t>Autor (es)</w:t>
            </w:r>
          </w:p>
        </w:tc>
      </w:tr>
      <w:tr w:rsidR="00D54F0A" w:rsidRPr="00600A42" w14:paraId="62D12236" w14:textId="77777777" w:rsidTr="006D26C3">
        <w:tc>
          <w:tcPr>
            <w:tcW w:w="3045" w:type="dxa"/>
            <w:shd w:val="clear" w:color="auto" w:fill="auto"/>
            <w:tcMar>
              <w:top w:w="100" w:type="dxa"/>
              <w:left w:w="100" w:type="dxa"/>
              <w:bottom w:w="100" w:type="dxa"/>
              <w:right w:w="100" w:type="dxa"/>
            </w:tcMar>
          </w:tcPr>
          <w:p w14:paraId="1C2CAB80" w14:textId="77777777" w:rsidR="00D54F0A" w:rsidRPr="00600A42" w:rsidRDefault="00D54F0A" w:rsidP="00600A42">
            <w:pPr>
              <w:widowControl w:val="0"/>
              <w:spacing w:after="0" w:line="240" w:lineRule="auto"/>
              <w:rPr>
                <w:rFonts w:ascii="Times New Roman" w:hAnsi="Times New Roman" w:cs="Times New Roman"/>
                <w:b/>
                <w:sz w:val="24"/>
                <w:szCs w:val="24"/>
              </w:rPr>
            </w:pPr>
            <w:r w:rsidRPr="00600A42">
              <w:rPr>
                <w:rFonts w:ascii="Times New Roman" w:hAnsi="Times New Roman" w:cs="Times New Roman"/>
                <w:b/>
                <w:sz w:val="24"/>
                <w:szCs w:val="24"/>
              </w:rPr>
              <w:t>Conceptualización</w:t>
            </w:r>
          </w:p>
        </w:tc>
        <w:tc>
          <w:tcPr>
            <w:tcW w:w="6315" w:type="dxa"/>
            <w:shd w:val="clear" w:color="auto" w:fill="auto"/>
            <w:tcMar>
              <w:top w:w="100" w:type="dxa"/>
              <w:left w:w="100" w:type="dxa"/>
              <w:bottom w:w="100" w:type="dxa"/>
              <w:right w:w="100" w:type="dxa"/>
            </w:tcMar>
          </w:tcPr>
          <w:p w14:paraId="78BC1727" w14:textId="77777777" w:rsidR="00D54F0A" w:rsidRPr="00600A42" w:rsidRDefault="00D54F0A" w:rsidP="00600A42">
            <w:pPr>
              <w:widowControl w:val="0"/>
              <w:spacing w:after="0" w:line="240" w:lineRule="auto"/>
              <w:rPr>
                <w:rFonts w:ascii="Times New Roman" w:hAnsi="Times New Roman" w:cs="Times New Roman"/>
                <w:bCs/>
                <w:sz w:val="24"/>
                <w:szCs w:val="24"/>
              </w:rPr>
            </w:pPr>
            <w:r w:rsidRPr="00600A42">
              <w:rPr>
                <w:rFonts w:ascii="Times New Roman" w:hAnsi="Times New Roman" w:cs="Times New Roman"/>
                <w:bCs/>
                <w:sz w:val="24"/>
                <w:szCs w:val="24"/>
              </w:rPr>
              <w:t>Nicté Rosas Topete (igual), Edgar Gabriel Ávila Verdín (igual), Isma Sandoval Galaviz (igual)</w:t>
            </w:r>
          </w:p>
        </w:tc>
      </w:tr>
      <w:tr w:rsidR="00D54F0A" w:rsidRPr="00600A42" w14:paraId="68FB89CD" w14:textId="77777777" w:rsidTr="006D26C3">
        <w:tc>
          <w:tcPr>
            <w:tcW w:w="3045" w:type="dxa"/>
            <w:shd w:val="clear" w:color="auto" w:fill="auto"/>
            <w:tcMar>
              <w:top w:w="100" w:type="dxa"/>
              <w:left w:w="100" w:type="dxa"/>
              <w:bottom w:w="100" w:type="dxa"/>
              <w:right w:w="100" w:type="dxa"/>
            </w:tcMar>
          </w:tcPr>
          <w:p w14:paraId="0C1A52F4" w14:textId="77777777" w:rsidR="00D54F0A" w:rsidRPr="00600A42" w:rsidRDefault="00D54F0A" w:rsidP="00600A42">
            <w:pPr>
              <w:widowControl w:val="0"/>
              <w:spacing w:after="0" w:line="240" w:lineRule="auto"/>
              <w:rPr>
                <w:rFonts w:ascii="Times New Roman" w:hAnsi="Times New Roman" w:cs="Times New Roman"/>
                <w:b/>
                <w:sz w:val="24"/>
                <w:szCs w:val="24"/>
              </w:rPr>
            </w:pPr>
            <w:r w:rsidRPr="00600A42">
              <w:rPr>
                <w:rFonts w:ascii="Times New Roman" w:hAnsi="Times New Roman" w:cs="Times New Roman"/>
                <w:b/>
                <w:sz w:val="24"/>
                <w:szCs w:val="24"/>
              </w:rPr>
              <w:t>Metodología</w:t>
            </w:r>
          </w:p>
        </w:tc>
        <w:tc>
          <w:tcPr>
            <w:tcW w:w="6315" w:type="dxa"/>
            <w:shd w:val="clear" w:color="auto" w:fill="auto"/>
            <w:tcMar>
              <w:top w:w="100" w:type="dxa"/>
              <w:left w:w="100" w:type="dxa"/>
              <w:bottom w:w="100" w:type="dxa"/>
              <w:right w:w="100" w:type="dxa"/>
            </w:tcMar>
          </w:tcPr>
          <w:p w14:paraId="68ED0C3E" w14:textId="77777777" w:rsidR="00D54F0A" w:rsidRPr="00600A42" w:rsidRDefault="00D54F0A" w:rsidP="00600A42">
            <w:pPr>
              <w:widowControl w:val="0"/>
              <w:spacing w:after="0" w:line="240" w:lineRule="auto"/>
              <w:rPr>
                <w:rFonts w:ascii="Times New Roman" w:hAnsi="Times New Roman" w:cs="Times New Roman"/>
                <w:bCs/>
                <w:sz w:val="24"/>
                <w:szCs w:val="24"/>
              </w:rPr>
            </w:pPr>
            <w:r w:rsidRPr="00600A42">
              <w:rPr>
                <w:rFonts w:ascii="Times New Roman" w:hAnsi="Times New Roman" w:cs="Times New Roman"/>
                <w:bCs/>
                <w:sz w:val="24"/>
                <w:szCs w:val="24"/>
              </w:rPr>
              <w:t>Nicté Rosas Topete (igual), Edgar Gabriel Ávila Verdín (igual), Isma Sandoval Galaviz (apoyo)</w:t>
            </w:r>
          </w:p>
        </w:tc>
      </w:tr>
      <w:tr w:rsidR="00D54F0A" w:rsidRPr="00600A42" w14:paraId="2795DEF8" w14:textId="77777777" w:rsidTr="006D26C3">
        <w:tc>
          <w:tcPr>
            <w:tcW w:w="3045" w:type="dxa"/>
            <w:shd w:val="clear" w:color="auto" w:fill="auto"/>
            <w:tcMar>
              <w:top w:w="100" w:type="dxa"/>
              <w:left w:w="100" w:type="dxa"/>
              <w:bottom w:w="100" w:type="dxa"/>
              <w:right w:w="100" w:type="dxa"/>
            </w:tcMar>
          </w:tcPr>
          <w:p w14:paraId="14E2712A" w14:textId="77777777" w:rsidR="00D54F0A" w:rsidRPr="00600A42" w:rsidRDefault="00D54F0A" w:rsidP="00600A42">
            <w:pPr>
              <w:widowControl w:val="0"/>
              <w:spacing w:after="0" w:line="240" w:lineRule="auto"/>
              <w:rPr>
                <w:rFonts w:ascii="Times New Roman" w:hAnsi="Times New Roman" w:cs="Times New Roman"/>
                <w:b/>
                <w:sz w:val="24"/>
                <w:szCs w:val="24"/>
              </w:rPr>
            </w:pPr>
            <w:r w:rsidRPr="00600A42">
              <w:rPr>
                <w:rFonts w:ascii="Times New Roman" w:hAnsi="Times New Roman" w:cs="Times New Roman"/>
                <w:b/>
                <w:sz w:val="24"/>
                <w:szCs w:val="24"/>
              </w:rPr>
              <w:t>Software</w:t>
            </w:r>
          </w:p>
        </w:tc>
        <w:tc>
          <w:tcPr>
            <w:tcW w:w="6315" w:type="dxa"/>
            <w:shd w:val="clear" w:color="auto" w:fill="auto"/>
            <w:tcMar>
              <w:top w:w="100" w:type="dxa"/>
              <w:left w:w="100" w:type="dxa"/>
              <w:bottom w:w="100" w:type="dxa"/>
              <w:right w:w="100" w:type="dxa"/>
            </w:tcMar>
          </w:tcPr>
          <w:p w14:paraId="4E1C1D1E" w14:textId="77777777" w:rsidR="00D54F0A" w:rsidRPr="00600A42" w:rsidRDefault="00D54F0A" w:rsidP="00600A42">
            <w:pPr>
              <w:widowControl w:val="0"/>
              <w:spacing w:after="0" w:line="240" w:lineRule="auto"/>
              <w:rPr>
                <w:rFonts w:ascii="Times New Roman" w:hAnsi="Times New Roman" w:cs="Times New Roman"/>
                <w:bCs/>
                <w:sz w:val="24"/>
                <w:szCs w:val="24"/>
              </w:rPr>
            </w:pPr>
            <w:r w:rsidRPr="00600A42">
              <w:rPr>
                <w:rFonts w:ascii="Times New Roman" w:hAnsi="Times New Roman" w:cs="Times New Roman"/>
                <w:bCs/>
                <w:sz w:val="24"/>
                <w:szCs w:val="24"/>
              </w:rPr>
              <w:t>Nicté Rosas Topete (principal), Edgar Gabriel Ávila Verdín (apoyo), Isma Sandoval Galaviz (apoyo)</w:t>
            </w:r>
          </w:p>
        </w:tc>
      </w:tr>
      <w:tr w:rsidR="00D54F0A" w:rsidRPr="00600A42" w14:paraId="2535B4CB" w14:textId="77777777" w:rsidTr="006D26C3">
        <w:tc>
          <w:tcPr>
            <w:tcW w:w="3045" w:type="dxa"/>
            <w:shd w:val="clear" w:color="auto" w:fill="auto"/>
            <w:tcMar>
              <w:top w:w="100" w:type="dxa"/>
              <w:left w:w="100" w:type="dxa"/>
              <w:bottom w:w="100" w:type="dxa"/>
              <w:right w:w="100" w:type="dxa"/>
            </w:tcMar>
          </w:tcPr>
          <w:p w14:paraId="3B97861E" w14:textId="77777777" w:rsidR="00D54F0A" w:rsidRPr="00600A42" w:rsidRDefault="00D54F0A" w:rsidP="00600A42">
            <w:pPr>
              <w:widowControl w:val="0"/>
              <w:spacing w:after="0" w:line="240" w:lineRule="auto"/>
              <w:rPr>
                <w:rFonts w:ascii="Times New Roman" w:hAnsi="Times New Roman" w:cs="Times New Roman"/>
                <w:b/>
                <w:sz w:val="24"/>
                <w:szCs w:val="24"/>
              </w:rPr>
            </w:pPr>
            <w:r w:rsidRPr="00600A42">
              <w:rPr>
                <w:rFonts w:ascii="Times New Roman" w:hAnsi="Times New Roman" w:cs="Times New Roman"/>
                <w:b/>
                <w:sz w:val="24"/>
                <w:szCs w:val="24"/>
              </w:rPr>
              <w:t>Validación</w:t>
            </w:r>
          </w:p>
        </w:tc>
        <w:tc>
          <w:tcPr>
            <w:tcW w:w="6315" w:type="dxa"/>
            <w:shd w:val="clear" w:color="auto" w:fill="auto"/>
            <w:tcMar>
              <w:top w:w="100" w:type="dxa"/>
              <w:left w:w="100" w:type="dxa"/>
              <w:bottom w:w="100" w:type="dxa"/>
              <w:right w:w="100" w:type="dxa"/>
            </w:tcMar>
          </w:tcPr>
          <w:p w14:paraId="3F010550" w14:textId="77777777" w:rsidR="00D54F0A" w:rsidRPr="00600A42" w:rsidRDefault="00D54F0A" w:rsidP="00600A42">
            <w:pPr>
              <w:widowControl w:val="0"/>
              <w:spacing w:after="0" w:line="240" w:lineRule="auto"/>
              <w:rPr>
                <w:rFonts w:ascii="Times New Roman" w:hAnsi="Times New Roman" w:cs="Times New Roman"/>
                <w:bCs/>
                <w:sz w:val="24"/>
                <w:szCs w:val="24"/>
              </w:rPr>
            </w:pPr>
            <w:r w:rsidRPr="00600A42">
              <w:rPr>
                <w:rFonts w:ascii="Times New Roman" w:hAnsi="Times New Roman" w:cs="Times New Roman"/>
                <w:bCs/>
                <w:sz w:val="24"/>
                <w:szCs w:val="24"/>
              </w:rPr>
              <w:t>Nicté Rosas Topete (principal), Edgar Gabriel Ávila Verdín (apoyo), Isma Sandoval Galaviz (apoyo)</w:t>
            </w:r>
          </w:p>
        </w:tc>
      </w:tr>
      <w:tr w:rsidR="00D54F0A" w:rsidRPr="00600A42" w14:paraId="6A10DDFC" w14:textId="77777777" w:rsidTr="006D26C3">
        <w:tc>
          <w:tcPr>
            <w:tcW w:w="3045" w:type="dxa"/>
            <w:shd w:val="clear" w:color="auto" w:fill="auto"/>
            <w:tcMar>
              <w:top w:w="100" w:type="dxa"/>
              <w:left w:w="100" w:type="dxa"/>
              <w:bottom w:w="100" w:type="dxa"/>
              <w:right w:w="100" w:type="dxa"/>
            </w:tcMar>
          </w:tcPr>
          <w:p w14:paraId="18658459" w14:textId="77777777" w:rsidR="00D54F0A" w:rsidRPr="00600A42" w:rsidRDefault="00D54F0A" w:rsidP="00600A42">
            <w:pPr>
              <w:widowControl w:val="0"/>
              <w:spacing w:after="0" w:line="240" w:lineRule="auto"/>
              <w:rPr>
                <w:rFonts w:ascii="Times New Roman" w:hAnsi="Times New Roman" w:cs="Times New Roman"/>
                <w:b/>
                <w:sz w:val="24"/>
                <w:szCs w:val="24"/>
              </w:rPr>
            </w:pPr>
            <w:r w:rsidRPr="00600A42">
              <w:rPr>
                <w:rFonts w:ascii="Times New Roman" w:hAnsi="Times New Roman" w:cs="Times New Roman"/>
                <w:b/>
                <w:sz w:val="24"/>
                <w:szCs w:val="24"/>
              </w:rPr>
              <w:t>Análisis Formal</w:t>
            </w:r>
          </w:p>
        </w:tc>
        <w:tc>
          <w:tcPr>
            <w:tcW w:w="6315" w:type="dxa"/>
            <w:shd w:val="clear" w:color="auto" w:fill="auto"/>
            <w:tcMar>
              <w:top w:w="100" w:type="dxa"/>
              <w:left w:w="100" w:type="dxa"/>
              <w:bottom w:w="100" w:type="dxa"/>
              <w:right w:w="100" w:type="dxa"/>
            </w:tcMar>
          </w:tcPr>
          <w:p w14:paraId="09931171" w14:textId="77777777" w:rsidR="00D54F0A" w:rsidRPr="00600A42" w:rsidRDefault="00D54F0A" w:rsidP="00600A42">
            <w:pPr>
              <w:widowControl w:val="0"/>
              <w:spacing w:after="0" w:line="240" w:lineRule="auto"/>
              <w:rPr>
                <w:rFonts w:ascii="Times New Roman" w:hAnsi="Times New Roman" w:cs="Times New Roman"/>
                <w:bCs/>
                <w:sz w:val="24"/>
                <w:szCs w:val="24"/>
              </w:rPr>
            </w:pPr>
            <w:r w:rsidRPr="00600A42">
              <w:rPr>
                <w:rFonts w:ascii="Times New Roman" w:hAnsi="Times New Roman" w:cs="Times New Roman"/>
                <w:bCs/>
                <w:sz w:val="24"/>
                <w:szCs w:val="24"/>
              </w:rPr>
              <w:t>Nicté Rosas Topete (igual), Edgar Gabriel Ávila Verdín (igual), Isma Sandoval Galaviz (igual)</w:t>
            </w:r>
          </w:p>
        </w:tc>
      </w:tr>
      <w:tr w:rsidR="00D54F0A" w:rsidRPr="00600A42" w14:paraId="6770385E" w14:textId="77777777" w:rsidTr="006D26C3">
        <w:tc>
          <w:tcPr>
            <w:tcW w:w="3045" w:type="dxa"/>
            <w:shd w:val="clear" w:color="auto" w:fill="auto"/>
            <w:tcMar>
              <w:top w:w="100" w:type="dxa"/>
              <w:left w:w="100" w:type="dxa"/>
              <w:bottom w:w="100" w:type="dxa"/>
              <w:right w:w="100" w:type="dxa"/>
            </w:tcMar>
          </w:tcPr>
          <w:p w14:paraId="242106C2" w14:textId="77777777" w:rsidR="00D54F0A" w:rsidRPr="00600A42" w:rsidRDefault="00D54F0A" w:rsidP="00600A42">
            <w:pPr>
              <w:widowControl w:val="0"/>
              <w:spacing w:after="0" w:line="240" w:lineRule="auto"/>
              <w:rPr>
                <w:rFonts w:ascii="Times New Roman" w:hAnsi="Times New Roman" w:cs="Times New Roman"/>
                <w:b/>
                <w:sz w:val="24"/>
                <w:szCs w:val="24"/>
              </w:rPr>
            </w:pPr>
            <w:r w:rsidRPr="00600A42">
              <w:rPr>
                <w:rFonts w:ascii="Times New Roman" w:hAnsi="Times New Roman" w:cs="Times New Roman"/>
                <w:b/>
                <w:sz w:val="24"/>
                <w:szCs w:val="24"/>
              </w:rPr>
              <w:t>Investigación</w:t>
            </w:r>
          </w:p>
        </w:tc>
        <w:tc>
          <w:tcPr>
            <w:tcW w:w="6315" w:type="dxa"/>
            <w:shd w:val="clear" w:color="auto" w:fill="auto"/>
            <w:tcMar>
              <w:top w:w="100" w:type="dxa"/>
              <w:left w:w="100" w:type="dxa"/>
              <w:bottom w:w="100" w:type="dxa"/>
              <w:right w:w="100" w:type="dxa"/>
            </w:tcMar>
          </w:tcPr>
          <w:p w14:paraId="220CFDC5" w14:textId="77777777" w:rsidR="00D54F0A" w:rsidRPr="00600A42" w:rsidRDefault="00D54F0A" w:rsidP="00600A42">
            <w:pPr>
              <w:widowControl w:val="0"/>
              <w:spacing w:after="0" w:line="240" w:lineRule="auto"/>
              <w:rPr>
                <w:rFonts w:ascii="Times New Roman" w:hAnsi="Times New Roman" w:cs="Times New Roman"/>
                <w:bCs/>
                <w:sz w:val="24"/>
                <w:szCs w:val="24"/>
              </w:rPr>
            </w:pPr>
            <w:r w:rsidRPr="00600A42">
              <w:rPr>
                <w:rFonts w:ascii="Times New Roman" w:hAnsi="Times New Roman" w:cs="Times New Roman"/>
                <w:bCs/>
                <w:sz w:val="24"/>
                <w:szCs w:val="24"/>
              </w:rPr>
              <w:t>Nicté Rosas Topete (igual), Edgar Gabriel Ávila Verdín (igual), Isma Sandoval Galaviz (igual)</w:t>
            </w:r>
          </w:p>
        </w:tc>
      </w:tr>
      <w:tr w:rsidR="00D54F0A" w:rsidRPr="00600A42" w14:paraId="5FDCDA3D" w14:textId="77777777" w:rsidTr="006D26C3">
        <w:tc>
          <w:tcPr>
            <w:tcW w:w="3045" w:type="dxa"/>
            <w:shd w:val="clear" w:color="auto" w:fill="auto"/>
            <w:tcMar>
              <w:top w:w="100" w:type="dxa"/>
              <w:left w:w="100" w:type="dxa"/>
              <w:bottom w:w="100" w:type="dxa"/>
              <w:right w:w="100" w:type="dxa"/>
            </w:tcMar>
          </w:tcPr>
          <w:p w14:paraId="572F6B21" w14:textId="77777777" w:rsidR="00D54F0A" w:rsidRPr="00600A42" w:rsidRDefault="00D54F0A" w:rsidP="00600A42">
            <w:pPr>
              <w:widowControl w:val="0"/>
              <w:spacing w:after="0" w:line="240" w:lineRule="auto"/>
              <w:rPr>
                <w:rFonts w:ascii="Times New Roman" w:hAnsi="Times New Roman" w:cs="Times New Roman"/>
                <w:b/>
                <w:sz w:val="24"/>
                <w:szCs w:val="24"/>
              </w:rPr>
            </w:pPr>
            <w:r w:rsidRPr="00600A42">
              <w:rPr>
                <w:rFonts w:ascii="Times New Roman" w:hAnsi="Times New Roman" w:cs="Times New Roman"/>
                <w:b/>
                <w:sz w:val="24"/>
                <w:szCs w:val="24"/>
              </w:rPr>
              <w:t>Recursos</w:t>
            </w:r>
          </w:p>
        </w:tc>
        <w:tc>
          <w:tcPr>
            <w:tcW w:w="6315" w:type="dxa"/>
            <w:shd w:val="clear" w:color="auto" w:fill="auto"/>
            <w:tcMar>
              <w:top w:w="100" w:type="dxa"/>
              <w:left w:w="100" w:type="dxa"/>
              <w:bottom w:w="100" w:type="dxa"/>
              <w:right w:w="100" w:type="dxa"/>
            </w:tcMar>
          </w:tcPr>
          <w:p w14:paraId="512DA9ED" w14:textId="77777777" w:rsidR="00D54F0A" w:rsidRPr="00600A42" w:rsidRDefault="00D54F0A" w:rsidP="00600A42">
            <w:pPr>
              <w:widowControl w:val="0"/>
              <w:spacing w:after="0" w:line="240" w:lineRule="auto"/>
              <w:rPr>
                <w:rFonts w:ascii="Times New Roman" w:hAnsi="Times New Roman" w:cs="Times New Roman"/>
                <w:bCs/>
                <w:sz w:val="24"/>
                <w:szCs w:val="24"/>
              </w:rPr>
            </w:pPr>
            <w:r w:rsidRPr="00600A42">
              <w:rPr>
                <w:rFonts w:ascii="Times New Roman" w:hAnsi="Times New Roman" w:cs="Times New Roman"/>
                <w:bCs/>
                <w:sz w:val="24"/>
                <w:szCs w:val="24"/>
              </w:rPr>
              <w:t>Nicté Rosas Topete (principal), Edgar Gabriel Ávila Verdín (apoyo), Isma Sandoval Galaviz (apoyo)</w:t>
            </w:r>
          </w:p>
        </w:tc>
      </w:tr>
      <w:tr w:rsidR="00D54F0A" w:rsidRPr="00600A42" w14:paraId="1B4DF95A" w14:textId="77777777" w:rsidTr="006D26C3">
        <w:tc>
          <w:tcPr>
            <w:tcW w:w="3045" w:type="dxa"/>
            <w:shd w:val="clear" w:color="auto" w:fill="auto"/>
            <w:tcMar>
              <w:top w:w="100" w:type="dxa"/>
              <w:left w:w="100" w:type="dxa"/>
              <w:bottom w:w="100" w:type="dxa"/>
              <w:right w:w="100" w:type="dxa"/>
            </w:tcMar>
          </w:tcPr>
          <w:p w14:paraId="36AD3AA4" w14:textId="77777777" w:rsidR="00D54F0A" w:rsidRPr="00600A42" w:rsidRDefault="00D54F0A" w:rsidP="00600A42">
            <w:pPr>
              <w:widowControl w:val="0"/>
              <w:spacing w:after="0" w:line="240" w:lineRule="auto"/>
              <w:rPr>
                <w:rFonts w:ascii="Times New Roman" w:hAnsi="Times New Roman" w:cs="Times New Roman"/>
                <w:b/>
                <w:sz w:val="24"/>
                <w:szCs w:val="24"/>
              </w:rPr>
            </w:pPr>
            <w:r w:rsidRPr="00600A42">
              <w:rPr>
                <w:rFonts w:ascii="Times New Roman" w:hAnsi="Times New Roman" w:cs="Times New Roman"/>
                <w:b/>
                <w:sz w:val="24"/>
                <w:szCs w:val="24"/>
              </w:rPr>
              <w:t>Curación de datos</w:t>
            </w:r>
          </w:p>
        </w:tc>
        <w:tc>
          <w:tcPr>
            <w:tcW w:w="6315" w:type="dxa"/>
            <w:shd w:val="clear" w:color="auto" w:fill="auto"/>
            <w:tcMar>
              <w:top w:w="100" w:type="dxa"/>
              <w:left w:w="100" w:type="dxa"/>
              <w:bottom w:w="100" w:type="dxa"/>
              <w:right w:w="100" w:type="dxa"/>
            </w:tcMar>
          </w:tcPr>
          <w:p w14:paraId="2EAF6F4F" w14:textId="77777777" w:rsidR="00D54F0A" w:rsidRPr="00600A42" w:rsidRDefault="00D54F0A" w:rsidP="00600A42">
            <w:pPr>
              <w:widowControl w:val="0"/>
              <w:spacing w:after="0" w:line="240" w:lineRule="auto"/>
              <w:rPr>
                <w:rFonts w:ascii="Times New Roman" w:hAnsi="Times New Roman" w:cs="Times New Roman"/>
                <w:bCs/>
                <w:sz w:val="24"/>
                <w:szCs w:val="24"/>
              </w:rPr>
            </w:pPr>
            <w:r w:rsidRPr="00600A42">
              <w:rPr>
                <w:rFonts w:ascii="Times New Roman" w:hAnsi="Times New Roman" w:cs="Times New Roman"/>
                <w:bCs/>
                <w:sz w:val="24"/>
                <w:szCs w:val="24"/>
              </w:rPr>
              <w:t>Nicté Rosas Topete (principal), Edgar Gabriel Ávila Verdín (apoyo), Isma Sandoval Galaviz (apoyo)</w:t>
            </w:r>
          </w:p>
        </w:tc>
      </w:tr>
      <w:tr w:rsidR="00D54F0A" w:rsidRPr="00600A42" w14:paraId="73AA81B7" w14:textId="77777777" w:rsidTr="006D26C3">
        <w:tc>
          <w:tcPr>
            <w:tcW w:w="3045" w:type="dxa"/>
            <w:shd w:val="clear" w:color="auto" w:fill="auto"/>
            <w:tcMar>
              <w:top w:w="100" w:type="dxa"/>
              <w:left w:w="100" w:type="dxa"/>
              <w:bottom w:w="100" w:type="dxa"/>
              <w:right w:w="100" w:type="dxa"/>
            </w:tcMar>
          </w:tcPr>
          <w:p w14:paraId="1963A865" w14:textId="77777777" w:rsidR="00D54F0A" w:rsidRPr="00600A42" w:rsidRDefault="00D54F0A" w:rsidP="00600A42">
            <w:pPr>
              <w:widowControl w:val="0"/>
              <w:spacing w:after="0" w:line="240" w:lineRule="auto"/>
              <w:rPr>
                <w:rFonts w:ascii="Times New Roman" w:hAnsi="Times New Roman" w:cs="Times New Roman"/>
                <w:b/>
                <w:sz w:val="24"/>
                <w:szCs w:val="24"/>
              </w:rPr>
            </w:pPr>
            <w:r w:rsidRPr="00600A42">
              <w:rPr>
                <w:rFonts w:ascii="Times New Roman" w:hAnsi="Times New Roman" w:cs="Times New Roman"/>
                <w:b/>
                <w:sz w:val="24"/>
                <w:szCs w:val="24"/>
              </w:rPr>
              <w:t>Escritura - Preparación del borrador original</w:t>
            </w:r>
          </w:p>
        </w:tc>
        <w:tc>
          <w:tcPr>
            <w:tcW w:w="6315" w:type="dxa"/>
            <w:shd w:val="clear" w:color="auto" w:fill="auto"/>
            <w:tcMar>
              <w:top w:w="100" w:type="dxa"/>
              <w:left w:w="100" w:type="dxa"/>
              <w:bottom w:w="100" w:type="dxa"/>
              <w:right w:w="100" w:type="dxa"/>
            </w:tcMar>
          </w:tcPr>
          <w:p w14:paraId="1F3FF519" w14:textId="77777777" w:rsidR="00D54F0A" w:rsidRPr="00600A42" w:rsidRDefault="00D54F0A" w:rsidP="00600A42">
            <w:pPr>
              <w:widowControl w:val="0"/>
              <w:spacing w:after="0" w:line="240" w:lineRule="auto"/>
              <w:rPr>
                <w:rFonts w:ascii="Times New Roman" w:hAnsi="Times New Roman" w:cs="Times New Roman"/>
                <w:bCs/>
                <w:sz w:val="24"/>
                <w:szCs w:val="24"/>
              </w:rPr>
            </w:pPr>
            <w:r w:rsidRPr="00600A42">
              <w:rPr>
                <w:rFonts w:ascii="Times New Roman" w:hAnsi="Times New Roman" w:cs="Times New Roman"/>
                <w:bCs/>
                <w:sz w:val="24"/>
                <w:szCs w:val="24"/>
              </w:rPr>
              <w:t>Nicté Rosas Topete (principal), Edgar Gabriel Ávila Verdín (apoyo), Isma Sandoval Galaviz (apoyo)</w:t>
            </w:r>
          </w:p>
        </w:tc>
      </w:tr>
      <w:tr w:rsidR="00D54F0A" w:rsidRPr="00600A42" w14:paraId="25004BAA" w14:textId="77777777" w:rsidTr="006D26C3">
        <w:tc>
          <w:tcPr>
            <w:tcW w:w="3045" w:type="dxa"/>
            <w:shd w:val="clear" w:color="auto" w:fill="auto"/>
            <w:tcMar>
              <w:top w:w="100" w:type="dxa"/>
              <w:left w:w="100" w:type="dxa"/>
              <w:bottom w:w="100" w:type="dxa"/>
              <w:right w:w="100" w:type="dxa"/>
            </w:tcMar>
          </w:tcPr>
          <w:p w14:paraId="6F3F4E2D" w14:textId="77777777" w:rsidR="00D54F0A" w:rsidRPr="00600A42" w:rsidRDefault="00D54F0A" w:rsidP="00600A42">
            <w:pPr>
              <w:widowControl w:val="0"/>
              <w:spacing w:after="0" w:line="240" w:lineRule="auto"/>
              <w:rPr>
                <w:rFonts w:ascii="Times New Roman" w:hAnsi="Times New Roman" w:cs="Times New Roman"/>
                <w:b/>
                <w:sz w:val="24"/>
                <w:szCs w:val="24"/>
              </w:rPr>
            </w:pPr>
            <w:r w:rsidRPr="00600A42">
              <w:rPr>
                <w:rFonts w:ascii="Times New Roman" w:hAnsi="Times New Roman" w:cs="Times New Roman"/>
                <w:b/>
                <w:sz w:val="24"/>
                <w:szCs w:val="24"/>
              </w:rPr>
              <w:t>Escritura - Revisión y edición</w:t>
            </w:r>
          </w:p>
        </w:tc>
        <w:tc>
          <w:tcPr>
            <w:tcW w:w="6315" w:type="dxa"/>
            <w:shd w:val="clear" w:color="auto" w:fill="auto"/>
            <w:tcMar>
              <w:top w:w="100" w:type="dxa"/>
              <w:left w:w="100" w:type="dxa"/>
              <w:bottom w:w="100" w:type="dxa"/>
              <w:right w:w="100" w:type="dxa"/>
            </w:tcMar>
          </w:tcPr>
          <w:p w14:paraId="6AA7088F" w14:textId="77777777" w:rsidR="00D54F0A" w:rsidRPr="00600A42" w:rsidRDefault="00D54F0A" w:rsidP="00600A42">
            <w:pPr>
              <w:widowControl w:val="0"/>
              <w:spacing w:after="0" w:line="240" w:lineRule="auto"/>
              <w:rPr>
                <w:rFonts w:ascii="Times New Roman" w:hAnsi="Times New Roman" w:cs="Times New Roman"/>
                <w:bCs/>
                <w:sz w:val="24"/>
                <w:szCs w:val="24"/>
              </w:rPr>
            </w:pPr>
            <w:r w:rsidRPr="00600A42">
              <w:rPr>
                <w:rFonts w:ascii="Times New Roman" w:hAnsi="Times New Roman" w:cs="Times New Roman"/>
                <w:bCs/>
                <w:sz w:val="24"/>
                <w:szCs w:val="24"/>
              </w:rPr>
              <w:t>Nicté Rosas Topete (principal), Edgar Gabriel Ávila Verdín (apoyo), Isma Sandoval Galaviz (apoyo)</w:t>
            </w:r>
          </w:p>
        </w:tc>
      </w:tr>
      <w:tr w:rsidR="00D54F0A" w:rsidRPr="00600A42" w14:paraId="5AE685F9" w14:textId="77777777" w:rsidTr="006D26C3">
        <w:tc>
          <w:tcPr>
            <w:tcW w:w="3045" w:type="dxa"/>
            <w:shd w:val="clear" w:color="auto" w:fill="auto"/>
            <w:tcMar>
              <w:top w:w="100" w:type="dxa"/>
              <w:left w:w="100" w:type="dxa"/>
              <w:bottom w:w="100" w:type="dxa"/>
              <w:right w:w="100" w:type="dxa"/>
            </w:tcMar>
          </w:tcPr>
          <w:p w14:paraId="176379F3" w14:textId="77777777" w:rsidR="00D54F0A" w:rsidRPr="00600A42" w:rsidRDefault="00D54F0A" w:rsidP="00600A42">
            <w:pPr>
              <w:widowControl w:val="0"/>
              <w:spacing w:after="0" w:line="240" w:lineRule="auto"/>
              <w:rPr>
                <w:rFonts w:ascii="Times New Roman" w:hAnsi="Times New Roman" w:cs="Times New Roman"/>
                <w:b/>
                <w:sz w:val="24"/>
                <w:szCs w:val="24"/>
              </w:rPr>
            </w:pPr>
            <w:r w:rsidRPr="00600A42">
              <w:rPr>
                <w:rFonts w:ascii="Times New Roman" w:hAnsi="Times New Roman" w:cs="Times New Roman"/>
                <w:b/>
                <w:sz w:val="24"/>
                <w:szCs w:val="24"/>
              </w:rPr>
              <w:t>Visualización</w:t>
            </w:r>
          </w:p>
        </w:tc>
        <w:tc>
          <w:tcPr>
            <w:tcW w:w="6315" w:type="dxa"/>
            <w:shd w:val="clear" w:color="auto" w:fill="auto"/>
            <w:tcMar>
              <w:top w:w="100" w:type="dxa"/>
              <w:left w:w="100" w:type="dxa"/>
              <w:bottom w:w="100" w:type="dxa"/>
              <w:right w:w="100" w:type="dxa"/>
            </w:tcMar>
          </w:tcPr>
          <w:p w14:paraId="5E4A13CD" w14:textId="77777777" w:rsidR="00D54F0A" w:rsidRPr="00600A42" w:rsidRDefault="00D54F0A" w:rsidP="00600A42">
            <w:pPr>
              <w:widowControl w:val="0"/>
              <w:spacing w:after="0" w:line="240" w:lineRule="auto"/>
              <w:rPr>
                <w:rFonts w:ascii="Times New Roman" w:hAnsi="Times New Roman" w:cs="Times New Roman"/>
                <w:bCs/>
                <w:sz w:val="24"/>
                <w:szCs w:val="24"/>
              </w:rPr>
            </w:pPr>
            <w:r w:rsidRPr="00600A42">
              <w:rPr>
                <w:rFonts w:ascii="Times New Roman" w:hAnsi="Times New Roman" w:cs="Times New Roman"/>
                <w:bCs/>
                <w:sz w:val="24"/>
                <w:szCs w:val="24"/>
              </w:rPr>
              <w:t>Nicté Rosas Topete (principal), Edgar Gabriel Ávila Verdín (apoyo), Isma Sandoval Galaviz (apoyo)</w:t>
            </w:r>
          </w:p>
        </w:tc>
      </w:tr>
      <w:tr w:rsidR="00D54F0A" w:rsidRPr="00600A42" w14:paraId="15C50C6F" w14:textId="77777777" w:rsidTr="006D26C3">
        <w:tc>
          <w:tcPr>
            <w:tcW w:w="3045" w:type="dxa"/>
            <w:shd w:val="clear" w:color="auto" w:fill="auto"/>
            <w:tcMar>
              <w:top w:w="100" w:type="dxa"/>
              <w:left w:w="100" w:type="dxa"/>
              <w:bottom w:w="100" w:type="dxa"/>
              <w:right w:w="100" w:type="dxa"/>
            </w:tcMar>
          </w:tcPr>
          <w:p w14:paraId="58AE8DE1" w14:textId="77777777" w:rsidR="00D54F0A" w:rsidRPr="00600A42" w:rsidRDefault="00D54F0A" w:rsidP="00600A42">
            <w:pPr>
              <w:widowControl w:val="0"/>
              <w:spacing w:after="0" w:line="240" w:lineRule="auto"/>
              <w:rPr>
                <w:rFonts w:ascii="Times New Roman" w:hAnsi="Times New Roman" w:cs="Times New Roman"/>
                <w:b/>
                <w:sz w:val="24"/>
                <w:szCs w:val="24"/>
              </w:rPr>
            </w:pPr>
            <w:r w:rsidRPr="00600A42">
              <w:rPr>
                <w:rFonts w:ascii="Times New Roman" w:hAnsi="Times New Roman" w:cs="Times New Roman"/>
                <w:b/>
                <w:sz w:val="24"/>
                <w:szCs w:val="24"/>
              </w:rPr>
              <w:t>Supervisión</w:t>
            </w:r>
          </w:p>
        </w:tc>
        <w:tc>
          <w:tcPr>
            <w:tcW w:w="6315" w:type="dxa"/>
            <w:shd w:val="clear" w:color="auto" w:fill="auto"/>
            <w:tcMar>
              <w:top w:w="100" w:type="dxa"/>
              <w:left w:w="100" w:type="dxa"/>
              <w:bottom w:w="100" w:type="dxa"/>
              <w:right w:w="100" w:type="dxa"/>
            </w:tcMar>
          </w:tcPr>
          <w:p w14:paraId="3B85C436" w14:textId="77777777" w:rsidR="00D54F0A" w:rsidRPr="00600A42" w:rsidRDefault="00D54F0A" w:rsidP="00600A42">
            <w:pPr>
              <w:widowControl w:val="0"/>
              <w:spacing w:after="0" w:line="240" w:lineRule="auto"/>
              <w:rPr>
                <w:rFonts w:ascii="Times New Roman" w:hAnsi="Times New Roman" w:cs="Times New Roman"/>
                <w:bCs/>
                <w:sz w:val="24"/>
                <w:szCs w:val="24"/>
              </w:rPr>
            </w:pPr>
            <w:r w:rsidRPr="00600A42">
              <w:rPr>
                <w:rFonts w:ascii="Times New Roman" w:hAnsi="Times New Roman" w:cs="Times New Roman"/>
                <w:bCs/>
                <w:sz w:val="24"/>
                <w:szCs w:val="24"/>
              </w:rPr>
              <w:t>Nicté Rosas Topete (principal), Edgar Gabriel Ávila Verdín (apoyo), Isma Sandoval Galaviz (apoyo)</w:t>
            </w:r>
          </w:p>
        </w:tc>
      </w:tr>
      <w:tr w:rsidR="00D54F0A" w:rsidRPr="00600A42" w14:paraId="5628BB29" w14:textId="77777777" w:rsidTr="006D26C3">
        <w:tc>
          <w:tcPr>
            <w:tcW w:w="3045" w:type="dxa"/>
            <w:shd w:val="clear" w:color="auto" w:fill="auto"/>
            <w:tcMar>
              <w:top w:w="100" w:type="dxa"/>
              <w:left w:w="100" w:type="dxa"/>
              <w:bottom w:w="100" w:type="dxa"/>
              <w:right w:w="100" w:type="dxa"/>
            </w:tcMar>
          </w:tcPr>
          <w:p w14:paraId="437AB65F" w14:textId="77777777" w:rsidR="00D54F0A" w:rsidRPr="00600A42" w:rsidRDefault="00D54F0A" w:rsidP="00600A42">
            <w:pPr>
              <w:widowControl w:val="0"/>
              <w:spacing w:after="0" w:line="240" w:lineRule="auto"/>
              <w:rPr>
                <w:rFonts w:ascii="Times New Roman" w:hAnsi="Times New Roman" w:cs="Times New Roman"/>
                <w:b/>
                <w:sz w:val="24"/>
                <w:szCs w:val="24"/>
              </w:rPr>
            </w:pPr>
            <w:r w:rsidRPr="00600A42">
              <w:rPr>
                <w:rFonts w:ascii="Times New Roman" w:hAnsi="Times New Roman" w:cs="Times New Roman"/>
                <w:b/>
                <w:sz w:val="24"/>
                <w:szCs w:val="24"/>
              </w:rPr>
              <w:t>Administración de Proyectos</w:t>
            </w:r>
          </w:p>
        </w:tc>
        <w:tc>
          <w:tcPr>
            <w:tcW w:w="6315" w:type="dxa"/>
            <w:shd w:val="clear" w:color="auto" w:fill="auto"/>
            <w:tcMar>
              <w:top w:w="100" w:type="dxa"/>
              <w:left w:w="100" w:type="dxa"/>
              <w:bottom w:w="100" w:type="dxa"/>
              <w:right w:w="100" w:type="dxa"/>
            </w:tcMar>
          </w:tcPr>
          <w:p w14:paraId="55B32F41" w14:textId="77777777" w:rsidR="00D54F0A" w:rsidRPr="00600A42" w:rsidRDefault="00D54F0A" w:rsidP="00600A42">
            <w:pPr>
              <w:widowControl w:val="0"/>
              <w:spacing w:after="0" w:line="240" w:lineRule="auto"/>
              <w:rPr>
                <w:rFonts w:ascii="Times New Roman" w:hAnsi="Times New Roman" w:cs="Times New Roman"/>
                <w:bCs/>
                <w:sz w:val="24"/>
                <w:szCs w:val="24"/>
              </w:rPr>
            </w:pPr>
            <w:r w:rsidRPr="00600A42">
              <w:rPr>
                <w:rFonts w:ascii="Times New Roman" w:hAnsi="Times New Roman" w:cs="Times New Roman"/>
                <w:bCs/>
                <w:sz w:val="24"/>
                <w:szCs w:val="24"/>
              </w:rPr>
              <w:t>Nicté Rosas Topete (principal), Edgar Gabriel Ávila Verdín (apoyo),</w:t>
            </w:r>
            <w:bookmarkStart w:id="0" w:name="_GoBack"/>
            <w:bookmarkEnd w:id="0"/>
            <w:r w:rsidRPr="00600A42">
              <w:rPr>
                <w:rFonts w:ascii="Times New Roman" w:hAnsi="Times New Roman" w:cs="Times New Roman"/>
                <w:bCs/>
                <w:sz w:val="24"/>
                <w:szCs w:val="24"/>
              </w:rPr>
              <w:t xml:space="preserve"> Isma Sandoval Galaviz (apoyo)</w:t>
            </w:r>
          </w:p>
        </w:tc>
      </w:tr>
      <w:tr w:rsidR="00D54F0A" w:rsidRPr="00600A42" w14:paraId="17390D16" w14:textId="77777777" w:rsidTr="006D26C3">
        <w:tc>
          <w:tcPr>
            <w:tcW w:w="3045" w:type="dxa"/>
            <w:shd w:val="clear" w:color="auto" w:fill="auto"/>
            <w:tcMar>
              <w:top w:w="100" w:type="dxa"/>
              <w:left w:w="100" w:type="dxa"/>
              <w:bottom w:w="100" w:type="dxa"/>
              <w:right w:w="100" w:type="dxa"/>
            </w:tcMar>
          </w:tcPr>
          <w:p w14:paraId="73A0F8F8" w14:textId="77777777" w:rsidR="00D54F0A" w:rsidRPr="00600A42" w:rsidRDefault="00D54F0A" w:rsidP="00600A42">
            <w:pPr>
              <w:widowControl w:val="0"/>
              <w:spacing w:after="0" w:line="240" w:lineRule="auto"/>
              <w:rPr>
                <w:rFonts w:ascii="Times New Roman" w:hAnsi="Times New Roman" w:cs="Times New Roman"/>
                <w:b/>
                <w:sz w:val="24"/>
                <w:szCs w:val="24"/>
              </w:rPr>
            </w:pPr>
            <w:r w:rsidRPr="00600A42">
              <w:rPr>
                <w:rFonts w:ascii="Times New Roman" w:hAnsi="Times New Roman" w:cs="Times New Roman"/>
                <w:b/>
                <w:sz w:val="24"/>
                <w:szCs w:val="24"/>
              </w:rPr>
              <w:t>Adquisición de fondos</w:t>
            </w:r>
          </w:p>
        </w:tc>
        <w:tc>
          <w:tcPr>
            <w:tcW w:w="6315" w:type="dxa"/>
            <w:shd w:val="clear" w:color="auto" w:fill="auto"/>
            <w:tcMar>
              <w:top w:w="100" w:type="dxa"/>
              <w:left w:w="100" w:type="dxa"/>
              <w:bottom w:w="100" w:type="dxa"/>
              <w:right w:w="100" w:type="dxa"/>
            </w:tcMar>
          </w:tcPr>
          <w:p w14:paraId="017C4393" w14:textId="77777777" w:rsidR="00D54F0A" w:rsidRPr="00600A42" w:rsidRDefault="00D54F0A" w:rsidP="00600A42">
            <w:pPr>
              <w:widowControl w:val="0"/>
              <w:spacing w:after="0" w:line="240" w:lineRule="auto"/>
              <w:rPr>
                <w:rFonts w:ascii="Times New Roman" w:hAnsi="Times New Roman" w:cs="Times New Roman"/>
                <w:bCs/>
                <w:sz w:val="24"/>
                <w:szCs w:val="24"/>
              </w:rPr>
            </w:pPr>
            <w:r w:rsidRPr="00600A42">
              <w:rPr>
                <w:rFonts w:ascii="Times New Roman" w:hAnsi="Times New Roman" w:cs="Times New Roman"/>
                <w:bCs/>
                <w:sz w:val="24"/>
                <w:szCs w:val="24"/>
              </w:rPr>
              <w:t>Nicté Rosas Topete (principal), Edgar Gabriel Ávila Verdín (apoyo), Isma Sandoval Galaviz (apoyo)</w:t>
            </w:r>
          </w:p>
        </w:tc>
      </w:tr>
    </w:tbl>
    <w:p w14:paraId="699DECD2" w14:textId="77777777" w:rsidR="00D54F0A" w:rsidRPr="008F5A90" w:rsidRDefault="00D54F0A" w:rsidP="006A3FDA">
      <w:pPr>
        <w:tabs>
          <w:tab w:val="left" w:pos="1985"/>
        </w:tabs>
        <w:spacing w:after="0" w:line="360" w:lineRule="auto"/>
        <w:rPr>
          <w:rFonts w:ascii="Times New Roman" w:hAnsi="Times New Roman" w:cs="Times New Roman"/>
          <w:b/>
          <w:sz w:val="24"/>
        </w:rPr>
      </w:pPr>
    </w:p>
    <w:sectPr w:rsidR="00D54F0A" w:rsidRPr="008F5A90" w:rsidSect="00600A42">
      <w:headerReference w:type="default" r:id="rId9"/>
      <w:footerReference w:type="default" r:id="rId10"/>
      <w:pgSz w:w="12240" w:h="15840"/>
      <w:pgMar w:top="1418" w:right="1418" w:bottom="1135" w:left="1418" w:header="284" w:footer="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CBCE86" w14:textId="77777777" w:rsidR="009E003D" w:rsidRDefault="009E003D" w:rsidP="00104EB9">
      <w:pPr>
        <w:spacing w:after="0" w:line="240" w:lineRule="auto"/>
      </w:pPr>
      <w:r>
        <w:separator/>
      </w:r>
    </w:p>
  </w:endnote>
  <w:endnote w:type="continuationSeparator" w:id="0">
    <w:p w14:paraId="17833FA1" w14:textId="77777777" w:rsidR="009E003D" w:rsidRDefault="009E003D" w:rsidP="00104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A0AE2" w14:textId="1879CD47" w:rsidR="006D26C3" w:rsidRDefault="00600A42" w:rsidP="007118DA">
    <w:pPr>
      <w:pStyle w:val="Piedepgina"/>
    </w:pPr>
    <w:r>
      <w:rPr>
        <w:rFonts w:cstheme="minorHAnsi"/>
        <w:b/>
      </w:rPr>
      <w:t xml:space="preserve">        </w:t>
    </w:r>
    <w:r>
      <w:rPr>
        <w:noProof/>
      </w:rPr>
      <w:drawing>
        <wp:inline distT="0" distB="0" distL="0" distR="0" wp14:anchorId="73EEEFE7" wp14:editId="30766F9F">
          <wp:extent cx="1600200" cy="419100"/>
          <wp:effectExtent l="0" t="0" r="0" b="0"/>
          <wp:docPr id="42" name="Imagen 42"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sidR="007118DA">
      <w:rPr>
        <w:rFonts w:cstheme="minorHAnsi"/>
        <w:b/>
      </w:rPr>
      <w:t xml:space="preserve">                        </w:t>
    </w:r>
    <w:r w:rsidR="006D26C3">
      <w:rPr>
        <w:rFonts w:cstheme="minorHAnsi"/>
        <w:b/>
      </w:rPr>
      <w:t>Vol. 8, Núm. 16          Julio - Diciembre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05A4B7" w14:textId="77777777" w:rsidR="009E003D" w:rsidRDefault="009E003D" w:rsidP="00104EB9">
      <w:pPr>
        <w:spacing w:after="0" w:line="240" w:lineRule="auto"/>
      </w:pPr>
      <w:r>
        <w:separator/>
      </w:r>
    </w:p>
  </w:footnote>
  <w:footnote w:type="continuationSeparator" w:id="0">
    <w:p w14:paraId="3B85FA7B" w14:textId="77777777" w:rsidR="009E003D" w:rsidRDefault="009E003D" w:rsidP="00104E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2E605" w14:textId="33133208" w:rsidR="006D26C3" w:rsidRDefault="006D26C3" w:rsidP="005125BD">
    <w:pPr>
      <w:pStyle w:val="Encabezado"/>
      <w:jc w:val="center"/>
    </w:pPr>
    <w:r>
      <w:rPr>
        <w:noProof/>
        <w:lang w:eastAsia="es-MX"/>
      </w:rPr>
      <w:drawing>
        <wp:inline distT="0" distB="0" distL="0" distR="0" wp14:anchorId="78C622BF" wp14:editId="643002CE">
          <wp:extent cx="5400675" cy="662305"/>
          <wp:effectExtent l="0" t="0" r="9525" b="4445"/>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6623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B03F23"/>
    <w:multiLevelType w:val="hybridMultilevel"/>
    <w:tmpl w:val="B7ACBB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43A16D8"/>
    <w:multiLevelType w:val="hybridMultilevel"/>
    <w:tmpl w:val="09126A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4870914"/>
    <w:multiLevelType w:val="hybridMultilevel"/>
    <w:tmpl w:val="D5AE063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552669C4"/>
    <w:multiLevelType w:val="hybridMultilevel"/>
    <w:tmpl w:val="F59E65C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3A44EF2"/>
    <w:multiLevelType w:val="multilevel"/>
    <w:tmpl w:val="D70ED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FF3"/>
    <w:rsid w:val="000001A2"/>
    <w:rsid w:val="000177C2"/>
    <w:rsid w:val="000255DE"/>
    <w:rsid w:val="000265D8"/>
    <w:rsid w:val="00034288"/>
    <w:rsid w:val="000354BC"/>
    <w:rsid w:val="00040792"/>
    <w:rsid w:val="000412AD"/>
    <w:rsid w:val="0006264A"/>
    <w:rsid w:val="00062796"/>
    <w:rsid w:val="00080B57"/>
    <w:rsid w:val="000843EB"/>
    <w:rsid w:val="00086F85"/>
    <w:rsid w:val="00087593"/>
    <w:rsid w:val="00087EC2"/>
    <w:rsid w:val="00092421"/>
    <w:rsid w:val="00092609"/>
    <w:rsid w:val="000937E3"/>
    <w:rsid w:val="00097D3E"/>
    <w:rsid w:val="000A13B5"/>
    <w:rsid w:val="000A147A"/>
    <w:rsid w:val="000A2666"/>
    <w:rsid w:val="000A3AB8"/>
    <w:rsid w:val="000A4439"/>
    <w:rsid w:val="000B01B3"/>
    <w:rsid w:val="000B1C53"/>
    <w:rsid w:val="000B2EA4"/>
    <w:rsid w:val="000B6969"/>
    <w:rsid w:val="000D47A0"/>
    <w:rsid w:val="000D6FD6"/>
    <w:rsid w:val="000D7186"/>
    <w:rsid w:val="000E17CC"/>
    <w:rsid w:val="000E67AE"/>
    <w:rsid w:val="000F1E82"/>
    <w:rsid w:val="000F54B1"/>
    <w:rsid w:val="0010050C"/>
    <w:rsid w:val="00103516"/>
    <w:rsid w:val="00104EB9"/>
    <w:rsid w:val="00110447"/>
    <w:rsid w:val="00113DF4"/>
    <w:rsid w:val="00117F51"/>
    <w:rsid w:val="00120DEC"/>
    <w:rsid w:val="00124077"/>
    <w:rsid w:val="00125220"/>
    <w:rsid w:val="00130101"/>
    <w:rsid w:val="00131309"/>
    <w:rsid w:val="00133281"/>
    <w:rsid w:val="00140A02"/>
    <w:rsid w:val="00143155"/>
    <w:rsid w:val="00153B3D"/>
    <w:rsid w:val="00154562"/>
    <w:rsid w:val="00166EB0"/>
    <w:rsid w:val="0016704B"/>
    <w:rsid w:val="0017176C"/>
    <w:rsid w:val="001769A4"/>
    <w:rsid w:val="001769F9"/>
    <w:rsid w:val="001935E5"/>
    <w:rsid w:val="0019567A"/>
    <w:rsid w:val="001A11BD"/>
    <w:rsid w:val="001A315A"/>
    <w:rsid w:val="001A52FF"/>
    <w:rsid w:val="001B5F81"/>
    <w:rsid w:val="001C196F"/>
    <w:rsid w:val="001C4FD1"/>
    <w:rsid w:val="001C6947"/>
    <w:rsid w:val="001D01A8"/>
    <w:rsid w:val="001D2DAC"/>
    <w:rsid w:val="001D48F7"/>
    <w:rsid w:val="001D6062"/>
    <w:rsid w:val="001E5B1E"/>
    <w:rsid w:val="001F1BF7"/>
    <w:rsid w:val="001F415D"/>
    <w:rsid w:val="001F5C83"/>
    <w:rsid w:val="00200C1B"/>
    <w:rsid w:val="00206749"/>
    <w:rsid w:val="00210A4B"/>
    <w:rsid w:val="00213CC4"/>
    <w:rsid w:val="00221779"/>
    <w:rsid w:val="00222473"/>
    <w:rsid w:val="002343B9"/>
    <w:rsid w:val="00237CB1"/>
    <w:rsid w:val="00243505"/>
    <w:rsid w:val="00245EE8"/>
    <w:rsid w:val="0024743B"/>
    <w:rsid w:val="00250DD5"/>
    <w:rsid w:val="00251617"/>
    <w:rsid w:val="00251ED7"/>
    <w:rsid w:val="002567CF"/>
    <w:rsid w:val="00264538"/>
    <w:rsid w:val="002700DD"/>
    <w:rsid w:val="002729B9"/>
    <w:rsid w:val="0028733B"/>
    <w:rsid w:val="00291FC7"/>
    <w:rsid w:val="00293E38"/>
    <w:rsid w:val="00294602"/>
    <w:rsid w:val="0029681B"/>
    <w:rsid w:val="0029791F"/>
    <w:rsid w:val="002A02E6"/>
    <w:rsid w:val="002B0908"/>
    <w:rsid w:val="002C3463"/>
    <w:rsid w:val="002D0DF8"/>
    <w:rsid w:val="002D2EA9"/>
    <w:rsid w:val="002D567F"/>
    <w:rsid w:val="002D7785"/>
    <w:rsid w:val="002E27A9"/>
    <w:rsid w:val="002E4F51"/>
    <w:rsid w:val="002E5AE7"/>
    <w:rsid w:val="002F05F0"/>
    <w:rsid w:val="002F1845"/>
    <w:rsid w:val="002F359C"/>
    <w:rsid w:val="002F436B"/>
    <w:rsid w:val="00305AAB"/>
    <w:rsid w:val="00305F6B"/>
    <w:rsid w:val="00313711"/>
    <w:rsid w:val="00326D84"/>
    <w:rsid w:val="003324B7"/>
    <w:rsid w:val="0033783B"/>
    <w:rsid w:val="003431E9"/>
    <w:rsid w:val="0034733C"/>
    <w:rsid w:val="00352993"/>
    <w:rsid w:val="003551C3"/>
    <w:rsid w:val="003664C9"/>
    <w:rsid w:val="00366AAA"/>
    <w:rsid w:val="00370188"/>
    <w:rsid w:val="003702A9"/>
    <w:rsid w:val="00371322"/>
    <w:rsid w:val="003717A7"/>
    <w:rsid w:val="00373D4F"/>
    <w:rsid w:val="00376954"/>
    <w:rsid w:val="00383375"/>
    <w:rsid w:val="0038768F"/>
    <w:rsid w:val="003944E2"/>
    <w:rsid w:val="003A296C"/>
    <w:rsid w:val="003A45B0"/>
    <w:rsid w:val="003A76E3"/>
    <w:rsid w:val="003B1435"/>
    <w:rsid w:val="003B6C5E"/>
    <w:rsid w:val="003B7CEF"/>
    <w:rsid w:val="003C0FFF"/>
    <w:rsid w:val="003C2EBF"/>
    <w:rsid w:val="003C3392"/>
    <w:rsid w:val="003C34F5"/>
    <w:rsid w:val="003C5677"/>
    <w:rsid w:val="003D079C"/>
    <w:rsid w:val="003D07A6"/>
    <w:rsid w:val="003D2CB3"/>
    <w:rsid w:val="003D4970"/>
    <w:rsid w:val="003F0AF7"/>
    <w:rsid w:val="003F0D13"/>
    <w:rsid w:val="003F5255"/>
    <w:rsid w:val="00400AD6"/>
    <w:rsid w:val="00412AD9"/>
    <w:rsid w:val="00415847"/>
    <w:rsid w:val="00416842"/>
    <w:rsid w:val="00416A09"/>
    <w:rsid w:val="00425C11"/>
    <w:rsid w:val="00433057"/>
    <w:rsid w:val="00435385"/>
    <w:rsid w:val="00444D75"/>
    <w:rsid w:val="004461CD"/>
    <w:rsid w:val="00451417"/>
    <w:rsid w:val="00451A09"/>
    <w:rsid w:val="0045420D"/>
    <w:rsid w:val="0046233D"/>
    <w:rsid w:val="00462A10"/>
    <w:rsid w:val="00462CB4"/>
    <w:rsid w:val="004643B5"/>
    <w:rsid w:val="0047192A"/>
    <w:rsid w:val="00473C04"/>
    <w:rsid w:val="00474662"/>
    <w:rsid w:val="0047483A"/>
    <w:rsid w:val="00474962"/>
    <w:rsid w:val="004815E9"/>
    <w:rsid w:val="00481E1B"/>
    <w:rsid w:val="00483CF2"/>
    <w:rsid w:val="0049774E"/>
    <w:rsid w:val="004A07AE"/>
    <w:rsid w:val="004A0825"/>
    <w:rsid w:val="004A0899"/>
    <w:rsid w:val="004A0B69"/>
    <w:rsid w:val="004A35AD"/>
    <w:rsid w:val="004B1C59"/>
    <w:rsid w:val="004B7FFE"/>
    <w:rsid w:val="004C227E"/>
    <w:rsid w:val="004C6A10"/>
    <w:rsid w:val="004D0784"/>
    <w:rsid w:val="004D55B8"/>
    <w:rsid w:val="004D55D3"/>
    <w:rsid w:val="004D6293"/>
    <w:rsid w:val="004D6A8A"/>
    <w:rsid w:val="004E0387"/>
    <w:rsid w:val="004E2FDC"/>
    <w:rsid w:val="004E3A3A"/>
    <w:rsid w:val="004F069C"/>
    <w:rsid w:val="004F2149"/>
    <w:rsid w:val="004F60CF"/>
    <w:rsid w:val="00500ED4"/>
    <w:rsid w:val="005048AC"/>
    <w:rsid w:val="00504FAE"/>
    <w:rsid w:val="00506021"/>
    <w:rsid w:val="005125BD"/>
    <w:rsid w:val="00512B4B"/>
    <w:rsid w:val="00512DB9"/>
    <w:rsid w:val="0052130E"/>
    <w:rsid w:val="00521AA5"/>
    <w:rsid w:val="00521F37"/>
    <w:rsid w:val="005236BE"/>
    <w:rsid w:val="00525829"/>
    <w:rsid w:val="005330FC"/>
    <w:rsid w:val="00541048"/>
    <w:rsid w:val="0054707B"/>
    <w:rsid w:val="005534AB"/>
    <w:rsid w:val="005534D1"/>
    <w:rsid w:val="00556745"/>
    <w:rsid w:val="005613C2"/>
    <w:rsid w:val="00562B67"/>
    <w:rsid w:val="00565632"/>
    <w:rsid w:val="00567041"/>
    <w:rsid w:val="00571BBA"/>
    <w:rsid w:val="00574D51"/>
    <w:rsid w:val="0057645D"/>
    <w:rsid w:val="00584488"/>
    <w:rsid w:val="0058712D"/>
    <w:rsid w:val="0059149F"/>
    <w:rsid w:val="00595639"/>
    <w:rsid w:val="00596AF9"/>
    <w:rsid w:val="0059767B"/>
    <w:rsid w:val="005A2137"/>
    <w:rsid w:val="005A39DF"/>
    <w:rsid w:val="005A7B20"/>
    <w:rsid w:val="005B0742"/>
    <w:rsid w:val="005B4585"/>
    <w:rsid w:val="005B597B"/>
    <w:rsid w:val="005B7697"/>
    <w:rsid w:val="005B7873"/>
    <w:rsid w:val="005C0063"/>
    <w:rsid w:val="005C10E7"/>
    <w:rsid w:val="005D29A9"/>
    <w:rsid w:val="005D549C"/>
    <w:rsid w:val="005E3231"/>
    <w:rsid w:val="005E50E9"/>
    <w:rsid w:val="005E765C"/>
    <w:rsid w:val="005F0B91"/>
    <w:rsid w:val="005F719C"/>
    <w:rsid w:val="005F73D8"/>
    <w:rsid w:val="00600A42"/>
    <w:rsid w:val="006038F5"/>
    <w:rsid w:val="006071C6"/>
    <w:rsid w:val="006075B4"/>
    <w:rsid w:val="00610B38"/>
    <w:rsid w:val="00614D93"/>
    <w:rsid w:val="006161C5"/>
    <w:rsid w:val="00621627"/>
    <w:rsid w:val="00623202"/>
    <w:rsid w:val="00623773"/>
    <w:rsid w:val="00630C7E"/>
    <w:rsid w:val="00632E46"/>
    <w:rsid w:val="006339F2"/>
    <w:rsid w:val="00633DCF"/>
    <w:rsid w:val="0063497B"/>
    <w:rsid w:val="006414A8"/>
    <w:rsid w:val="0064457F"/>
    <w:rsid w:val="00646E95"/>
    <w:rsid w:val="00651482"/>
    <w:rsid w:val="006578E8"/>
    <w:rsid w:val="0066433D"/>
    <w:rsid w:val="00670381"/>
    <w:rsid w:val="0067284F"/>
    <w:rsid w:val="006740A0"/>
    <w:rsid w:val="00685762"/>
    <w:rsid w:val="00694694"/>
    <w:rsid w:val="00695C11"/>
    <w:rsid w:val="00696624"/>
    <w:rsid w:val="006A278F"/>
    <w:rsid w:val="006A3FDA"/>
    <w:rsid w:val="006A56BA"/>
    <w:rsid w:val="006A6C2D"/>
    <w:rsid w:val="006B1774"/>
    <w:rsid w:val="006B1FAC"/>
    <w:rsid w:val="006C196C"/>
    <w:rsid w:val="006D26C3"/>
    <w:rsid w:val="006D4314"/>
    <w:rsid w:val="006E4B47"/>
    <w:rsid w:val="006E4EE0"/>
    <w:rsid w:val="006F0D37"/>
    <w:rsid w:val="006F52DB"/>
    <w:rsid w:val="006F6AF2"/>
    <w:rsid w:val="006F73B4"/>
    <w:rsid w:val="00700D14"/>
    <w:rsid w:val="00700D20"/>
    <w:rsid w:val="00711222"/>
    <w:rsid w:val="007118DA"/>
    <w:rsid w:val="00721147"/>
    <w:rsid w:val="00722B41"/>
    <w:rsid w:val="007301C2"/>
    <w:rsid w:val="00731146"/>
    <w:rsid w:val="00735A83"/>
    <w:rsid w:val="00736296"/>
    <w:rsid w:val="00740F80"/>
    <w:rsid w:val="007464E9"/>
    <w:rsid w:val="0074691F"/>
    <w:rsid w:val="00753815"/>
    <w:rsid w:val="00753BF6"/>
    <w:rsid w:val="00756629"/>
    <w:rsid w:val="007600FB"/>
    <w:rsid w:val="00763427"/>
    <w:rsid w:val="00766C36"/>
    <w:rsid w:val="00767C91"/>
    <w:rsid w:val="0077216D"/>
    <w:rsid w:val="00772D17"/>
    <w:rsid w:val="00775857"/>
    <w:rsid w:val="00781AF8"/>
    <w:rsid w:val="00785F3A"/>
    <w:rsid w:val="00795673"/>
    <w:rsid w:val="007A4A90"/>
    <w:rsid w:val="007B076A"/>
    <w:rsid w:val="007B1285"/>
    <w:rsid w:val="007B38A3"/>
    <w:rsid w:val="007C014D"/>
    <w:rsid w:val="007C04C8"/>
    <w:rsid w:val="007C3DBA"/>
    <w:rsid w:val="007C5E51"/>
    <w:rsid w:val="007C7982"/>
    <w:rsid w:val="007D71A6"/>
    <w:rsid w:val="007E7F35"/>
    <w:rsid w:val="007F19A8"/>
    <w:rsid w:val="007F33B2"/>
    <w:rsid w:val="007F3957"/>
    <w:rsid w:val="00800CAF"/>
    <w:rsid w:val="00801E90"/>
    <w:rsid w:val="00803D63"/>
    <w:rsid w:val="0080625C"/>
    <w:rsid w:val="00812056"/>
    <w:rsid w:val="0081587D"/>
    <w:rsid w:val="00816D9B"/>
    <w:rsid w:val="00821193"/>
    <w:rsid w:val="00830A6F"/>
    <w:rsid w:val="00832B95"/>
    <w:rsid w:val="00835898"/>
    <w:rsid w:val="00844724"/>
    <w:rsid w:val="008454E9"/>
    <w:rsid w:val="00846349"/>
    <w:rsid w:val="00853501"/>
    <w:rsid w:val="00862416"/>
    <w:rsid w:val="00870BA6"/>
    <w:rsid w:val="008713F9"/>
    <w:rsid w:val="008804C8"/>
    <w:rsid w:val="0088358E"/>
    <w:rsid w:val="0089086F"/>
    <w:rsid w:val="00893362"/>
    <w:rsid w:val="008946F7"/>
    <w:rsid w:val="008A0540"/>
    <w:rsid w:val="008A1199"/>
    <w:rsid w:val="008A3C9E"/>
    <w:rsid w:val="008A4927"/>
    <w:rsid w:val="008A494F"/>
    <w:rsid w:val="008A71BD"/>
    <w:rsid w:val="008A78DD"/>
    <w:rsid w:val="008B49A6"/>
    <w:rsid w:val="008C17A2"/>
    <w:rsid w:val="008C24E5"/>
    <w:rsid w:val="008C2800"/>
    <w:rsid w:val="008C7DD9"/>
    <w:rsid w:val="008D02ED"/>
    <w:rsid w:val="008D1E44"/>
    <w:rsid w:val="008D417A"/>
    <w:rsid w:val="008E07C1"/>
    <w:rsid w:val="008E7371"/>
    <w:rsid w:val="008F011D"/>
    <w:rsid w:val="008F4C23"/>
    <w:rsid w:val="008F5A90"/>
    <w:rsid w:val="008F674D"/>
    <w:rsid w:val="00903C6A"/>
    <w:rsid w:val="00910852"/>
    <w:rsid w:val="00913176"/>
    <w:rsid w:val="00920C84"/>
    <w:rsid w:val="00925903"/>
    <w:rsid w:val="00927143"/>
    <w:rsid w:val="00931B81"/>
    <w:rsid w:val="00935E07"/>
    <w:rsid w:val="00935F3B"/>
    <w:rsid w:val="009364BC"/>
    <w:rsid w:val="00936FE7"/>
    <w:rsid w:val="00943717"/>
    <w:rsid w:val="00950EC6"/>
    <w:rsid w:val="00951EBA"/>
    <w:rsid w:val="00954E7C"/>
    <w:rsid w:val="00957DB9"/>
    <w:rsid w:val="00960B50"/>
    <w:rsid w:val="00961148"/>
    <w:rsid w:val="00963973"/>
    <w:rsid w:val="00966287"/>
    <w:rsid w:val="00970263"/>
    <w:rsid w:val="00973AF4"/>
    <w:rsid w:val="00977B0C"/>
    <w:rsid w:val="00980EDA"/>
    <w:rsid w:val="009866D2"/>
    <w:rsid w:val="009940C8"/>
    <w:rsid w:val="009956CB"/>
    <w:rsid w:val="009A3C0B"/>
    <w:rsid w:val="009A4568"/>
    <w:rsid w:val="009A6D85"/>
    <w:rsid w:val="009B608D"/>
    <w:rsid w:val="009C3758"/>
    <w:rsid w:val="009C7DBC"/>
    <w:rsid w:val="009D4C27"/>
    <w:rsid w:val="009E003D"/>
    <w:rsid w:val="009E0836"/>
    <w:rsid w:val="009E606A"/>
    <w:rsid w:val="009F004C"/>
    <w:rsid w:val="009F16D0"/>
    <w:rsid w:val="009F1C12"/>
    <w:rsid w:val="009F2F9C"/>
    <w:rsid w:val="00A000B1"/>
    <w:rsid w:val="00A041F9"/>
    <w:rsid w:val="00A12E25"/>
    <w:rsid w:val="00A13978"/>
    <w:rsid w:val="00A14574"/>
    <w:rsid w:val="00A15841"/>
    <w:rsid w:val="00A2668C"/>
    <w:rsid w:val="00A31F2B"/>
    <w:rsid w:val="00A34C25"/>
    <w:rsid w:val="00A3642E"/>
    <w:rsid w:val="00A3646A"/>
    <w:rsid w:val="00A40BD4"/>
    <w:rsid w:val="00A43B59"/>
    <w:rsid w:val="00A5253D"/>
    <w:rsid w:val="00A54A8D"/>
    <w:rsid w:val="00A556C7"/>
    <w:rsid w:val="00A601AE"/>
    <w:rsid w:val="00A603E7"/>
    <w:rsid w:val="00A6492C"/>
    <w:rsid w:val="00A701F1"/>
    <w:rsid w:val="00A70738"/>
    <w:rsid w:val="00A70DF3"/>
    <w:rsid w:val="00A7144B"/>
    <w:rsid w:val="00A721FF"/>
    <w:rsid w:val="00A73399"/>
    <w:rsid w:val="00A829B5"/>
    <w:rsid w:val="00A9142A"/>
    <w:rsid w:val="00A96901"/>
    <w:rsid w:val="00AA02D7"/>
    <w:rsid w:val="00AB5EE6"/>
    <w:rsid w:val="00AC569E"/>
    <w:rsid w:val="00AC6F7B"/>
    <w:rsid w:val="00AD0E4E"/>
    <w:rsid w:val="00AD600F"/>
    <w:rsid w:val="00AE6B7D"/>
    <w:rsid w:val="00AF68E0"/>
    <w:rsid w:val="00B00745"/>
    <w:rsid w:val="00B01411"/>
    <w:rsid w:val="00B02CAB"/>
    <w:rsid w:val="00B102B0"/>
    <w:rsid w:val="00B13A1E"/>
    <w:rsid w:val="00B158CE"/>
    <w:rsid w:val="00B15EF9"/>
    <w:rsid w:val="00B21FF3"/>
    <w:rsid w:val="00B262DA"/>
    <w:rsid w:val="00B26826"/>
    <w:rsid w:val="00B27ABB"/>
    <w:rsid w:val="00B332EA"/>
    <w:rsid w:val="00B40AB3"/>
    <w:rsid w:val="00B50ECD"/>
    <w:rsid w:val="00B67E0B"/>
    <w:rsid w:val="00B7319A"/>
    <w:rsid w:val="00B73954"/>
    <w:rsid w:val="00B764D2"/>
    <w:rsid w:val="00B80580"/>
    <w:rsid w:val="00B83B35"/>
    <w:rsid w:val="00B87862"/>
    <w:rsid w:val="00B87B33"/>
    <w:rsid w:val="00B92009"/>
    <w:rsid w:val="00B936E6"/>
    <w:rsid w:val="00B941C3"/>
    <w:rsid w:val="00B968C9"/>
    <w:rsid w:val="00B979A1"/>
    <w:rsid w:val="00BB2F4C"/>
    <w:rsid w:val="00BC0E80"/>
    <w:rsid w:val="00BC198F"/>
    <w:rsid w:val="00BD1020"/>
    <w:rsid w:val="00BD7BFB"/>
    <w:rsid w:val="00BE022D"/>
    <w:rsid w:val="00BE60D4"/>
    <w:rsid w:val="00BF72BB"/>
    <w:rsid w:val="00C0135E"/>
    <w:rsid w:val="00C03BD3"/>
    <w:rsid w:val="00C03E09"/>
    <w:rsid w:val="00C04864"/>
    <w:rsid w:val="00C07BFC"/>
    <w:rsid w:val="00C10706"/>
    <w:rsid w:val="00C10F5E"/>
    <w:rsid w:val="00C12E6D"/>
    <w:rsid w:val="00C164F3"/>
    <w:rsid w:val="00C169D7"/>
    <w:rsid w:val="00C274E5"/>
    <w:rsid w:val="00C3050E"/>
    <w:rsid w:val="00C3321F"/>
    <w:rsid w:val="00C34247"/>
    <w:rsid w:val="00C366F0"/>
    <w:rsid w:val="00C375B2"/>
    <w:rsid w:val="00C4379A"/>
    <w:rsid w:val="00C51264"/>
    <w:rsid w:val="00C51C65"/>
    <w:rsid w:val="00C65C0F"/>
    <w:rsid w:val="00C7059F"/>
    <w:rsid w:val="00C726CF"/>
    <w:rsid w:val="00C74FC0"/>
    <w:rsid w:val="00C7717E"/>
    <w:rsid w:val="00C82451"/>
    <w:rsid w:val="00C82BB7"/>
    <w:rsid w:val="00C871D3"/>
    <w:rsid w:val="00C90362"/>
    <w:rsid w:val="00C954F7"/>
    <w:rsid w:val="00CA262E"/>
    <w:rsid w:val="00CA358E"/>
    <w:rsid w:val="00CA57B5"/>
    <w:rsid w:val="00CE0320"/>
    <w:rsid w:val="00CE3EB4"/>
    <w:rsid w:val="00CE7BF0"/>
    <w:rsid w:val="00CF5AC3"/>
    <w:rsid w:val="00CF6C63"/>
    <w:rsid w:val="00CF73B9"/>
    <w:rsid w:val="00CF7D44"/>
    <w:rsid w:val="00D0032B"/>
    <w:rsid w:val="00D016F8"/>
    <w:rsid w:val="00D1091B"/>
    <w:rsid w:val="00D10B91"/>
    <w:rsid w:val="00D2410B"/>
    <w:rsid w:val="00D306D5"/>
    <w:rsid w:val="00D32599"/>
    <w:rsid w:val="00D33A6A"/>
    <w:rsid w:val="00D435A2"/>
    <w:rsid w:val="00D43D17"/>
    <w:rsid w:val="00D4538C"/>
    <w:rsid w:val="00D453A6"/>
    <w:rsid w:val="00D4559F"/>
    <w:rsid w:val="00D476B1"/>
    <w:rsid w:val="00D51D7E"/>
    <w:rsid w:val="00D54F0A"/>
    <w:rsid w:val="00D5677C"/>
    <w:rsid w:val="00D572E3"/>
    <w:rsid w:val="00D57F6C"/>
    <w:rsid w:val="00D65080"/>
    <w:rsid w:val="00D65667"/>
    <w:rsid w:val="00D6753C"/>
    <w:rsid w:val="00D67D9D"/>
    <w:rsid w:val="00D70659"/>
    <w:rsid w:val="00D9027C"/>
    <w:rsid w:val="00D953F4"/>
    <w:rsid w:val="00DA1786"/>
    <w:rsid w:val="00DB0C2D"/>
    <w:rsid w:val="00DB390D"/>
    <w:rsid w:val="00DB4567"/>
    <w:rsid w:val="00DB5D06"/>
    <w:rsid w:val="00DC13A4"/>
    <w:rsid w:val="00DC3BB0"/>
    <w:rsid w:val="00DC4018"/>
    <w:rsid w:val="00DC4DC3"/>
    <w:rsid w:val="00DD4632"/>
    <w:rsid w:val="00DD4948"/>
    <w:rsid w:val="00DD7BCC"/>
    <w:rsid w:val="00DE0D15"/>
    <w:rsid w:val="00DE306F"/>
    <w:rsid w:val="00DF705C"/>
    <w:rsid w:val="00E00894"/>
    <w:rsid w:val="00E06CD0"/>
    <w:rsid w:val="00E070AC"/>
    <w:rsid w:val="00E17CCB"/>
    <w:rsid w:val="00E340AB"/>
    <w:rsid w:val="00E34967"/>
    <w:rsid w:val="00E41D23"/>
    <w:rsid w:val="00E47A6E"/>
    <w:rsid w:val="00E5013D"/>
    <w:rsid w:val="00E56948"/>
    <w:rsid w:val="00E57C7E"/>
    <w:rsid w:val="00E6201C"/>
    <w:rsid w:val="00E6333B"/>
    <w:rsid w:val="00E63ED4"/>
    <w:rsid w:val="00E64636"/>
    <w:rsid w:val="00E7029E"/>
    <w:rsid w:val="00E706F4"/>
    <w:rsid w:val="00E8240E"/>
    <w:rsid w:val="00E82CE7"/>
    <w:rsid w:val="00E8530A"/>
    <w:rsid w:val="00E90BAD"/>
    <w:rsid w:val="00E9230E"/>
    <w:rsid w:val="00E95AC6"/>
    <w:rsid w:val="00E96047"/>
    <w:rsid w:val="00E97B4C"/>
    <w:rsid w:val="00EA2AEE"/>
    <w:rsid w:val="00EB6EC3"/>
    <w:rsid w:val="00EC3FE2"/>
    <w:rsid w:val="00EC7A18"/>
    <w:rsid w:val="00ED0746"/>
    <w:rsid w:val="00ED140E"/>
    <w:rsid w:val="00ED1DD3"/>
    <w:rsid w:val="00ED6457"/>
    <w:rsid w:val="00ED64CC"/>
    <w:rsid w:val="00ED65E3"/>
    <w:rsid w:val="00EF023A"/>
    <w:rsid w:val="00EF2986"/>
    <w:rsid w:val="00EF6709"/>
    <w:rsid w:val="00F002F2"/>
    <w:rsid w:val="00F23740"/>
    <w:rsid w:val="00F2630D"/>
    <w:rsid w:val="00F27643"/>
    <w:rsid w:val="00F33D4F"/>
    <w:rsid w:val="00F41F36"/>
    <w:rsid w:val="00F42EC1"/>
    <w:rsid w:val="00F46EAA"/>
    <w:rsid w:val="00F50E3B"/>
    <w:rsid w:val="00F5109E"/>
    <w:rsid w:val="00F51781"/>
    <w:rsid w:val="00F73C2F"/>
    <w:rsid w:val="00F74637"/>
    <w:rsid w:val="00F832A3"/>
    <w:rsid w:val="00F839B8"/>
    <w:rsid w:val="00F85892"/>
    <w:rsid w:val="00FA01D9"/>
    <w:rsid w:val="00FA0C7A"/>
    <w:rsid w:val="00FA34EB"/>
    <w:rsid w:val="00FA6CB2"/>
    <w:rsid w:val="00FB0DAC"/>
    <w:rsid w:val="00FB7306"/>
    <w:rsid w:val="00FD0C66"/>
    <w:rsid w:val="00FD38F2"/>
    <w:rsid w:val="00FD4758"/>
    <w:rsid w:val="00FD4A23"/>
    <w:rsid w:val="00FE1C44"/>
    <w:rsid w:val="00FE26B2"/>
    <w:rsid w:val="00FF0BD6"/>
    <w:rsid w:val="00FF1E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A8320D"/>
  <w15:chartTrackingRefBased/>
  <w15:docId w15:val="{3930D338-2BE8-4DDC-A763-9A21433C5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5677C"/>
    <w:pPr>
      <w:keepNext/>
      <w:keepLines/>
      <w:spacing w:before="240" w:after="0"/>
      <w:outlineLvl w:val="0"/>
    </w:pPr>
    <w:rPr>
      <w:rFonts w:asciiTheme="majorHAnsi" w:eastAsiaTheme="majorEastAsia" w:hAnsiTheme="majorHAnsi" w:cstheme="majorBidi"/>
      <w:color w:val="2E74B5" w:themeColor="accent1" w:themeShade="BF"/>
      <w:sz w:val="32"/>
      <w:szCs w:val="32"/>
      <w:lang w:eastAsia="es-MX"/>
    </w:rPr>
  </w:style>
  <w:style w:type="paragraph" w:styleId="Ttulo3">
    <w:name w:val="heading 3"/>
    <w:basedOn w:val="Normal"/>
    <w:link w:val="Ttulo3Car"/>
    <w:uiPriority w:val="9"/>
    <w:qFormat/>
    <w:rsid w:val="003F0D13"/>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67C91"/>
    <w:rPr>
      <w:color w:val="0563C1" w:themeColor="hyperlink"/>
      <w:u w:val="single"/>
    </w:rPr>
  </w:style>
  <w:style w:type="character" w:customStyle="1" w:styleId="Ttulo3Car">
    <w:name w:val="Título 3 Car"/>
    <w:basedOn w:val="Fuentedeprrafopredeter"/>
    <w:link w:val="Ttulo3"/>
    <w:uiPriority w:val="9"/>
    <w:rsid w:val="003F0D13"/>
    <w:rPr>
      <w:rFonts w:ascii="Times New Roman" w:eastAsia="Times New Roman" w:hAnsi="Times New Roman" w:cs="Times New Roman"/>
      <w:b/>
      <w:bCs/>
      <w:sz w:val="27"/>
      <w:szCs w:val="27"/>
      <w:lang w:eastAsia="es-MX"/>
    </w:rPr>
  </w:style>
  <w:style w:type="paragraph" w:styleId="Prrafodelista">
    <w:name w:val="List Paragraph"/>
    <w:basedOn w:val="Normal"/>
    <w:uiPriority w:val="34"/>
    <w:qFormat/>
    <w:rsid w:val="004A0825"/>
    <w:pPr>
      <w:spacing w:after="200" w:line="276" w:lineRule="auto"/>
      <w:ind w:left="720"/>
      <w:contextualSpacing/>
    </w:pPr>
  </w:style>
  <w:style w:type="paragraph" w:styleId="HTMLconformatoprevio">
    <w:name w:val="HTML Preformatted"/>
    <w:basedOn w:val="Normal"/>
    <w:link w:val="HTMLconformatoprevioCar"/>
    <w:uiPriority w:val="99"/>
    <w:unhideWhenUsed/>
    <w:rsid w:val="001D60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1D6062"/>
    <w:rPr>
      <w:rFonts w:ascii="Courier New" w:eastAsia="Times New Roman" w:hAnsi="Courier New" w:cs="Courier New"/>
      <w:sz w:val="20"/>
      <w:szCs w:val="20"/>
      <w:lang w:eastAsia="es-MX"/>
    </w:rPr>
  </w:style>
  <w:style w:type="paragraph" w:customStyle="1" w:styleId="contenido">
    <w:name w:val="contenido"/>
    <w:basedOn w:val="Normal"/>
    <w:rsid w:val="00925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925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notapie">
    <w:name w:val="footnote text"/>
    <w:basedOn w:val="Normal"/>
    <w:link w:val="TextonotapieCar"/>
    <w:uiPriority w:val="99"/>
    <w:semiHidden/>
    <w:unhideWhenUsed/>
    <w:rsid w:val="00104EB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04EB9"/>
    <w:rPr>
      <w:sz w:val="20"/>
      <w:szCs w:val="20"/>
    </w:rPr>
  </w:style>
  <w:style w:type="character" w:styleId="Refdenotaalpie">
    <w:name w:val="footnote reference"/>
    <w:basedOn w:val="Fuentedeprrafopredeter"/>
    <w:uiPriority w:val="99"/>
    <w:semiHidden/>
    <w:unhideWhenUsed/>
    <w:rsid w:val="00104EB9"/>
    <w:rPr>
      <w:vertAlign w:val="superscript"/>
    </w:rPr>
  </w:style>
  <w:style w:type="character" w:customStyle="1" w:styleId="Ttulo1Car">
    <w:name w:val="Título 1 Car"/>
    <w:basedOn w:val="Fuentedeprrafopredeter"/>
    <w:link w:val="Ttulo1"/>
    <w:uiPriority w:val="9"/>
    <w:rsid w:val="00D5677C"/>
    <w:rPr>
      <w:rFonts w:asciiTheme="majorHAnsi" w:eastAsiaTheme="majorEastAsia" w:hAnsiTheme="majorHAnsi" w:cstheme="majorBidi"/>
      <w:color w:val="2E74B5" w:themeColor="accent1" w:themeShade="BF"/>
      <w:sz w:val="32"/>
      <w:szCs w:val="32"/>
      <w:lang w:eastAsia="es-MX"/>
    </w:rPr>
  </w:style>
  <w:style w:type="paragraph" w:styleId="Bibliografa">
    <w:name w:val="Bibliography"/>
    <w:basedOn w:val="Normal"/>
    <w:next w:val="Normal"/>
    <w:uiPriority w:val="37"/>
    <w:unhideWhenUsed/>
    <w:rsid w:val="00D5677C"/>
  </w:style>
  <w:style w:type="character" w:styleId="Refdecomentario">
    <w:name w:val="annotation reference"/>
    <w:basedOn w:val="Fuentedeprrafopredeter"/>
    <w:uiPriority w:val="99"/>
    <w:semiHidden/>
    <w:unhideWhenUsed/>
    <w:rsid w:val="00E00894"/>
    <w:rPr>
      <w:sz w:val="16"/>
      <w:szCs w:val="16"/>
    </w:rPr>
  </w:style>
  <w:style w:type="paragraph" w:styleId="Textocomentario">
    <w:name w:val="annotation text"/>
    <w:basedOn w:val="Normal"/>
    <w:link w:val="TextocomentarioCar"/>
    <w:uiPriority w:val="99"/>
    <w:semiHidden/>
    <w:unhideWhenUsed/>
    <w:rsid w:val="00E0089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00894"/>
    <w:rPr>
      <w:sz w:val="20"/>
      <w:szCs w:val="20"/>
    </w:rPr>
  </w:style>
  <w:style w:type="paragraph" w:styleId="Asuntodelcomentario">
    <w:name w:val="annotation subject"/>
    <w:basedOn w:val="Textocomentario"/>
    <w:next w:val="Textocomentario"/>
    <w:link w:val="AsuntodelcomentarioCar"/>
    <w:uiPriority w:val="99"/>
    <w:semiHidden/>
    <w:unhideWhenUsed/>
    <w:rsid w:val="00E00894"/>
    <w:rPr>
      <w:b/>
      <w:bCs/>
    </w:rPr>
  </w:style>
  <w:style w:type="character" w:customStyle="1" w:styleId="AsuntodelcomentarioCar">
    <w:name w:val="Asunto del comentario Car"/>
    <w:basedOn w:val="TextocomentarioCar"/>
    <w:link w:val="Asuntodelcomentario"/>
    <w:uiPriority w:val="99"/>
    <w:semiHidden/>
    <w:rsid w:val="00E00894"/>
    <w:rPr>
      <w:b/>
      <w:bCs/>
      <w:sz w:val="20"/>
      <w:szCs w:val="20"/>
    </w:rPr>
  </w:style>
  <w:style w:type="paragraph" w:styleId="Textodeglobo">
    <w:name w:val="Balloon Text"/>
    <w:basedOn w:val="Normal"/>
    <w:link w:val="TextodegloboCar"/>
    <w:uiPriority w:val="99"/>
    <w:semiHidden/>
    <w:unhideWhenUsed/>
    <w:rsid w:val="00E0089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00894"/>
    <w:rPr>
      <w:rFonts w:ascii="Segoe UI" w:hAnsi="Segoe UI" w:cs="Segoe UI"/>
      <w:sz w:val="18"/>
      <w:szCs w:val="18"/>
    </w:rPr>
  </w:style>
  <w:style w:type="character" w:styleId="nfasis">
    <w:name w:val="Emphasis"/>
    <w:basedOn w:val="Fuentedeprrafopredeter"/>
    <w:uiPriority w:val="20"/>
    <w:qFormat/>
    <w:rsid w:val="00462A10"/>
    <w:rPr>
      <w:i/>
      <w:iCs/>
    </w:rPr>
  </w:style>
  <w:style w:type="table" w:styleId="Tablaconcuadrcula">
    <w:name w:val="Table Grid"/>
    <w:basedOn w:val="Tablanormal"/>
    <w:uiPriority w:val="39"/>
    <w:rsid w:val="00EA2A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125B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125BD"/>
  </w:style>
  <w:style w:type="paragraph" w:styleId="Piedepgina">
    <w:name w:val="footer"/>
    <w:basedOn w:val="Normal"/>
    <w:link w:val="PiedepginaCar"/>
    <w:uiPriority w:val="99"/>
    <w:unhideWhenUsed/>
    <w:rsid w:val="005125B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125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62995">
      <w:bodyDiv w:val="1"/>
      <w:marLeft w:val="0"/>
      <w:marRight w:val="0"/>
      <w:marTop w:val="0"/>
      <w:marBottom w:val="0"/>
      <w:divBdr>
        <w:top w:val="none" w:sz="0" w:space="0" w:color="auto"/>
        <w:left w:val="none" w:sz="0" w:space="0" w:color="auto"/>
        <w:bottom w:val="none" w:sz="0" w:space="0" w:color="auto"/>
        <w:right w:val="none" w:sz="0" w:space="0" w:color="auto"/>
      </w:divBdr>
    </w:div>
    <w:div w:id="9110762">
      <w:bodyDiv w:val="1"/>
      <w:marLeft w:val="0"/>
      <w:marRight w:val="0"/>
      <w:marTop w:val="0"/>
      <w:marBottom w:val="0"/>
      <w:divBdr>
        <w:top w:val="none" w:sz="0" w:space="0" w:color="auto"/>
        <w:left w:val="none" w:sz="0" w:space="0" w:color="auto"/>
        <w:bottom w:val="none" w:sz="0" w:space="0" w:color="auto"/>
        <w:right w:val="none" w:sz="0" w:space="0" w:color="auto"/>
      </w:divBdr>
    </w:div>
    <w:div w:id="9379442">
      <w:bodyDiv w:val="1"/>
      <w:marLeft w:val="0"/>
      <w:marRight w:val="0"/>
      <w:marTop w:val="0"/>
      <w:marBottom w:val="0"/>
      <w:divBdr>
        <w:top w:val="none" w:sz="0" w:space="0" w:color="auto"/>
        <w:left w:val="none" w:sz="0" w:space="0" w:color="auto"/>
        <w:bottom w:val="none" w:sz="0" w:space="0" w:color="auto"/>
        <w:right w:val="none" w:sz="0" w:space="0" w:color="auto"/>
      </w:divBdr>
    </w:div>
    <w:div w:id="29652795">
      <w:bodyDiv w:val="1"/>
      <w:marLeft w:val="0"/>
      <w:marRight w:val="0"/>
      <w:marTop w:val="0"/>
      <w:marBottom w:val="0"/>
      <w:divBdr>
        <w:top w:val="none" w:sz="0" w:space="0" w:color="auto"/>
        <w:left w:val="none" w:sz="0" w:space="0" w:color="auto"/>
        <w:bottom w:val="none" w:sz="0" w:space="0" w:color="auto"/>
        <w:right w:val="none" w:sz="0" w:space="0" w:color="auto"/>
      </w:divBdr>
    </w:div>
    <w:div w:id="30225202">
      <w:bodyDiv w:val="1"/>
      <w:marLeft w:val="0"/>
      <w:marRight w:val="0"/>
      <w:marTop w:val="0"/>
      <w:marBottom w:val="0"/>
      <w:divBdr>
        <w:top w:val="none" w:sz="0" w:space="0" w:color="auto"/>
        <w:left w:val="none" w:sz="0" w:space="0" w:color="auto"/>
        <w:bottom w:val="none" w:sz="0" w:space="0" w:color="auto"/>
        <w:right w:val="none" w:sz="0" w:space="0" w:color="auto"/>
      </w:divBdr>
    </w:div>
    <w:div w:id="50345300">
      <w:bodyDiv w:val="1"/>
      <w:marLeft w:val="0"/>
      <w:marRight w:val="0"/>
      <w:marTop w:val="0"/>
      <w:marBottom w:val="0"/>
      <w:divBdr>
        <w:top w:val="none" w:sz="0" w:space="0" w:color="auto"/>
        <w:left w:val="none" w:sz="0" w:space="0" w:color="auto"/>
        <w:bottom w:val="none" w:sz="0" w:space="0" w:color="auto"/>
        <w:right w:val="none" w:sz="0" w:space="0" w:color="auto"/>
      </w:divBdr>
    </w:div>
    <w:div w:id="50471510">
      <w:bodyDiv w:val="1"/>
      <w:marLeft w:val="0"/>
      <w:marRight w:val="0"/>
      <w:marTop w:val="0"/>
      <w:marBottom w:val="0"/>
      <w:divBdr>
        <w:top w:val="none" w:sz="0" w:space="0" w:color="auto"/>
        <w:left w:val="none" w:sz="0" w:space="0" w:color="auto"/>
        <w:bottom w:val="none" w:sz="0" w:space="0" w:color="auto"/>
        <w:right w:val="none" w:sz="0" w:space="0" w:color="auto"/>
      </w:divBdr>
    </w:div>
    <w:div w:id="54934921">
      <w:bodyDiv w:val="1"/>
      <w:marLeft w:val="0"/>
      <w:marRight w:val="0"/>
      <w:marTop w:val="0"/>
      <w:marBottom w:val="0"/>
      <w:divBdr>
        <w:top w:val="none" w:sz="0" w:space="0" w:color="auto"/>
        <w:left w:val="none" w:sz="0" w:space="0" w:color="auto"/>
        <w:bottom w:val="none" w:sz="0" w:space="0" w:color="auto"/>
        <w:right w:val="none" w:sz="0" w:space="0" w:color="auto"/>
      </w:divBdr>
    </w:div>
    <w:div w:id="63259298">
      <w:bodyDiv w:val="1"/>
      <w:marLeft w:val="0"/>
      <w:marRight w:val="0"/>
      <w:marTop w:val="0"/>
      <w:marBottom w:val="0"/>
      <w:divBdr>
        <w:top w:val="none" w:sz="0" w:space="0" w:color="auto"/>
        <w:left w:val="none" w:sz="0" w:space="0" w:color="auto"/>
        <w:bottom w:val="none" w:sz="0" w:space="0" w:color="auto"/>
        <w:right w:val="none" w:sz="0" w:space="0" w:color="auto"/>
      </w:divBdr>
    </w:div>
    <w:div w:id="73742101">
      <w:bodyDiv w:val="1"/>
      <w:marLeft w:val="0"/>
      <w:marRight w:val="0"/>
      <w:marTop w:val="0"/>
      <w:marBottom w:val="0"/>
      <w:divBdr>
        <w:top w:val="none" w:sz="0" w:space="0" w:color="auto"/>
        <w:left w:val="none" w:sz="0" w:space="0" w:color="auto"/>
        <w:bottom w:val="none" w:sz="0" w:space="0" w:color="auto"/>
        <w:right w:val="none" w:sz="0" w:space="0" w:color="auto"/>
      </w:divBdr>
    </w:div>
    <w:div w:id="80760868">
      <w:bodyDiv w:val="1"/>
      <w:marLeft w:val="0"/>
      <w:marRight w:val="0"/>
      <w:marTop w:val="0"/>
      <w:marBottom w:val="0"/>
      <w:divBdr>
        <w:top w:val="none" w:sz="0" w:space="0" w:color="auto"/>
        <w:left w:val="none" w:sz="0" w:space="0" w:color="auto"/>
        <w:bottom w:val="none" w:sz="0" w:space="0" w:color="auto"/>
        <w:right w:val="none" w:sz="0" w:space="0" w:color="auto"/>
      </w:divBdr>
    </w:div>
    <w:div w:id="80953871">
      <w:bodyDiv w:val="1"/>
      <w:marLeft w:val="0"/>
      <w:marRight w:val="0"/>
      <w:marTop w:val="0"/>
      <w:marBottom w:val="0"/>
      <w:divBdr>
        <w:top w:val="none" w:sz="0" w:space="0" w:color="auto"/>
        <w:left w:val="none" w:sz="0" w:space="0" w:color="auto"/>
        <w:bottom w:val="none" w:sz="0" w:space="0" w:color="auto"/>
        <w:right w:val="none" w:sz="0" w:space="0" w:color="auto"/>
      </w:divBdr>
    </w:div>
    <w:div w:id="90050647">
      <w:bodyDiv w:val="1"/>
      <w:marLeft w:val="0"/>
      <w:marRight w:val="0"/>
      <w:marTop w:val="0"/>
      <w:marBottom w:val="0"/>
      <w:divBdr>
        <w:top w:val="none" w:sz="0" w:space="0" w:color="auto"/>
        <w:left w:val="none" w:sz="0" w:space="0" w:color="auto"/>
        <w:bottom w:val="none" w:sz="0" w:space="0" w:color="auto"/>
        <w:right w:val="none" w:sz="0" w:space="0" w:color="auto"/>
      </w:divBdr>
    </w:div>
    <w:div w:id="94640710">
      <w:bodyDiv w:val="1"/>
      <w:marLeft w:val="0"/>
      <w:marRight w:val="0"/>
      <w:marTop w:val="0"/>
      <w:marBottom w:val="0"/>
      <w:divBdr>
        <w:top w:val="none" w:sz="0" w:space="0" w:color="auto"/>
        <w:left w:val="none" w:sz="0" w:space="0" w:color="auto"/>
        <w:bottom w:val="none" w:sz="0" w:space="0" w:color="auto"/>
        <w:right w:val="none" w:sz="0" w:space="0" w:color="auto"/>
      </w:divBdr>
    </w:div>
    <w:div w:id="120926180">
      <w:bodyDiv w:val="1"/>
      <w:marLeft w:val="0"/>
      <w:marRight w:val="0"/>
      <w:marTop w:val="0"/>
      <w:marBottom w:val="0"/>
      <w:divBdr>
        <w:top w:val="none" w:sz="0" w:space="0" w:color="auto"/>
        <w:left w:val="none" w:sz="0" w:space="0" w:color="auto"/>
        <w:bottom w:val="none" w:sz="0" w:space="0" w:color="auto"/>
        <w:right w:val="none" w:sz="0" w:space="0" w:color="auto"/>
      </w:divBdr>
    </w:div>
    <w:div w:id="125393603">
      <w:bodyDiv w:val="1"/>
      <w:marLeft w:val="0"/>
      <w:marRight w:val="0"/>
      <w:marTop w:val="0"/>
      <w:marBottom w:val="0"/>
      <w:divBdr>
        <w:top w:val="none" w:sz="0" w:space="0" w:color="auto"/>
        <w:left w:val="none" w:sz="0" w:space="0" w:color="auto"/>
        <w:bottom w:val="none" w:sz="0" w:space="0" w:color="auto"/>
        <w:right w:val="none" w:sz="0" w:space="0" w:color="auto"/>
      </w:divBdr>
    </w:div>
    <w:div w:id="130483045">
      <w:bodyDiv w:val="1"/>
      <w:marLeft w:val="0"/>
      <w:marRight w:val="0"/>
      <w:marTop w:val="0"/>
      <w:marBottom w:val="0"/>
      <w:divBdr>
        <w:top w:val="none" w:sz="0" w:space="0" w:color="auto"/>
        <w:left w:val="none" w:sz="0" w:space="0" w:color="auto"/>
        <w:bottom w:val="none" w:sz="0" w:space="0" w:color="auto"/>
        <w:right w:val="none" w:sz="0" w:space="0" w:color="auto"/>
      </w:divBdr>
    </w:div>
    <w:div w:id="153574513">
      <w:bodyDiv w:val="1"/>
      <w:marLeft w:val="0"/>
      <w:marRight w:val="0"/>
      <w:marTop w:val="0"/>
      <w:marBottom w:val="0"/>
      <w:divBdr>
        <w:top w:val="none" w:sz="0" w:space="0" w:color="auto"/>
        <w:left w:val="none" w:sz="0" w:space="0" w:color="auto"/>
        <w:bottom w:val="none" w:sz="0" w:space="0" w:color="auto"/>
        <w:right w:val="none" w:sz="0" w:space="0" w:color="auto"/>
      </w:divBdr>
    </w:div>
    <w:div w:id="177084862">
      <w:bodyDiv w:val="1"/>
      <w:marLeft w:val="0"/>
      <w:marRight w:val="0"/>
      <w:marTop w:val="0"/>
      <w:marBottom w:val="0"/>
      <w:divBdr>
        <w:top w:val="none" w:sz="0" w:space="0" w:color="auto"/>
        <w:left w:val="none" w:sz="0" w:space="0" w:color="auto"/>
        <w:bottom w:val="none" w:sz="0" w:space="0" w:color="auto"/>
        <w:right w:val="none" w:sz="0" w:space="0" w:color="auto"/>
      </w:divBdr>
    </w:div>
    <w:div w:id="188416643">
      <w:bodyDiv w:val="1"/>
      <w:marLeft w:val="0"/>
      <w:marRight w:val="0"/>
      <w:marTop w:val="0"/>
      <w:marBottom w:val="0"/>
      <w:divBdr>
        <w:top w:val="none" w:sz="0" w:space="0" w:color="auto"/>
        <w:left w:val="none" w:sz="0" w:space="0" w:color="auto"/>
        <w:bottom w:val="none" w:sz="0" w:space="0" w:color="auto"/>
        <w:right w:val="none" w:sz="0" w:space="0" w:color="auto"/>
      </w:divBdr>
    </w:div>
    <w:div w:id="189496291">
      <w:bodyDiv w:val="1"/>
      <w:marLeft w:val="0"/>
      <w:marRight w:val="0"/>
      <w:marTop w:val="0"/>
      <w:marBottom w:val="0"/>
      <w:divBdr>
        <w:top w:val="none" w:sz="0" w:space="0" w:color="auto"/>
        <w:left w:val="none" w:sz="0" w:space="0" w:color="auto"/>
        <w:bottom w:val="none" w:sz="0" w:space="0" w:color="auto"/>
        <w:right w:val="none" w:sz="0" w:space="0" w:color="auto"/>
      </w:divBdr>
    </w:div>
    <w:div w:id="211507520">
      <w:bodyDiv w:val="1"/>
      <w:marLeft w:val="0"/>
      <w:marRight w:val="0"/>
      <w:marTop w:val="0"/>
      <w:marBottom w:val="0"/>
      <w:divBdr>
        <w:top w:val="none" w:sz="0" w:space="0" w:color="auto"/>
        <w:left w:val="none" w:sz="0" w:space="0" w:color="auto"/>
        <w:bottom w:val="none" w:sz="0" w:space="0" w:color="auto"/>
        <w:right w:val="none" w:sz="0" w:space="0" w:color="auto"/>
      </w:divBdr>
    </w:div>
    <w:div w:id="214708131">
      <w:bodyDiv w:val="1"/>
      <w:marLeft w:val="0"/>
      <w:marRight w:val="0"/>
      <w:marTop w:val="0"/>
      <w:marBottom w:val="0"/>
      <w:divBdr>
        <w:top w:val="none" w:sz="0" w:space="0" w:color="auto"/>
        <w:left w:val="none" w:sz="0" w:space="0" w:color="auto"/>
        <w:bottom w:val="none" w:sz="0" w:space="0" w:color="auto"/>
        <w:right w:val="none" w:sz="0" w:space="0" w:color="auto"/>
      </w:divBdr>
    </w:div>
    <w:div w:id="222564708">
      <w:bodyDiv w:val="1"/>
      <w:marLeft w:val="0"/>
      <w:marRight w:val="0"/>
      <w:marTop w:val="0"/>
      <w:marBottom w:val="0"/>
      <w:divBdr>
        <w:top w:val="none" w:sz="0" w:space="0" w:color="auto"/>
        <w:left w:val="none" w:sz="0" w:space="0" w:color="auto"/>
        <w:bottom w:val="none" w:sz="0" w:space="0" w:color="auto"/>
        <w:right w:val="none" w:sz="0" w:space="0" w:color="auto"/>
      </w:divBdr>
    </w:div>
    <w:div w:id="227350083">
      <w:bodyDiv w:val="1"/>
      <w:marLeft w:val="0"/>
      <w:marRight w:val="0"/>
      <w:marTop w:val="0"/>
      <w:marBottom w:val="0"/>
      <w:divBdr>
        <w:top w:val="none" w:sz="0" w:space="0" w:color="auto"/>
        <w:left w:val="none" w:sz="0" w:space="0" w:color="auto"/>
        <w:bottom w:val="none" w:sz="0" w:space="0" w:color="auto"/>
        <w:right w:val="none" w:sz="0" w:space="0" w:color="auto"/>
      </w:divBdr>
    </w:div>
    <w:div w:id="247229362">
      <w:bodyDiv w:val="1"/>
      <w:marLeft w:val="0"/>
      <w:marRight w:val="0"/>
      <w:marTop w:val="0"/>
      <w:marBottom w:val="0"/>
      <w:divBdr>
        <w:top w:val="none" w:sz="0" w:space="0" w:color="auto"/>
        <w:left w:val="none" w:sz="0" w:space="0" w:color="auto"/>
        <w:bottom w:val="none" w:sz="0" w:space="0" w:color="auto"/>
        <w:right w:val="none" w:sz="0" w:space="0" w:color="auto"/>
      </w:divBdr>
    </w:div>
    <w:div w:id="249655360">
      <w:bodyDiv w:val="1"/>
      <w:marLeft w:val="0"/>
      <w:marRight w:val="0"/>
      <w:marTop w:val="0"/>
      <w:marBottom w:val="0"/>
      <w:divBdr>
        <w:top w:val="none" w:sz="0" w:space="0" w:color="auto"/>
        <w:left w:val="none" w:sz="0" w:space="0" w:color="auto"/>
        <w:bottom w:val="none" w:sz="0" w:space="0" w:color="auto"/>
        <w:right w:val="none" w:sz="0" w:space="0" w:color="auto"/>
      </w:divBdr>
    </w:div>
    <w:div w:id="268201264">
      <w:bodyDiv w:val="1"/>
      <w:marLeft w:val="0"/>
      <w:marRight w:val="0"/>
      <w:marTop w:val="0"/>
      <w:marBottom w:val="0"/>
      <w:divBdr>
        <w:top w:val="none" w:sz="0" w:space="0" w:color="auto"/>
        <w:left w:val="none" w:sz="0" w:space="0" w:color="auto"/>
        <w:bottom w:val="none" w:sz="0" w:space="0" w:color="auto"/>
        <w:right w:val="none" w:sz="0" w:space="0" w:color="auto"/>
      </w:divBdr>
    </w:div>
    <w:div w:id="295525440">
      <w:bodyDiv w:val="1"/>
      <w:marLeft w:val="0"/>
      <w:marRight w:val="0"/>
      <w:marTop w:val="0"/>
      <w:marBottom w:val="0"/>
      <w:divBdr>
        <w:top w:val="none" w:sz="0" w:space="0" w:color="auto"/>
        <w:left w:val="none" w:sz="0" w:space="0" w:color="auto"/>
        <w:bottom w:val="none" w:sz="0" w:space="0" w:color="auto"/>
        <w:right w:val="none" w:sz="0" w:space="0" w:color="auto"/>
      </w:divBdr>
    </w:div>
    <w:div w:id="297414262">
      <w:bodyDiv w:val="1"/>
      <w:marLeft w:val="0"/>
      <w:marRight w:val="0"/>
      <w:marTop w:val="0"/>
      <w:marBottom w:val="0"/>
      <w:divBdr>
        <w:top w:val="none" w:sz="0" w:space="0" w:color="auto"/>
        <w:left w:val="none" w:sz="0" w:space="0" w:color="auto"/>
        <w:bottom w:val="none" w:sz="0" w:space="0" w:color="auto"/>
        <w:right w:val="none" w:sz="0" w:space="0" w:color="auto"/>
      </w:divBdr>
    </w:div>
    <w:div w:id="309133467">
      <w:bodyDiv w:val="1"/>
      <w:marLeft w:val="0"/>
      <w:marRight w:val="0"/>
      <w:marTop w:val="0"/>
      <w:marBottom w:val="0"/>
      <w:divBdr>
        <w:top w:val="none" w:sz="0" w:space="0" w:color="auto"/>
        <w:left w:val="none" w:sz="0" w:space="0" w:color="auto"/>
        <w:bottom w:val="none" w:sz="0" w:space="0" w:color="auto"/>
        <w:right w:val="none" w:sz="0" w:space="0" w:color="auto"/>
      </w:divBdr>
    </w:div>
    <w:div w:id="315189841">
      <w:bodyDiv w:val="1"/>
      <w:marLeft w:val="0"/>
      <w:marRight w:val="0"/>
      <w:marTop w:val="0"/>
      <w:marBottom w:val="0"/>
      <w:divBdr>
        <w:top w:val="none" w:sz="0" w:space="0" w:color="auto"/>
        <w:left w:val="none" w:sz="0" w:space="0" w:color="auto"/>
        <w:bottom w:val="none" w:sz="0" w:space="0" w:color="auto"/>
        <w:right w:val="none" w:sz="0" w:space="0" w:color="auto"/>
      </w:divBdr>
    </w:div>
    <w:div w:id="325935242">
      <w:bodyDiv w:val="1"/>
      <w:marLeft w:val="0"/>
      <w:marRight w:val="0"/>
      <w:marTop w:val="0"/>
      <w:marBottom w:val="0"/>
      <w:divBdr>
        <w:top w:val="none" w:sz="0" w:space="0" w:color="auto"/>
        <w:left w:val="none" w:sz="0" w:space="0" w:color="auto"/>
        <w:bottom w:val="none" w:sz="0" w:space="0" w:color="auto"/>
        <w:right w:val="none" w:sz="0" w:space="0" w:color="auto"/>
      </w:divBdr>
    </w:div>
    <w:div w:id="339939561">
      <w:bodyDiv w:val="1"/>
      <w:marLeft w:val="0"/>
      <w:marRight w:val="0"/>
      <w:marTop w:val="0"/>
      <w:marBottom w:val="0"/>
      <w:divBdr>
        <w:top w:val="none" w:sz="0" w:space="0" w:color="auto"/>
        <w:left w:val="none" w:sz="0" w:space="0" w:color="auto"/>
        <w:bottom w:val="none" w:sz="0" w:space="0" w:color="auto"/>
        <w:right w:val="none" w:sz="0" w:space="0" w:color="auto"/>
      </w:divBdr>
    </w:div>
    <w:div w:id="353504191">
      <w:bodyDiv w:val="1"/>
      <w:marLeft w:val="0"/>
      <w:marRight w:val="0"/>
      <w:marTop w:val="0"/>
      <w:marBottom w:val="0"/>
      <w:divBdr>
        <w:top w:val="none" w:sz="0" w:space="0" w:color="auto"/>
        <w:left w:val="none" w:sz="0" w:space="0" w:color="auto"/>
        <w:bottom w:val="none" w:sz="0" w:space="0" w:color="auto"/>
        <w:right w:val="none" w:sz="0" w:space="0" w:color="auto"/>
      </w:divBdr>
    </w:div>
    <w:div w:id="360253907">
      <w:bodyDiv w:val="1"/>
      <w:marLeft w:val="0"/>
      <w:marRight w:val="0"/>
      <w:marTop w:val="0"/>
      <w:marBottom w:val="0"/>
      <w:divBdr>
        <w:top w:val="none" w:sz="0" w:space="0" w:color="auto"/>
        <w:left w:val="none" w:sz="0" w:space="0" w:color="auto"/>
        <w:bottom w:val="none" w:sz="0" w:space="0" w:color="auto"/>
        <w:right w:val="none" w:sz="0" w:space="0" w:color="auto"/>
      </w:divBdr>
    </w:div>
    <w:div w:id="366953340">
      <w:bodyDiv w:val="1"/>
      <w:marLeft w:val="0"/>
      <w:marRight w:val="0"/>
      <w:marTop w:val="0"/>
      <w:marBottom w:val="0"/>
      <w:divBdr>
        <w:top w:val="none" w:sz="0" w:space="0" w:color="auto"/>
        <w:left w:val="none" w:sz="0" w:space="0" w:color="auto"/>
        <w:bottom w:val="none" w:sz="0" w:space="0" w:color="auto"/>
        <w:right w:val="none" w:sz="0" w:space="0" w:color="auto"/>
      </w:divBdr>
    </w:div>
    <w:div w:id="370768686">
      <w:bodyDiv w:val="1"/>
      <w:marLeft w:val="0"/>
      <w:marRight w:val="0"/>
      <w:marTop w:val="0"/>
      <w:marBottom w:val="0"/>
      <w:divBdr>
        <w:top w:val="none" w:sz="0" w:space="0" w:color="auto"/>
        <w:left w:val="none" w:sz="0" w:space="0" w:color="auto"/>
        <w:bottom w:val="none" w:sz="0" w:space="0" w:color="auto"/>
        <w:right w:val="none" w:sz="0" w:space="0" w:color="auto"/>
      </w:divBdr>
    </w:div>
    <w:div w:id="378432828">
      <w:bodyDiv w:val="1"/>
      <w:marLeft w:val="0"/>
      <w:marRight w:val="0"/>
      <w:marTop w:val="0"/>
      <w:marBottom w:val="0"/>
      <w:divBdr>
        <w:top w:val="none" w:sz="0" w:space="0" w:color="auto"/>
        <w:left w:val="none" w:sz="0" w:space="0" w:color="auto"/>
        <w:bottom w:val="none" w:sz="0" w:space="0" w:color="auto"/>
        <w:right w:val="none" w:sz="0" w:space="0" w:color="auto"/>
      </w:divBdr>
    </w:div>
    <w:div w:id="379667308">
      <w:bodyDiv w:val="1"/>
      <w:marLeft w:val="0"/>
      <w:marRight w:val="0"/>
      <w:marTop w:val="0"/>
      <w:marBottom w:val="0"/>
      <w:divBdr>
        <w:top w:val="none" w:sz="0" w:space="0" w:color="auto"/>
        <w:left w:val="none" w:sz="0" w:space="0" w:color="auto"/>
        <w:bottom w:val="none" w:sz="0" w:space="0" w:color="auto"/>
        <w:right w:val="none" w:sz="0" w:space="0" w:color="auto"/>
      </w:divBdr>
    </w:div>
    <w:div w:id="380248413">
      <w:bodyDiv w:val="1"/>
      <w:marLeft w:val="0"/>
      <w:marRight w:val="0"/>
      <w:marTop w:val="0"/>
      <w:marBottom w:val="0"/>
      <w:divBdr>
        <w:top w:val="none" w:sz="0" w:space="0" w:color="auto"/>
        <w:left w:val="none" w:sz="0" w:space="0" w:color="auto"/>
        <w:bottom w:val="none" w:sz="0" w:space="0" w:color="auto"/>
        <w:right w:val="none" w:sz="0" w:space="0" w:color="auto"/>
      </w:divBdr>
    </w:div>
    <w:div w:id="393091935">
      <w:bodyDiv w:val="1"/>
      <w:marLeft w:val="0"/>
      <w:marRight w:val="0"/>
      <w:marTop w:val="0"/>
      <w:marBottom w:val="0"/>
      <w:divBdr>
        <w:top w:val="none" w:sz="0" w:space="0" w:color="auto"/>
        <w:left w:val="none" w:sz="0" w:space="0" w:color="auto"/>
        <w:bottom w:val="none" w:sz="0" w:space="0" w:color="auto"/>
        <w:right w:val="none" w:sz="0" w:space="0" w:color="auto"/>
      </w:divBdr>
    </w:div>
    <w:div w:id="399059747">
      <w:bodyDiv w:val="1"/>
      <w:marLeft w:val="0"/>
      <w:marRight w:val="0"/>
      <w:marTop w:val="0"/>
      <w:marBottom w:val="0"/>
      <w:divBdr>
        <w:top w:val="none" w:sz="0" w:space="0" w:color="auto"/>
        <w:left w:val="none" w:sz="0" w:space="0" w:color="auto"/>
        <w:bottom w:val="none" w:sz="0" w:space="0" w:color="auto"/>
        <w:right w:val="none" w:sz="0" w:space="0" w:color="auto"/>
      </w:divBdr>
    </w:div>
    <w:div w:id="407843555">
      <w:bodyDiv w:val="1"/>
      <w:marLeft w:val="0"/>
      <w:marRight w:val="0"/>
      <w:marTop w:val="0"/>
      <w:marBottom w:val="0"/>
      <w:divBdr>
        <w:top w:val="none" w:sz="0" w:space="0" w:color="auto"/>
        <w:left w:val="none" w:sz="0" w:space="0" w:color="auto"/>
        <w:bottom w:val="none" w:sz="0" w:space="0" w:color="auto"/>
        <w:right w:val="none" w:sz="0" w:space="0" w:color="auto"/>
      </w:divBdr>
    </w:div>
    <w:div w:id="426854322">
      <w:bodyDiv w:val="1"/>
      <w:marLeft w:val="0"/>
      <w:marRight w:val="0"/>
      <w:marTop w:val="0"/>
      <w:marBottom w:val="0"/>
      <w:divBdr>
        <w:top w:val="none" w:sz="0" w:space="0" w:color="auto"/>
        <w:left w:val="none" w:sz="0" w:space="0" w:color="auto"/>
        <w:bottom w:val="none" w:sz="0" w:space="0" w:color="auto"/>
        <w:right w:val="none" w:sz="0" w:space="0" w:color="auto"/>
      </w:divBdr>
    </w:div>
    <w:div w:id="442506233">
      <w:bodyDiv w:val="1"/>
      <w:marLeft w:val="0"/>
      <w:marRight w:val="0"/>
      <w:marTop w:val="0"/>
      <w:marBottom w:val="0"/>
      <w:divBdr>
        <w:top w:val="none" w:sz="0" w:space="0" w:color="auto"/>
        <w:left w:val="none" w:sz="0" w:space="0" w:color="auto"/>
        <w:bottom w:val="none" w:sz="0" w:space="0" w:color="auto"/>
        <w:right w:val="none" w:sz="0" w:space="0" w:color="auto"/>
      </w:divBdr>
    </w:div>
    <w:div w:id="447552115">
      <w:bodyDiv w:val="1"/>
      <w:marLeft w:val="0"/>
      <w:marRight w:val="0"/>
      <w:marTop w:val="0"/>
      <w:marBottom w:val="0"/>
      <w:divBdr>
        <w:top w:val="none" w:sz="0" w:space="0" w:color="auto"/>
        <w:left w:val="none" w:sz="0" w:space="0" w:color="auto"/>
        <w:bottom w:val="none" w:sz="0" w:space="0" w:color="auto"/>
        <w:right w:val="none" w:sz="0" w:space="0" w:color="auto"/>
      </w:divBdr>
    </w:div>
    <w:div w:id="467094005">
      <w:bodyDiv w:val="1"/>
      <w:marLeft w:val="0"/>
      <w:marRight w:val="0"/>
      <w:marTop w:val="0"/>
      <w:marBottom w:val="0"/>
      <w:divBdr>
        <w:top w:val="none" w:sz="0" w:space="0" w:color="auto"/>
        <w:left w:val="none" w:sz="0" w:space="0" w:color="auto"/>
        <w:bottom w:val="none" w:sz="0" w:space="0" w:color="auto"/>
        <w:right w:val="none" w:sz="0" w:space="0" w:color="auto"/>
      </w:divBdr>
    </w:div>
    <w:div w:id="473135237">
      <w:bodyDiv w:val="1"/>
      <w:marLeft w:val="0"/>
      <w:marRight w:val="0"/>
      <w:marTop w:val="0"/>
      <w:marBottom w:val="0"/>
      <w:divBdr>
        <w:top w:val="none" w:sz="0" w:space="0" w:color="auto"/>
        <w:left w:val="none" w:sz="0" w:space="0" w:color="auto"/>
        <w:bottom w:val="none" w:sz="0" w:space="0" w:color="auto"/>
        <w:right w:val="none" w:sz="0" w:space="0" w:color="auto"/>
      </w:divBdr>
    </w:div>
    <w:div w:id="486871267">
      <w:bodyDiv w:val="1"/>
      <w:marLeft w:val="0"/>
      <w:marRight w:val="0"/>
      <w:marTop w:val="0"/>
      <w:marBottom w:val="0"/>
      <w:divBdr>
        <w:top w:val="none" w:sz="0" w:space="0" w:color="auto"/>
        <w:left w:val="none" w:sz="0" w:space="0" w:color="auto"/>
        <w:bottom w:val="none" w:sz="0" w:space="0" w:color="auto"/>
        <w:right w:val="none" w:sz="0" w:space="0" w:color="auto"/>
      </w:divBdr>
    </w:div>
    <w:div w:id="491725365">
      <w:bodyDiv w:val="1"/>
      <w:marLeft w:val="0"/>
      <w:marRight w:val="0"/>
      <w:marTop w:val="0"/>
      <w:marBottom w:val="0"/>
      <w:divBdr>
        <w:top w:val="none" w:sz="0" w:space="0" w:color="auto"/>
        <w:left w:val="none" w:sz="0" w:space="0" w:color="auto"/>
        <w:bottom w:val="none" w:sz="0" w:space="0" w:color="auto"/>
        <w:right w:val="none" w:sz="0" w:space="0" w:color="auto"/>
      </w:divBdr>
    </w:div>
    <w:div w:id="531310067">
      <w:bodyDiv w:val="1"/>
      <w:marLeft w:val="0"/>
      <w:marRight w:val="0"/>
      <w:marTop w:val="0"/>
      <w:marBottom w:val="0"/>
      <w:divBdr>
        <w:top w:val="none" w:sz="0" w:space="0" w:color="auto"/>
        <w:left w:val="none" w:sz="0" w:space="0" w:color="auto"/>
        <w:bottom w:val="none" w:sz="0" w:space="0" w:color="auto"/>
        <w:right w:val="none" w:sz="0" w:space="0" w:color="auto"/>
      </w:divBdr>
    </w:div>
    <w:div w:id="551504276">
      <w:bodyDiv w:val="1"/>
      <w:marLeft w:val="0"/>
      <w:marRight w:val="0"/>
      <w:marTop w:val="0"/>
      <w:marBottom w:val="0"/>
      <w:divBdr>
        <w:top w:val="none" w:sz="0" w:space="0" w:color="auto"/>
        <w:left w:val="none" w:sz="0" w:space="0" w:color="auto"/>
        <w:bottom w:val="none" w:sz="0" w:space="0" w:color="auto"/>
        <w:right w:val="none" w:sz="0" w:space="0" w:color="auto"/>
      </w:divBdr>
    </w:div>
    <w:div w:id="566451675">
      <w:bodyDiv w:val="1"/>
      <w:marLeft w:val="0"/>
      <w:marRight w:val="0"/>
      <w:marTop w:val="0"/>
      <w:marBottom w:val="0"/>
      <w:divBdr>
        <w:top w:val="none" w:sz="0" w:space="0" w:color="auto"/>
        <w:left w:val="none" w:sz="0" w:space="0" w:color="auto"/>
        <w:bottom w:val="none" w:sz="0" w:space="0" w:color="auto"/>
        <w:right w:val="none" w:sz="0" w:space="0" w:color="auto"/>
      </w:divBdr>
    </w:div>
    <w:div w:id="579561627">
      <w:bodyDiv w:val="1"/>
      <w:marLeft w:val="0"/>
      <w:marRight w:val="0"/>
      <w:marTop w:val="0"/>
      <w:marBottom w:val="0"/>
      <w:divBdr>
        <w:top w:val="none" w:sz="0" w:space="0" w:color="auto"/>
        <w:left w:val="none" w:sz="0" w:space="0" w:color="auto"/>
        <w:bottom w:val="none" w:sz="0" w:space="0" w:color="auto"/>
        <w:right w:val="none" w:sz="0" w:space="0" w:color="auto"/>
      </w:divBdr>
    </w:div>
    <w:div w:id="582448584">
      <w:bodyDiv w:val="1"/>
      <w:marLeft w:val="0"/>
      <w:marRight w:val="0"/>
      <w:marTop w:val="0"/>
      <w:marBottom w:val="0"/>
      <w:divBdr>
        <w:top w:val="none" w:sz="0" w:space="0" w:color="auto"/>
        <w:left w:val="none" w:sz="0" w:space="0" w:color="auto"/>
        <w:bottom w:val="none" w:sz="0" w:space="0" w:color="auto"/>
        <w:right w:val="none" w:sz="0" w:space="0" w:color="auto"/>
      </w:divBdr>
    </w:div>
    <w:div w:id="583030365">
      <w:bodyDiv w:val="1"/>
      <w:marLeft w:val="0"/>
      <w:marRight w:val="0"/>
      <w:marTop w:val="0"/>
      <w:marBottom w:val="0"/>
      <w:divBdr>
        <w:top w:val="none" w:sz="0" w:space="0" w:color="auto"/>
        <w:left w:val="none" w:sz="0" w:space="0" w:color="auto"/>
        <w:bottom w:val="none" w:sz="0" w:space="0" w:color="auto"/>
        <w:right w:val="none" w:sz="0" w:space="0" w:color="auto"/>
      </w:divBdr>
    </w:div>
    <w:div w:id="585118567">
      <w:bodyDiv w:val="1"/>
      <w:marLeft w:val="0"/>
      <w:marRight w:val="0"/>
      <w:marTop w:val="0"/>
      <w:marBottom w:val="0"/>
      <w:divBdr>
        <w:top w:val="none" w:sz="0" w:space="0" w:color="auto"/>
        <w:left w:val="none" w:sz="0" w:space="0" w:color="auto"/>
        <w:bottom w:val="none" w:sz="0" w:space="0" w:color="auto"/>
        <w:right w:val="none" w:sz="0" w:space="0" w:color="auto"/>
      </w:divBdr>
    </w:div>
    <w:div w:id="585923920">
      <w:bodyDiv w:val="1"/>
      <w:marLeft w:val="0"/>
      <w:marRight w:val="0"/>
      <w:marTop w:val="0"/>
      <w:marBottom w:val="0"/>
      <w:divBdr>
        <w:top w:val="none" w:sz="0" w:space="0" w:color="auto"/>
        <w:left w:val="none" w:sz="0" w:space="0" w:color="auto"/>
        <w:bottom w:val="none" w:sz="0" w:space="0" w:color="auto"/>
        <w:right w:val="none" w:sz="0" w:space="0" w:color="auto"/>
      </w:divBdr>
    </w:div>
    <w:div w:id="586232876">
      <w:bodyDiv w:val="1"/>
      <w:marLeft w:val="0"/>
      <w:marRight w:val="0"/>
      <w:marTop w:val="0"/>
      <w:marBottom w:val="0"/>
      <w:divBdr>
        <w:top w:val="none" w:sz="0" w:space="0" w:color="auto"/>
        <w:left w:val="none" w:sz="0" w:space="0" w:color="auto"/>
        <w:bottom w:val="none" w:sz="0" w:space="0" w:color="auto"/>
        <w:right w:val="none" w:sz="0" w:space="0" w:color="auto"/>
      </w:divBdr>
    </w:div>
    <w:div w:id="595483458">
      <w:bodyDiv w:val="1"/>
      <w:marLeft w:val="0"/>
      <w:marRight w:val="0"/>
      <w:marTop w:val="0"/>
      <w:marBottom w:val="0"/>
      <w:divBdr>
        <w:top w:val="none" w:sz="0" w:space="0" w:color="auto"/>
        <w:left w:val="none" w:sz="0" w:space="0" w:color="auto"/>
        <w:bottom w:val="none" w:sz="0" w:space="0" w:color="auto"/>
        <w:right w:val="none" w:sz="0" w:space="0" w:color="auto"/>
      </w:divBdr>
    </w:div>
    <w:div w:id="596521956">
      <w:bodyDiv w:val="1"/>
      <w:marLeft w:val="0"/>
      <w:marRight w:val="0"/>
      <w:marTop w:val="0"/>
      <w:marBottom w:val="0"/>
      <w:divBdr>
        <w:top w:val="none" w:sz="0" w:space="0" w:color="auto"/>
        <w:left w:val="none" w:sz="0" w:space="0" w:color="auto"/>
        <w:bottom w:val="none" w:sz="0" w:space="0" w:color="auto"/>
        <w:right w:val="none" w:sz="0" w:space="0" w:color="auto"/>
      </w:divBdr>
    </w:div>
    <w:div w:id="601957972">
      <w:bodyDiv w:val="1"/>
      <w:marLeft w:val="0"/>
      <w:marRight w:val="0"/>
      <w:marTop w:val="0"/>
      <w:marBottom w:val="0"/>
      <w:divBdr>
        <w:top w:val="none" w:sz="0" w:space="0" w:color="auto"/>
        <w:left w:val="none" w:sz="0" w:space="0" w:color="auto"/>
        <w:bottom w:val="none" w:sz="0" w:space="0" w:color="auto"/>
        <w:right w:val="none" w:sz="0" w:space="0" w:color="auto"/>
      </w:divBdr>
    </w:div>
    <w:div w:id="602760844">
      <w:bodyDiv w:val="1"/>
      <w:marLeft w:val="0"/>
      <w:marRight w:val="0"/>
      <w:marTop w:val="0"/>
      <w:marBottom w:val="0"/>
      <w:divBdr>
        <w:top w:val="none" w:sz="0" w:space="0" w:color="auto"/>
        <w:left w:val="none" w:sz="0" w:space="0" w:color="auto"/>
        <w:bottom w:val="none" w:sz="0" w:space="0" w:color="auto"/>
        <w:right w:val="none" w:sz="0" w:space="0" w:color="auto"/>
      </w:divBdr>
    </w:div>
    <w:div w:id="604655196">
      <w:bodyDiv w:val="1"/>
      <w:marLeft w:val="0"/>
      <w:marRight w:val="0"/>
      <w:marTop w:val="0"/>
      <w:marBottom w:val="0"/>
      <w:divBdr>
        <w:top w:val="none" w:sz="0" w:space="0" w:color="auto"/>
        <w:left w:val="none" w:sz="0" w:space="0" w:color="auto"/>
        <w:bottom w:val="none" w:sz="0" w:space="0" w:color="auto"/>
        <w:right w:val="none" w:sz="0" w:space="0" w:color="auto"/>
      </w:divBdr>
    </w:div>
    <w:div w:id="607852658">
      <w:bodyDiv w:val="1"/>
      <w:marLeft w:val="0"/>
      <w:marRight w:val="0"/>
      <w:marTop w:val="0"/>
      <w:marBottom w:val="0"/>
      <w:divBdr>
        <w:top w:val="none" w:sz="0" w:space="0" w:color="auto"/>
        <w:left w:val="none" w:sz="0" w:space="0" w:color="auto"/>
        <w:bottom w:val="none" w:sz="0" w:space="0" w:color="auto"/>
        <w:right w:val="none" w:sz="0" w:space="0" w:color="auto"/>
      </w:divBdr>
    </w:div>
    <w:div w:id="611203653">
      <w:bodyDiv w:val="1"/>
      <w:marLeft w:val="0"/>
      <w:marRight w:val="0"/>
      <w:marTop w:val="0"/>
      <w:marBottom w:val="0"/>
      <w:divBdr>
        <w:top w:val="none" w:sz="0" w:space="0" w:color="auto"/>
        <w:left w:val="none" w:sz="0" w:space="0" w:color="auto"/>
        <w:bottom w:val="none" w:sz="0" w:space="0" w:color="auto"/>
        <w:right w:val="none" w:sz="0" w:space="0" w:color="auto"/>
      </w:divBdr>
    </w:div>
    <w:div w:id="614101478">
      <w:bodyDiv w:val="1"/>
      <w:marLeft w:val="0"/>
      <w:marRight w:val="0"/>
      <w:marTop w:val="0"/>
      <w:marBottom w:val="0"/>
      <w:divBdr>
        <w:top w:val="none" w:sz="0" w:space="0" w:color="auto"/>
        <w:left w:val="none" w:sz="0" w:space="0" w:color="auto"/>
        <w:bottom w:val="none" w:sz="0" w:space="0" w:color="auto"/>
        <w:right w:val="none" w:sz="0" w:space="0" w:color="auto"/>
      </w:divBdr>
    </w:div>
    <w:div w:id="617683024">
      <w:bodyDiv w:val="1"/>
      <w:marLeft w:val="0"/>
      <w:marRight w:val="0"/>
      <w:marTop w:val="0"/>
      <w:marBottom w:val="0"/>
      <w:divBdr>
        <w:top w:val="none" w:sz="0" w:space="0" w:color="auto"/>
        <w:left w:val="none" w:sz="0" w:space="0" w:color="auto"/>
        <w:bottom w:val="none" w:sz="0" w:space="0" w:color="auto"/>
        <w:right w:val="none" w:sz="0" w:space="0" w:color="auto"/>
      </w:divBdr>
    </w:div>
    <w:div w:id="619990954">
      <w:bodyDiv w:val="1"/>
      <w:marLeft w:val="0"/>
      <w:marRight w:val="0"/>
      <w:marTop w:val="0"/>
      <w:marBottom w:val="0"/>
      <w:divBdr>
        <w:top w:val="none" w:sz="0" w:space="0" w:color="auto"/>
        <w:left w:val="none" w:sz="0" w:space="0" w:color="auto"/>
        <w:bottom w:val="none" w:sz="0" w:space="0" w:color="auto"/>
        <w:right w:val="none" w:sz="0" w:space="0" w:color="auto"/>
      </w:divBdr>
    </w:div>
    <w:div w:id="622464915">
      <w:bodyDiv w:val="1"/>
      <w:marLeft w:val="0"/>
      <w:marRight w:val="0"/>
      <w:marTop w:val="0"/>
      <w:marBottom w:val="0"/>
      <w:divBdr>
        <w:top w:val="none" w:sz="0" w:space="0" w:color="auto"/>
        <w:left w:val="none" w:sz="0" w:space="0" w:color="auto"/>
        <w:bottom w:val="none" w:sz="0" w:space="0" w:color="auto"/>
        <w:right w:val="none" w:sz="0" w:space="0" w:color="auto"/>
      </w:divBdr>
    </w:div>
    <w:div w:id="633290303">
      <w:bodyDiv w:val="1"/>
      <w:marLeft w:val="0"/>
      <w:marRight w:val="0"/>
      <w:marTop w:val="0"/>
      <w:marBottom w:val="0"/>
      <w:divBdr>
        <w:top w:val="none" w:sz="0" w:space="0" w:color="auto"/>
        <w:left w:val="none" w:sz="0" w:space="0" w:color="auto"/>
        <w:bottom w:val="none" w:sz="0" w:space="0" w:color="auto"/>
        <w:right w:val="none" w:sz="0" w:space="0" w:color="auto"/>
      </w:divBdr>
    </w:div>
    <w:div w:id="637879410">
      <w:bodyDiv w:val="1"/>
      <w:marLeft w:val="0"/>
      <w:marRight w:val="0"/>
      <w:marTop w:val="0"/>
      <w:marBottom w:val="0"/>
      <w:divBdr>
        <w:top w:val="none" w:sz="0" w:space="0" w:color="auto"/>
        <w:left w:val="none" w:sz="0" w:space="0" w:color="auto"/>
        <w:bottom w:val="none" w:sz="0" w:space="0" w:color="auto"/>
        <w:right w:val="none" w:sz="0" w:space="0" w:color="auto"/>
      </w:divBdr>
    </w:div>
    <w:div w:id="651058220">
      <w:bodyDiv w:val="1"/>
      <w:marLeft w:val="0"/>
      <w:marRight w:val="0"/>
      <w:marTop w:val="0"/>
      <w:marBottom w:val="0"/>
      <w:divBdr>
        <w:top w:val="none" w:sz="0" w:space="0" w:color="auto"/>
        <w:left w:val="none" w:sz="0" w:space="0" w:color="auto"/>
        <w:bottom w:val="none" w:sz="0" w:space="0" w:color="auto"/>
        <w:right w:val="none" w:sz="0" w:space="0" w:color="auto"/>
      </w:divBdr>
    </w:div>
    <w:div w:id="665716803">
      <w:bodyDiv w:val="1"/>
      <w:marLeft w:val="0"/>
      <w:marRight w:val="0"/>
      <w:marTop w:val="0"/>
      <w:marBottom w:val="0"/>
      <w:divBdr>
        <w:top w:val="none" w:sz="0" w:space="0" w:color="auto"/>
        <w:left w:val="none" w:sz="0" w:space="0" w:color="auto"/>
        <w:bottom w:val="none" w:sz="0" w:space="0" w:color="auto"/>
        <w:right w:val="none" w:sz="0" w:space="0" w:color="auto"/>
      </w:divBdr>
    </w:div>
    <w:div w:id="670261175">
      <w:bodyDiv w:val="1"/>
      <w:marLeft w:val="0"/>
      <w:marRight w:val="0"/>
      <w:marTop w:val="0"/>
      <w:marBottom w:val="0"/>
      <w:divBdr>
        <w:top w:val="none" w:sz="0" w:space="0" w:color="auto"/>
        <w:left w:val="none" w:sz="0" w:space="0" w:color="auto"/>
        <w:bottom w:val="none" w:sz="0" w:space="0" w:color="auto"/>
        <w:right w:val="none" w:sz="0" w:space="0" w:color="auto"/>
      </w:divBdr>
    </w:div>
    <w:div w:id="675687609">
      <w:bodyDiv w:val="1"/>
      <w:marLeft w:val="0"/>
      <w:marRight w:val="0"/>
      <w:marTop w:val="0"/>
      <w:marBottom w:val="0"/>
      <w:divBdr>
        <w:top w:val="none" w:sz="0" w:space="0" w:color="auto"/>
        <w:left w:val="none" w:sz="0" w:space="0" w:color="auto"/>
        <w:bottom w:val="none" w:sz="0" w:space="0" w:color="auto"/>
        <w:right w:val="none" w:sz="0" w:space="0" w:color="auto"/>
      </w:divBdr>
    </w:div>
    <w:div w:id="676813161">
      <w:bodyDiv w:val="1"/>
      <w:marLeft w:val="0"/>
      <w:marRight w:val="0"/>
      <w:marTop w:val="0"/>
      <w:marBottom w:val="0"/>
      <w:divBdr>
        <w:top w:val="none" w:sz="0" w:space="0" w:color="auto"/>
        <w:left w:val="none" w:sz="0" w:space="0" w:color="auto"/>
        <w:bottom w:val="none" w:sz="0" w:space="0" w:color="auto"/>
        <w:right w:val="none" w:sz="0" w:space="0" w:color="auto"/>
      </w:divBdr>
    </w:div>
    <w:div w:id="686097672">
      <w:bodyDiv w:val="1"/>
      <w:marLeft w:val="0"/>
      <w:marRight w:val="0"/>
      <w:marTop w:val="0"/>
      <w:marBottom w:val="0"/>
      <w:divBdr>
        <w:top w:val="none" w:sz="0" w:space="0" w:color="auto"/>
        <w:left w:val="none" w:sz="0" w:space="0" w:color="auto"/>
        <w:bottom w:val="none" w:sz="0" w:space="0" w:color="auto"/>
        <w:right w:val="none" w:sz="0" w:space="0" w:color="auto"/>
      </w:divBdr>
    </w:div>
    <w:div w:id="696194564">
      <w:bodyDiv w:val="1"/>
      <w:marLeft w:val="0"/>
      <w:marRight w:val="0"/>
      <w:marTop w:val="0"/>
      <w:marBottom w:val="0"/>
      <w:divBdr>
        <w:top w:val="none" w:sz="0" w:space="0" w:color="auto"/>
        <w:left w:val="none" w:sz="0" w:space="0" w:color="auto"/>
        <w:bottom w:val="none" w:sz="0" w:space="0" w:color="auto"/>
        <w:right w:val="none" w:sz="0" w:space="0" w:color="auto"/>
      </w:divBdr>
    </w:div>
    <w:div w:id="702827174">
      <w:bodyDiv w:val="1"/>
      <w:marLeft w:val="0"/>
      <w:marRight w:val="0"/>
      <w:marTop w:val="0"/>
      <w:marBottom w:val="0"/>
      <w:divBdr>
        <w:top w:val="none" w:sz="0" w:space="0" w:color="auto"/>
        <w:left w:val="none" w:sz="0" w:space="0" w:color="auto"/>
        <w:bottom w:val="none" w:sz="0" w:space="0" w:color="auto"/>
        <w:right w:val="none" w:sz="0" w:space="0" w:color="auto"/>
      </w:divBdr>
    </w:div>
    <w:div w:id="716734393">
      <w:bodyDiv w:val="1"/>
      <w:marLeft w:val="0"/>
      <w:marRight w:val="0"/>
      <w:marTop w:val="0"/>
      <w:marBottom w:val="0"/>
      <w:divBdr>
        <w:top w:val="none" w:sz="0" w:space="0" w:color="auto"/>
        <w:left w:val="none" w:sz="0" w:space="0" w:color="auto"/>
        <w:bottom w:val="none" w:sz="0" w:space="0" w:color="auto"/>
        <w:right w:val="none" w:sz="0" w:space="0" w:color="auto"/>
      </w:divBdr>
    </w:div>
    <w:div w:id="727649283">
      <w:bodyDiv w:val="1"/>
      <w:marLeft w:val="0"/>
      <w:marRight w:val="0"/>
      <w:marTop w:val="0"/>
      <w:marBottom w:val="0"/>
      <w:divBdr>
        <w:top w:val="none" w:sz="0" w:space="0" w:color="auto"/>
        <w:left w:val="none" w:sz="0" w:space="0" w:color="auto"/>
        <w:bottom w:val="none" w:sz="0" w:space="0" w:color="auto"/>
        <w:right w:val="none" w:sz="0" w:space="0" w:color="auto"/>
      </w:divBdr>
    </w:div>
    <w:div w:id="737478343">
      <w:bodyDiv w:val="1"/>
      <w:marLeft w:val="0"/>
      <w:marRight w:val="0"/>
      <w:marTop w:val="0"/>
      <w:marBottom w:val="0"/>
      <w:divBdr>
        <w:top w:val="none" w:sz="0" w:space="0" w:color="auto"/>
        <w:left w:val="none" w:sz="0" w:space="0" w:color="auto"/>
        <w:bottom w:val="none" w:sz="0" w:space="0" w:color="auto"/>
        <w:right w:val="none" w:sz="0" w:space="0" w:color="auto"/>
      </w:divBdr>
    </w:div>
    <w:div w:id="741371665">
      <w:bodyDiv w:val="1"/>
      <w:marLeft w:val="0"/>
      <w:marRight w:val="0"/>
      <w:marTop w:val="0"/>
      <w:marBottom w:val="0"/>
      <w:divBdr>
        <w:top w:val="none" w:sz="0" w:space="0" w:color="auto"/>
        <w:left w:val="none" w:sz="0" w:space="0" w:color="auto"/>
        <w:bottom w:val="none" w:sz="0" w:space="0" w:color="auto"/>
        <w:right w:val="none" w:sz="0" w:space="0" w:color="auto"/>
      </w:divBdr>
    </w:div>
    <w:div w:id="756249893">
      <w:bodyDiv w:val="1"/>
      <w:marLeft w:val="0"/>
      <w:marRight w:val="0"/>
      <w:marTop w:val="0"/>
      <w:marBottom w:val="0"/>
      <w:divBdr>
        <w:top w:val="none" w:sz="0" w:space="0" w:color="auto"/>
        <w:left w:val="none" w:sz="0" w:space="0" w:color="auto"/>
        <w:bottom w:val="none" w:sz="0" w:space="0" w:color="auto"/>
        <w:right w:val="none" w:sz="0" w:space="0" w:color="auto"/>
      </w:divBdr>
    </w:div>
    <w:div w:id="759252274">
      <w:bodyDiv w:val="1"/>
      <w:marLeft w:val="0"/>
      <w:marRight w:val="0"/>
      <w:marTop w:val="0"/>
      <w:marBottom w:val="0"/>
      <w:divBdr>
        <w:top w:val="none" w:sz="0" w:space="0" w:color="auto"/>
        <w:left w:val="none" w:sz="0" w:space="0" w:color="auto"/>
        <w:bottom w:val="none" w:sz="0" w:space="0" w:color="auto"/>
        <w:right w:val="none" w:sz="0" w:space="0" w:color="auto"/>
      </w:divBdr>
    </w:div>
    <w:div w:id="768966538">
      <w:bodyDiv w:val="1"/>
      <w:marLeft w:val="0"/>
      <w:marRight w:val="0"/>
      <w:marTop w:val="0"/>
      <w:marBottom w:val="0"/>
      <w:divBdr>
        <w:top w:val="none" w:sz="0" w:space="0" w:color="auto"/>
        <w:left w:val="none" w:sz="0" w:space="0" w:color="auto"/>
        <w:bottom w:val="none" w:sz="0" w:space="0" w:color="auto"/>
        <w:right w:val="none" w:sz="0" w:space="0" w:color="auto"/>
      </w:divBdr>
    </w:div>
    <w:div w:id="772897656">
      <w:bodyDiv w:val="1"/>
      <w:marLeft w:val="0"/>
      <w:marRight w:val="0"/>
      <w:marTop w:val="0"/>
      <w:marBottom w:val="0"/>
      <w:divBdr>
        <w:top w:val="none" w:sz="0" w:space="0" w:color="auto"/>
        <w:left w:val="none" w:sz="0" w:space="0" w:color="auto"/>
        <w:bottom w:val="none" w:sz="0" w:space="0" w:color="auto"/>
        <w:right w:val="none" w:sz="0" w:space="0" w:color="auto"/>
      </w:divBdr>
    </w:div>
    <w:div w:id="782580470">
      <w:bodyDiv w:val="1"/>
      <w:marLeft w:val="0"/>
      <w:marRight w:val="0"/>
      <w:marTop w:val="0"/>
      <w:marBottom w:val="0"/>
      <w:divBdr>
        <w:top w:val="none" w:sz="0" w:space="0" w:color="auto"/>
        <w:left w:val="none" w:sz="0" w:space="0" w:color="auto"/>
        <w:bottom w:val="none" w:sz="0" w:space="0" w:color="auto"/>
        <w:right w:val="none" w:sz="0" w:space="0" w:color="auto"/>
      </w:divBdr>
    </w:div>
    <w:div w:id="788430808">
      <w:bodyDiv w:val="1"/>
      <w:marLeft w:val="0"/>
      <w:marRight w:val="0"/>
      <w:marTop w:val="0"/>
      <w:marBottom w:val="0"/>
      <w:divBdr>
        <w:top w:val="none" w:sz="0" w:space="0" w:color="auto"/>
        <w:left w:val="none" w:sz="0" w:space="0" w:color="auto"/>
        <w:bottom w:val="none" w:sz="0" w:space="0" w:color="auto"/>
        <w:right w:val="none" w:sz="0" w:space="0" w:color="auto"/>
      </w:divBdr>
    </w:div>
    <w:div w:id="794952105">
      <w:bodyDiv w:val="1"/>
      <w:marLeft w:val="0"/>
      <w:marRight w:val="0"/>
      <w:marTop w:val="0"/>
      <w:marBottom w:val="0"/>
      <w:divBdr>
        <w:top w:val="none" w:sz="0" w:space="0" w:color="auto"/>
        <w:left w:val="none" w:sz="0" w:space="0" w:color="auto"/>
        <w:bottom w:val="none" w:sz="0" w:space="0" w:color="auto"/>
        <w:right w:val="none" w:sz="0" w:space="0" w:color="auto"/>
      </w:divBdr>
    </w:div>
    <w:div w:id="798189474">
      <w:bodyDiv w:val="1"/>
      <w:marLeft w:val="0"/>
      <w:marRight w:val="0"/>
      <w:marTop w:val="0"/>
      <w:marBottom w:val="0"/>
      <w:divBdr>
        <w:top w:val="none" w:sz="0" w:space="0" w:color="auto"/>
        <w:left w:val="none" w:sz="0" w:space="0" w:color="auto"/>
        <w:bottom w:val="none" w:sz="0" w:space="0" w:color="auto"/>
        <w:right w:val="none" w:sz="0" w:space="0" w:color="auto"/>
      </w:divBdr>
    </w:div>
    <w:div w:id="798571573">
      <w:bodyDiv w:val="1"/>
      <w:marLeft w:val="0"/>
      <w:marRight w:val="0"/>
      <w:marTop w:val="0"/>
      <w:marBottom w:val="0"/>
      <w:divBdr>
        <w:top w:val="none" w:sz="0" w:space="0" w:color="auto"/>
        <w:left w:val="none" w:sz="0" w:space="0" w:color="auto"/>
        <w:bottom w:val="none" w:sz="0" w:space="0" w:color="auto"/>
        <w:right w:val="none" w:sz="0" w:space="0" w:color="auto"/>
      </w:divBdr>
    </w:div>
    <w:div w:id="799805020">
      <w:bodyDiv w:val="1"/>
      <w:marLeft w:val="0"/>
      <w:marRight w:val="0"/>
      <w:marTop w:val="0"/>
      <w:marBottom w:val="0"/>
      <w:divBdr>
        <w:top w:val="none" w:sz="0" w:space="0" w:color="auto"/>
        <w:left w:val="none" w:sz="0" w:space="0" w:color="auto"/>
        <w:bottom w:val="none" w:sz="0" w:space="0" w:color="auto"/>
        <w:right w:val="none" w:sz="0" w:space="0" w:color="auto"/>
      </w:divBdr>
    </w:div>
    <w:div w:id="813717260">
      <w:bodyDiv w:val="1"/>
      <w:marLeft w:val="0"/>
      <w:marRight w:val="0"/>
      <w:marTop w:val="0"/>
      <w:marBottom w:val="0"/>
      <w:divBdr>
        <w:top w:val="none" w:sz="0" w:space="0" w:color="auto"/>
        <w:left w:val="none" w:sz="0" w:space="0" w:color="auto"/>
        <w:bottom w:val="none" w:sz="0" w:space="0" w:color="auto"/>
        <w:right w:val="none" w:sz="0" w:space="0" w:color="auto"/>
      </w:divBdr>
    </w:div>
    <w:div w:id="814833851">
      <w:bodyDiv w:val="1"/>
      <w:marLeft w:val="0"/>
      <w:marRight w:val="0"/>
      <w:marTop w:val="0"/>
      <w:marBottom w:val="0"/>
      <w:divBdr>
        <w:top w:val="none" w:sz="0" w:space="0" w:color="auto"/>
        <w:left w:val="none" w:sz="0" w:space="0" w:color="auto"/>
        <w:bottom w:val="none" w:sz="0" w:space="0" w:color="auto"/>
        <w:right w:val="none" w:sz="0" w:space="0" w:color="auto"/>
      </w:divBdr>
    </w:div>
    <w:div w:id="816263121">
      <w:bodyDiv w:val="1"/>
      <w:marLeft w:val="0"/>
      <w:marRight w:val="0"/>
      <w:marTop w:val="0"/>
      <w:marBottom w:val="0"/>
      <w:divBdr>
        <w:top w:val="none" w:sz="0" w:space="0" w:color="auto"/>
        <w:left w:val="none" w:sz="0" w:space="0" w:color="auto"/>
        <w:bottom w:val="none" w:sz="0" w:space="0" w:color="auto"/>
        <w:right w:val="none" w:sz="0" w:space="0" w:color="auto"/>
      </w:divBdr>
    </w:div>
    <w:div w:id="817068131">
      <w:bodyDiv w:val="1"/>
      <w:marLeft w:val="0"/>
      <w:marRight w:val="0"/>
      <w:marTop w:val="0"/>
      <w:marBottom w:val="0"/>
      <w:divBdr>
        <w:top w:val="none" w:sz="0" w:space="0" w:color="auto"/>
        <w:left w:val="none" w:sz="0" w:space="0" w:color="auto"/>
        <w:bottom w:val="none" w:sz="0" w:space="0" w:color="auto"/>
        <w:right w:val="none" w:sz="0" w:space="0" w:color="auto"/>
      </w:divBdr>
    </w:div>
    <w:div w:id="821119274">
      <w:bodyDiv w:val="1"/>
      <w:marLeft w:val="0"/>
      <w:marRight w:val="0"/>
      <w:marTop w:val="0"/>
      <w:marBottom w:val="0"/>
      <w:divBdr>
        <w:top w:val="none" w:sz="0" w:space="0" w:color="auto"/>
        <w:left w:val="none" w:sz="0" w:space="0" w:color="auto"/>
        <w:bottom w:val="none" w:sz="0" w:space="0" w:color="auto"/>
        <w:right w:val="none" w:sz="0" w:space="0" w:color="auto"/>
      </w:divBdr>
    </w:div>
    <w:div w:id="830028893">
      <w:bodyDiv w:val="1"/>
      <w:marLeft w:val="0"/>
      <w:marRight w:val="0"/>
      <w:marTop w:val="0"/>
      <w:marBottom w:val="0"/>
      <w:divBdr>
        <w:top w:val="none" w:sz="0" w:space="0" w:color="auto"/>
        <w:left w:val="none" w:sz="0" w:space="0" w:color="auto"/>
        <w:bottom w:val="none" w:sz="0" w:space="0" w:color="auto"/>
        <w:right w:val="none" w:sz="0" w:space="0" w:color="auto"/>
      </w:divBdr>
    </w:div>
    <w:div w:id="831021705">
      <w:bodyDiv w:val="1"/>
      <w:marLeft w:val="0"/>
      <w:marRight w:val="0"/>
      <w:marTop w:val="0"/>
      <w:marBottom w:val="0"/>
      <w:divBdr>
        <w:top w:val="none" w:sz="0" w:space="0" w:color="auto"/>
        <w:left w:val="none" w:sz="0" w:space="0" w:color="auto"/>
        <w:bottom w:val="none" w:sz="0" w:space="0" w:color="auto"/>
        <w:right w:val="none" w:sz="0" w:space="0" w:color="auto"/>
      </w:divBdr>
    </w:div>
    <w:div w:id="835921488">
      <w:bodyDiv w:val="1"/>
      <w:marLeft w:val="0"/>
      <w:marRight w:val="0"/>
      <w:marTop w:val="0"/>
      <w:marBottom w:val="0"/>
      <w:divBdr>
        <w:top w:val="none" w:sz="0" w:space="0" w:color="auto"/>
        <w:left w:val="none" w:sz="0" w:space="0" w:color="auto"/>
        <w:bottom w:val="none" w:sz="0" w:space="0" w:color="auto"/>
        <w:right w:val="none" w:sz="0" w:space="0" w:color="auto"/>
      </w:divBdr>
    </w:div>
    <w:div w:id="837505336">
      <w:bodyDiv w:val="1"/>
      <w:marLeft w:val="0"/>
      <w:marRight w:val="0"/>
      <w:marTop w:val="0"/>
      <w:marBottom w:val="0"/>
      <w:divBdr>
        <w:top w:val="none" w:sz="0" w:space="0" w:color="auto"/>
        <w:left w:val="none" w:sz="0" w:space="0" w:color="auto"/>
        <w:bottom w:val="none" w:sz="0" w:space="0" w:color="auto"/>
        <w:right w:val="none" w:sz="0" w:space="0" w:color="auto"/>
      </w:divBdr>
    </w:div>
    <w:div w:id="844125820">
      <w:bodyDiv w:val="1"/>
      <w:marLeft w:val="0"/>
      <w:marRight w:val="0"/>
      <w:marTop w:val="0"/>
      <w:marBottom w:val="0"/>
      <w:divBdr>
        <w:top w:val="none" w:sz="0" w:space="0" w:color="auto"/>
        <w:left w:val="none" w:sz="0" w:space="0" w:color="auto"/>
        <w:bottom w:val="none" w:sz="0" w:space="0" w:color="auto"/>
        <w:right w:val="none" w:sz="0" w:space="0" w:color="auto"/>
      </w:divBdr>
    </w:div>
    <w:div w:id="868032046">
      <w:bodyDiv w:val="1"/>
      <w:marLeft w:val="0"/>
      <w:marRight w:val="0"/>
      <w:marTop w:val="0"/>
      <w:marBottom w:val="0"/>
      <w:divBdr>
        <w:top w:val="none" w:sz="0" w:space="0" w:color="auto"/>
        <w:left w:val="none" w:sz="0" w:space="0" w:color="auto"/>
        <w:bottom w:val="none" w:sz="0" w:space="0" w:color="auto"/>
        <w:right w:val="none" w:sz="0" w:space="0" w:color="auto"/>
      </w:divBdr>
    </w:div>
    <w:div w:id="875502329">
      <w:bodyDiv w:val="1"/>
      <w:marLeft w:val="0"/>
      <w:marRight w:val="0"/>
      <w:marTop w:val="0"/>
      <w:marBottom w:val="0"/>
      <w:divBdr>
        <w:top w:val="none" w:sz="0" w:space="0" w:color="auto"/>
        <w:left w:val="none" w:sz="0" w:space="0" w:color="auto"/>
        <w:bottom w:val="none" w:sz="0" w:space="0" w:color="auto"/>
        <w:right w:val="none" w:sz="0" w:space="0" w:color="auto"/>
      </w:divBdr>
    </w:div>
    <w:div w:id="883445402">
      <w:bodyDiv w:val="1"/>
      <w:marLeft w:val="0"/>
      <w:marRight w:val="0"/>
      <w:marTop w:val="0"/>
      <w:marBottom w:val="0"/>
      <w:divBdr>
        <w:top w:val="none" w:sz="0" w:space="0" w:color="auto"/>
        <w:left w:val="none" w:sz="0" w:space="0" w:color="auto"/>
        <w:bottom w:val="none" w:sz="0" w:space="0" w:color="auto"/>
        <w:right w:val="none" w:sz="0" w:space="0" w:color="auto"/>
      </w:divBdr>
    </w:div>
    <w:div w:id="885681986">
      <w:bodyDiv w:val="1"/>
      <w:marLeft w:val="0"/>
      <w:marRight w:val="0"/>
      <w:marTop w:val="0"/>
      <w:marBottom w:val="0"/>
      <w:divBdr>
        <w:top w:val="none" w:sz="0" w:space="0" w:color="auto"/>
        <w:left w:val="none" w:sz="0" w:space="0" w:color="auto"/>
        <w:bottom w:val="none" w:sz="0" w:space="0" w:color="auto"/>
        <w:right w:val="none" w:sz="0" w:space="0" w:color="auto"/>
      </w:divBdr>
    </w:div>
    <w:div w:id="888031519">
      <w:bodyDiv w:val="1"/>
      <w:marLeft w:val="0"/>
      <w:marRight w:val="0"/>
      <w:marTop w:val="0"/>
      <w:marBottom w:val="0"/>
      <w:divBdr>
        <w:top w:val="none" w:sz="0" w:space="0" w:color="auto"/>
        <w:left w:val="none" w:sz="0" w:space="0" w:color="auto"/>
        <w:bottom w:val="none" w:sz="0" w:space="0" w:color="auto"/>
        <w:right w:val="none" w:sz="0" w:space="0" w:color="auto"/>
      </w:divBdr>
    </w:div>
    <w:div w:id="892429572">
      <w:bodyDiv w:val="1"/>
      <w:marLeft w:val="0"/>
      <w:marRight w:val="0"/>
      <w:marTop w:val="0"/>
      <w:marBottom w:val="0"/>
      <w:divBdr>
        <w:top w:val="none" w:sz="0" w:space="0" w:color="auto"/>
        <w:left w:val="none" w:sz="0" w:space="0" w:color="auto"/>
        <w:bottom w:val="none" w:sz="0" w:space="0" w:color="auto"/>
        <w:right w:val="none" w:sz="0" w:space="0" w:color="auto"/>
      </w:divBdr>
    </w:div>
    <w:div w:id="907693790">
      <w:bodyDiv w:val="1"/>
      <w:marLeft w:val="0"/>
      <w:marRight w:val="0"/>
      <w:marTop w:val="0"/>
      <w:marBottom w:val="0"/>
      <w:divBdr>
        <w:top w:val="none" w:sz="0" w:space="0" w:color="auto"/>
        <w:left w:val="none" w:sz="0" w:space="0" w:color="auto"/>
        <w:bottom w:val="none" w:sz="0" w:space="0" w:color="auto"/>
        <w:right w:val="none" w:sz="0" w:space="0" w:color="auto"/>
      </w:divBdr>
    </w:div>
    <w:div w:id="917440306">
      <w:bodyDiv w:val="1"/>
      <w:marLeft w:val="0"/>
      <w:marRight w:val="0"/>
      <w:marTop w:val="0"/>
      <w:marBottom w:val="0"/>
      <w:divBdr>
        <w:top w:val="none" w:sz="0" w:space="0" w:color="auto"/>
        <w:left w:val="none" w:sz="0" w:space="0" w:color="auto"/>
        <w:bottom w:val="none" w:sz="0" w:space="0" w:color="auto"/>
        <w:right w:val="none" w:sz="0" w:space="0" w:color="auto"/>
      </w:divBdr>
    </w:div>
    <w:div w:id="922101781">
      <w:bodyDiv w:val="1"/>
      <w:marLeft w:val="0"/>
      <w:marRight w:val="0"/>
      <w:marTop w:val="0"/>
      <w:marBottom w:val="0"/>
      <w:divBdr>
        <w:top w:val="none" w:sz="0" w:space="0" w:color="auto"/>
        <w:left w:val="none" w:sz="0" w:space="0" w:color="auto"/>
        <w:bottom w:val="none" w:sz="0" w:space="0" w:color="auto"/>
        <w:right w:val="none" w:sz="0" w:space="0" w:color="auto"/>
      </w:divBdr>
    </w:div>
    <w:div w:id="922183999">
      <w:bodyDiv w:val="1"/>
      <w:marLeft w:val="0"/>
      <w:marRight w:val="0"/>
      <w:marTop w:val="0"/>
      <w:marBottom w:val="0"/>
      <w:divBdr>
        <w:top w:val="none" w:sz="0" w:space="0" w:color="auto"/>
        <w:left w:val="none" w:sz="0" w:space="0" w:color="auto"/>
        <w:bottom w:val="none" w:sz="0" w:space="0" w:color="auto"/>
        <w:right w:val="none" w:sz="0" w:space="0" w:color="auto"/>
      </w:divBdr>
    </w:div>
    <w:div w:id="928659702">
      <w:bodyDiv w:val="1"/>
      <w:marLeft w:val="0"/>
      <w:marRight w:val="0"/>
      <w:marTop w:val="0"/>
      <w:marBottom w:val="0"/>
      <w:divBdr>
        <w:top w:val="none" w:sz="0" w:space="0" w:color="auto"/>
        <w:left w:val="none" w:sz="0" w:space="0" w:color="auto"/>
        <w:bottom w:val="none" w:sz="0" w:space="0" w:color="auto"/>
        <w:right w:val="none" w:sz="0" w:space="0" w:color="auto"/>
      </w:divBdr>
    </w:div>
    <w:div w:id="931474851">
      <w:bodyDiv w:val="1"/>
      <w:marLeft w:val="0"/>
      <w:marRight w:val="0"/>
      <w:marTop w:val="0"/>
      <w:marBottom w:val="0"/>
      <w:divBdr>
        <w:top w:val="none" w:sz="0" w:space="0" w:color="auto"/>
        <w:left w:val="none" w:sz="0" w:space="0" w:color="auto"/>
        <w:bottom w:val="none" w:sz="0" w:space="0" w:color="auto"/>
        <w:right w:val="none" w:sz="0" w:space="0" w:color="auto"/>
      </w:divBdr>
    </w:div>
    <w:div w:id="933825173">
      <w:bodyDiv w:val="1"/>
      <w:marLeft w:val="0"/>
      <w:marRight w:val="0"/>
      <w:marTop w:val="0"/>
      <w:marBottom w:val="0"/>
      <w:divBdr>
        <w:top w:val="none" w:sz="0" w:space="0" w:color="auto"/>
        <w:left w:val="none" w:sz="0" w:space="0" w:color="auto"/>
        <w:bottom w:val="none" w:sz="0" w:space="0" w:color="auto"/>
        <w:right w:val="none" w:sz="0" w:space="0" w:color="auto"/>
      </w:divBdr>
    </w:div>
    <w:div w:id="942804523">
      <w:bodyDiv w:val="1"/>
      <w:marLeft w:val="0"/>
      <w:marRight w:val="0"/>
      <w:marTop w:val="0"/>
      <w:marBottom w:val="0"/>
      <w:divBdr>
        <w:top w:val="none" w:sz="0" w:space="0" w:color="auto"/>
        <w:left w:val="none" w:sz="0" w:space="0" w:color="auto"/>
        <w:bottom w:val="none" w:sz="0" w:space="0" w:color="auto"/>
        <w:right w:val="none" w:sz="0" w:space="0" w:color="auto"/>
      </w:divBdr>
    </w:div>
    <w:div w:id="943271441">
      <w:bodyDiv w:val="1"/>
      <w:marLeft w:val="0"/>
      <w:marRight w:val="0"/>
      <w:marTop w:val="0"/>
      <w:marBottom w:val="0"/>
      <w:divBdr>
        <w:top w:val="none" w:sz="0" w:space="0" w:color="auto"/>
        <w:left w:val="none" w:sz="0" w:space="0" w:color="auto"/>
        <w:bottom w:val="none" w:sz="0" w:space="0" w:color="auto"/>
        <w:right w:val="none" w:sz="0" w:space="0" w:color="auto"/>
      </w:divBdr>
    </w:div>
    <w:div w:id="955720741">
      <w:bodyDiv w:val="1"/>
      <w:marLeft w:val="0"/>
      <w:marRight w:val="0"/>
      <w:marTop w:val="0"/>
      <w:marBottom w:val="0"/>
      <w:divBdr>
        <w:top w:val="none" w:sz="0" w:space="0" w:color="auto"/>
        <w:left w:val="none" w:sz="0" w:space="0" w:color="auto"/>
        <w:bottom w:val="none" w:sz="0" w:space="0" w:color="auto"/>
        <w:right w:val="none" w:sz="0" w:space="0" w:color="auto"/>
      </w:divBdr>
    </w:div>
    <w:div w:id="957955479">
      <w:bodyDiv w:val="1"/>
      <w:marLeft w:val="0"/>
      <w:marRight w:val="0"/>
      <w:marTop w:val="0"/>
      <w:marBottom w:val="0"/>
      <w:divBdr>
        <w:top w:val="none" w:sz="0" w:space="0" w:color="auto"/>
        <w:left w:val="none" w:sz="0" w:space="0" w:color="auto"/>
        <w:bottom w:val="none" w:sz="0" w:space="0" w:color="auto"/>
        <w:right w:val="none" w:sz="0" w:space="0" w:color="auto"/>
      </w:divBdr>
    </w:div>
    <w:div w:id="961611905">
      <w:bodyDiv w:val="1"/>
      <w:marLeft w:val="0"/>
      <w:marRight w:val="0"/>
      <w:marTop w:val="0"/>
      <w:marBottom w:val="0"/>
      <w:divBdr>
        <w:top w:val="none" w:sz="0" w:space="0" w:color="auto"/>
        <w:left w:val="none" w:sz="0" w:space="0" w:color="auto"/>
        <w:bottom w:val="none" w:sz="0" w:space="0" w:color="auto"/>
        <w:right w:val="none" w:sz="0" w:space="0" w:color="auto"/>
      </w:divBdr>
    </w:div>
    <w:div w:id="964389813">
      <w:bodyDiv w:val="1"/>
      <w:marLeft w:val="0"/>
      <w:marRight w:val="0"/>
      <w:marTop w:val="0"/>
      <w:marBottom w:val="0"/>
      <w:divBdr>
        <w:top w:val="none" w:sz="0" w:space="0" w:color="auto"/>
        <w:left w:val="none" w:sz="0" w:space="0" w:color="auto"/>
        <w:bottom w:val="none" w:sz="0" w:space="0" w:color="auto"/>
        <w:right w:val="none" w:sz="0" w:space="0" w:color="auto"/>
      </w:divBdr>
    </w:div>
    <w:div w:id="991058738">
      <w:bodyDiv w:val="1"/>
      <w:marLeft w:val="0"/>
      <w:marRight w:val="0"/>
      <w:marTop w:val="0"/>
      <w:marBottom w:val="0"/>
      <w:divBdr>
        <w:top w:val="none" w:sz="0" w:space="0" w:color="auto"/>
        <w:left w:val="none" w:sz="0" w:space="0" w:color="auto"/>
        <w:bottom w:val="none" w:sz="0" w:space="0" w:color="auto"/>
        <w:right w:val="none" w:sz="0" w:space="0" w:color="auto"/>
      </w:divBdr>
    </w:div>
    <w:div w:id="992416431">
      <w:bodyDiv w:val="1"/>
      <w:marLeft w:val="0"/>
      <w:marRight w:val="0"/>
      <w:marTop w:val="0"/>
      <w:marBottom w:val="0"/>
      <w:divBdr>
        <w:top w:val="none" w:sz="0" w:space="0" w:color="auto"/>
        <w:left w:val="none" w:sz="0" w:space="0" w:color="auto"/>
        <w:bottom w:val="none" w:sz="0" w:space="0" w:color="auto"/>
        <w:right w:val="none" w:sz="0" w:space="0" w:color="auto"/>
      </w:divBdr>
    </w:div>
    <w:div w:id="994146918">
      <w:bodyDiv w:val="1"/>
      <w:marLeft w:val="0"/>
      <w:marRight w:val="0"/>
      <w:marTop w:val="0"/>
      <w:marBottom w:val="0"/>
      <w:divBdr>
        <w:top w:val="none" w:sz="0" w:space="0" w:color="auto"/>
        <w:left w:val="none" w:sz="0" w:space="0" w:color="auto"/>
        <w:bottom w:val="none" w:sz="0" w:space="0" w:color="auto"/>
        <w:right w:val="none" w:sz="0" w:space="0" w:color="auto"/>
      </w:divBdr>
    </w:div>
    <w:div w:id="999623287">
      <w:bodyDiv w:val="1"/>
      <w:marLeft w:val="0"/>
      <w:marRight w:val="0"/>
      <w:marTop w:val="0"/>
      <w:marBottom w:val="0"/>
      <w:divBdr>
        <w:top w:val="none" w:sz="0" w:space="0" w:color="auto"/>
        <w:left w:val="none" w:sz="0" w:space="0" w:color="auto"/>
        <w:bottom w:val="none" w:sz="0" w:space="0" w:color="auto"/>
        <w:right w:val="none" w:sz="0" w:space="0" w:color="auto"/>
      </w:divBdr>
    </w:div>
    <w:div w:id="1003363240">
      <w:bodyDiv w:val="1"/>
      <w:marLeft w:val="0"/>
      <w:marRight w:val="0"/>
      <w:marTop w:val="0"/>
      <w:marBottom w:val="0"/>
      <w:divBdr>
        <w:top w:val="none" w:sz="0" w:space="0" w:color="auto"/>
        <w:left w:val="none" w:sz="0" w:space="0" w:color="auto"/>
        <w:bottom w:val="none" w:sz="0" w:space="0" w:color="auto"/>
        <w:right w:val="none" w:sz="0" w:space="0" w:color="auto"/>
      </w:divBdr>
    </w:div>
    <w:div w:id="1005984494">
      <w:bodyDiv w:val="1"/>
      <w:marLeft w:val="0"/>
      <w:marRight w:val="0"/>
      <w:marTop w:val="0"/>
      <w:marBottom w:val="0"/>
      <w:divBdr>
        <w:top w:val="none" w:sz="0" w:space="0" w:color="auto"/>
        <w:left w:val="none" w:sz="0" w:space="0" w:color="auto"/>
        <w:bottom w:val="none" w:sz="0" w:space="0" w:color="auto"/>
        <w:right w:val="none" w:sz="0" w:space="0" w:color="auto"/>
      </w:divBdr>
    </w:div>
    <w:div w:id="1031805639">
      <w:bodyDiv w:val="1"/>
      <w:marLeft w:val="0"/>
      <w:marRight w:val="0"/>
      <w:marTop w:val="0"/>
      <w:marBottom w:val="0"/>
      <w:divBdr>
        <w:top w:val="none" w:sz="0" w:space="0" w:color="auto"/>
        <w:left w:val="none" w:sz="0" w:space="0" w:color="auto"/>
        <w:bottom w:val="none" w:sz="0" w:space="0" w:color="auto"/>
        <w:right w:val="none" w:sz="0" w:space="0" w:color="auto"/>
      </w:divBdr>
    </w:div>
    <w:div w:id="1044644736">
      <w:bodyDiv w:val="1"/>
      <w:marLeft w:val="0"/>
      <w:marRight w:val="0"/>
      <w:marTop w:val="0"/>
      <w:marBottom w:val="0"/>
      <w:divBdr>
        <w:top w:val="none" w:sz="0" w:space="0" w:color="auto"/>
        <w:left w:val="none" w:sz="0" w:space="0" w:color="auto"/>
        <w:bottom w:val="none" w:sz="0" w:space="0" w:color="auto"/>
        <w:right w:val="none" w:sz="0" w:space="0" w:color="auto"/>
      </w:divBdr>
    </w:div>
    <w:div w:id="1046956092">
      <w:bodyDiv w:val="1"/>
      <w:marLeft w:val="0"/>
      <w:marRight w:val="0"/>
      <w:marTop w:val="0"/>
      <w:marBottom w:val="0"/>
      <w:divBdr>
        <w:top w:val="none" w:sz="0" w:space="0" w:color="auto"/>
        <w:left w:val="none" w:sz="0" w:space="0" w:color="auto"/>
        <w:bottom w:val="none" w:sz="0" w:space="0" w:color="auto"/>
        <w:right w:val="none" w:sz="0" w:space="0" w:color="auto"/>
      </w:divBdr>
    </w:div>
    <w:div w:id="1056466147">
      <w:bodyDiv w:val="1"/>
      <w:marLeft w:val="0"/>
      <w:marRight w:val="0"/>
      <w:marTop w:val="0"/>
      <w:marBottom w:val="0"/>
      <w:divBdr>
        <w:top w:val="none" w:sz="0" w:space="0" w:color="auto"/>
        <w:left w:val="none" w:sz="0" w:space="0" w:color="auto"/>
        <w:bottom w:val="none" w:sz="0" w:space="0" w:color="auto"/>
        <w:right w:val="none" w:sz="0" w:space="0" w:color="auto"/>
      </w:divBdr>
    </w:div>
    <w:div w:id="1063600174">
      <w:bodyDiv w:val="1"/>
      <w:marLeft w:val="0"/>
      <w:marRight w:val="0"/>
      <w:marTop w:val="0"/>
      <w:marBottom w:val="0"/>
      <w:divBdr>
        <w:top w:val="none" w:sz="0" w:space="0" w:color="auto"/>
        <w:left w:val="none" w:sz="0" w:space="0" w:color="auto"/>
        <w:bottom w:val="none" w:sz="0" w:space="0" w:color="auto"/>
        <w:right w:val="none" w:sz="0" w:space="0" w:color="auto"/>
      </w:divBdr>
    </w:div>
    <w:div w:id="1066411781">
      <w:bodyDiv w:val="1"/>
      <w:marLeft w:val="0"/>
      <w:marRight w:val="0"/>
      <w:marTop w:val="0"/>
      <w:marBottom w:val="0"/>
      <w:divBdr>
        <w:top w:val="none" w:sz="0" w:space="0" w:color="auto"/>
        <w:left w:val="none" w:sz="0" w:space="0" w:color="auto"/>
        <w:bottom w:val="none" w:sz="0" w:space="0" w:color="auto"/>
        <w:right w:val="none" w:sz="0" w:space="0" w:color="auto"/>
      </w:divBdr>
    </w:div>
    <w:div w:id="1066882024">
      <w:bodyDiv w:val="1"/>
      <w:marLeft w:val="0"/>
      <w:marRight w:val="0"/>
      <w:marTop w:val="0"/>
      <w:marBottom w:val="0"/>
      <w:divBdr>
        <w:top w:val="none" w:sz="0" w:space="0" w:color="auto"/>
        <w:left w:val="none" w:sz="0" w:space="0" w:color="auto"/>
        <w:bottom w:val="none" w:sz="0" w:space="0" w:color="auto"/>
        <w:right w:val="none" w:sz="0" w:space="0" w:color="auto"/>
      </w:divBdr>
    </w:div>
    <w:div w:id="1067798951">
      <w:bodyDiv w:val="1"/>
      <w:marLeft w:val="0"/>
      <w:marRight w:val="0"/>
      <w:marTop w:val="0"/>
      <w:marBottom w:val="0"/>
      <w:divBdr>
        <w:top w:val="none" w:sz="0" w:space="0" w:color="auto"/>
        <w:left w:val="none" w:sz="0" w:space="0" w:color="auto"/>
        <w:bottom w:val="none" w:sz="0" w:space="0" w:color="auto"/>
        <w:right w:val="none" w:sz="0" w:space="0" w:color="auto"/>
      </w:divBdr>
    </w:div>
    <w:div w:id="1073896052">
      <w:bodyDiv w:val="1"/>
      <w:marLeft w:val="0"/>
      <w:marRight w:val="0"/>
      <w:marTop w:val="0"/>
      <w:marBottom w:val="0"/>
      <w:divBdr>
        <w:top w:val="none" w:sz="0" w:space="0" w:color="auto"/>
        <w:left w:val="none" w:sz="0" w:space="0" w:color="auto"/>
        <w:bottom w:val="none" w:sz="0" w:space="0" w:color="auto"/>
        <w:right w:val="none" w:sz="0" w:space="0" w:color="auto"/>
      </w:divBdr>
    </w:div>
    <w:div w:id="1078593027">
      <w:bodyDiv w:val="1"/>
      <w:marLeft w:val="0"/>
      <w:marRight w:val="0"/>
      <w:marTop w:val="0"/>
      <w:marBottom w:val="0"/>
      <w:divBdr>
        <w:top w:val="none" w:sz="0" w:space="0" w:color="auto"/>
        <w:left w:val="none" w:sz="0" w:space="0" w:color="auto"/>
        <w:bottom w:val="none" w:sz="0" w:space="0" w:color="auto"/>
        <w:right w:val="none" w:sz="0" w:space="0" w:color="auto"/>
      </w:divBdr>
    </w:div>
    <w:div w:id="1083071376">
      <w:bodyDiv w:val="1"/>
      <w:marLeft w:val="0"/>
      <w:marRight w:val="0"/>
      <w:marTop w:val="0"/>
      <w:marBottom w:val="0"/>
      <w:divBdr>
        <w:top w:val="none" w:sz="0" w:space="0" w:color="auto"/>
        <w:left w:val="none" w:sz="0" w:space="0" w:color="auto"/>
        <w:bottom w:val="none" w:sz="0" w:space="0" w:color="auto"/>
        <w:right w:val="none" w:sz="0" w:space="0" w:color="auto"/>
      </w:divBdr>
    </w:div>
    <w:div w:id="1089616066">
      <w:bodyDiv w:val="1"/>
      <w:marLeft w:val="0"/>
      <w:marRight w:val="0"/>
      <w:marTop w:val="0"/>
      <w:marBottom w:val="0"/>
      <w:divBdr>
        <w:top w:val="none" w:sz="0" w:space="0" w:color="auto"/>
        <w:left w:val="none" w:sz="0" w:space="0" w:color="auto"/>
        <w:bottom w:val="none" w:sz="0" w:space="0" w:color="auto"/>
        <w:right w:val="none" w:sz="0" w:space="0" w:color="auto"/>
      </w:divBdr>
    </w:div>
    <w:div w:id="1096245688">
      <w:bodyDiv w:val="1"/>
      <w:marLeft w:val="0"/>
      <w:marRight w:val="0"/>
      <w:marTop w:val="0"/>
      <w:marBottom w:val="0"/>
      <w:divBdr>
        <w:top w:val="none" w:sz="0" w:space="0" w:color="auto"/>
        <w:left w:val="none" w:sz="0" w:space="0" w:color="auto"/>
        <w:bottom w:val="none" w:sz="0" w:space="0" w:color="auto"/>
        <w:right w:val="none" w:sz="0" w:space="0" w:color="auto"/>
      </w:divBdr>
    </w:div>
    <w:div w:id="1096638792">
      <w:bodyDiv w:val="1"/>
      <w:marLeft w:val="0"/>
      <w:marRight w:val="0"/>
      <w:marTop w:val="0"/>
      <w:marBottom w:val="0"/>
      <w:divBdr>
        <w:top w:val="none" w:sz="0" w:space="0" w:color="auto"/>
        <w:left w:val="none" w:sz="0" w:space="0" w:color="auto"/>
        <w:bottom w:val="none" w:sz="0" w:space="0" w:color="auto"/>
        <w:right w:val="none" w:sz="0" w:space="0" w:color="auto"/>
      </w:divBdr>
    </w:div>
    <w:div w:id="1101335998">
      <w:bodyDiv w:val="1"/>
      <w:marLeft w:val="0"/>
      <w:marRight w:val="0"/>
      <w:marTop w:val="0"/>
      <w:marBottom w:val="0"/>
      <w:divBdr>
        <w:top w:val="none" w:sz="0" w:space="0" w:color="auto"/>
        <w:left w:val="none" w:sz="0" w:space="0" w:color="auto"/>
        <w:bottom w:val="none" w:sz="0" w:space="0" w:color="auto"/>
        <w:right w:val="none" w:sz="0" w:space="0" w:color="auto"/>
      </w:divBdr>
    </w:div>
    <w:div w:id="1110199361">
      <w:bodyDiv w:val="1"/>
      <w:marLeft w:val="0"/>
      <w:marRight w:val="0"/>
      <w:marTop w:val="0"/>
      <w:marBottom w:val="0"/>
      <w:divBdr>
        <w:top w:val="none" w:sz="0" w:space="0" w:color="auto"/>
        <w:left w:val="none" w:sz="0" w:space="0" w:color="auto"/>
        <w:bottom w:val="none" w:sz="0" w:space="0" w:color="auto"/>
        <w:right w:val="none" w:sz="0" w:space="0" w:color="auto"/>
      </w:divBdr>
    </w:div>
    <w:div w:id="1116215625">
      <w:bodyDiv w:val="1"/>
      <w:marLeft w:val="0"/>
      <w:marRight w:val="0"/>
      <w:marTop w:val="0"/>
      <w:marBottom w:val="0"/>
      <w:divBdr>
        <w:top w:val="none" w:sz="0" w:space="0" w:color="auto"/>
        <w:left w:val="none" w:sz="0" w:space="0" w:color="auto"/>
        <w:bottom w:val="none" w:sz="0" w:space="0" w:color="auto"/>
        <w:right w:val="none" w:sz="0" w:space="0" w:color="auto"/>
      </w:divBdr>
    </w:div>
    <w:div w:id="1118141887">
      <w:bodyDiv w:val="1"/>
      <w:marLeft w:val="0"/>
      <w:marRight w:val="0"/>
      <w:marTop w:val="0"/>
      <w:marBottom w:val="0"/>
      <w:divBdr>
        <w:top w:val="none" w:sz="0" w:space="0" w:color="auto"/>
        <w:left w:val="none" w:sz="0" w:space="0" w:color="auto"/>
        <w:bottom w:val="none" w:sz="0" w:space="0" w:color="auto"/>
        <w:right w:val="none" w:sz="0" w:space="0" w:color="auto"/>
      </w:divBdr>
    </w:div>
    <w:div w:id="1129513155">
      <w:bodyDiv w:val="1"/>
      <w:marLeft w:val="0"/>
      <w:marRight w:val="0"/>
      <w:marTop w:val="0"/>
      <w:marBottom w:val="0"/>
      <w:divBdr>
        <w:top w:val="none" w:sz="0" w:space="0" w:color="auto"/>
        <w:left w:val="none" w:sz="0" w:space="0" w:color="auto"/>
        <w:bottom w:val="none" w:sz="0" w:space="0" w:color="auto"/>
        <w:right w:val="none" w:sz="0" w:space="0" w:color="auto"/>
      </w:divBdr>
    </w:div>
    <w:div w:id="1142191543">
      <w:bodyDiv w:val="1"/>
      <w:marLeft w:val="0"/>
      <w:marRight w:val="0"/>
      <w:marTop w:val="0"/>
      <w:marBottom w:val="0"/>
      <w:divBdr>
        <w:top w:val="none" w:sz="0" w:space="0" w:color="auto"/>
        <w:left w:val="none" w:sz="0" w:space="0" w:color="auto"/>
        <w:bottom w:val="none" w:sz="0" w:space="0" w:color="auto"/>
        <w:right w:val="none" w:sz="0" w:space="0" w:color="auto"/>
      </w:divBdr>
    </w:div>
    <w:div w:id="1144155892">
      <w:bodyDiv w:val="1"/>
      <w:marLeft w:val="0"/>
      <w:marRight w:val="0"/>
      <w:marTop w:val="0"/>
      <w:marBottom w:val="0"/>
      <w:divBdr>
        <w:top w:val="none" w:sz="0" w:space="0" w:color="auto"/>
        <w:left w:val="none" w:sz="0" w:space="0" w:color="auto"/>
        <w:bottom w:val="none" w:sz="0" w:space="0" w:color="auto"/>
        <w:right w:val="none" w:sz="0" w:space="0" w:color="auto"/>
      </w:divBdr>
    </w:div>
    <w:div w:id="1149326622">
      <w:bodyDiv w:val="1"/>
      <w:marLeft w:val="0"/>
      <w:marRight w:val="0"/>
      <w:marTop w:val="0"/>
      <w:marBottom w:val="0"/>
      <w:divBdr>
        <w:top w:val="none" w:sz="0" w:space="0" w:color="auto"/>
        <w:left w:val="none" w:sz="0" w:space="0" w:color="auto"/>
        <w:bottom w:val="none" w:sz="0" w:space="0" w:color="auto"/>
        <w:right w:val="none" w:sz="0" w:space="0" w:color="auto"/>
      </w:divBdr>
    </w:div>
    <w:div w:id="1151677516">
      <w:bodyDiv w:val="1"/>
      <w:marLeft w:val="0"/>
      <w:marRight w:val="0"/>
      <w:marTop w:val="0"/>
      <w:marBottom w:val="0"/>
      <w:divBdr>
        <w:top w:val="none" w:sz="0" w:space="0" w:color="auto"/>
        <w:left w:val="none" w:sz="0" w:space="0" w:color="auto"/>
        <w:bottom w:val="none" w:sz="0" w:space="0" w:color="auto"/>
        <w:right w:val="none" w:sz="0" w:space="0" w:color="auto"/>
      </w:divBdr>
    </w:div>
    <w:div w:id="1166358453">
      <w:bodyDiv w:val="1"/>
      <w:marLeft w:val="0"/>
      <w:marRight w:val="0"/>
      <w:marTop w:val="0"/>
      <w:marBottom w:val="0"/>
      <w:divBdr>
        <w:top w:val="none" w:sz="0" w:space="0" w:color="auto"/>
        <w:left w:val="none" w:sz="0" w:space="0" w:color="auto"/>
        <w:bottom w:val="none" w:sz="0" w:space="0" w:color="auto"/>
        <w:right w:val="none" w:sz="0" w:space="0" w:color="auto"/>
      </w:divBdr>
    </w:div>
    <w:div w:id="1175147560">
      <w:bodyDiv w:val="1"/>
      <w:marLeft w:val="0"/>
      <w:marRight w:val="0"/>
      <w:marTop w:val="0"/>
      <w:marBottom w:val="0"/>
      <w:divBdr>
        <w:top w:val="none" w:sz="0" w:space="0" w:color="auto"/>
        <w:left w:val="none" w:sz="0" w:space="0" w:color="auto"/>
        <w:bottom w:val="none" w:sz="0" w:space="0" w:color="auto"/>
        <w:right w:val="none" w:sz="0" w:space="0" w:color="auto"/>
      </w:divBdr>
    </w:div>
    <w:div w:id="1180389178">
      <w:bodyDiv w:val="1"/>
      <w:marLeft w:val="0"/>
      <w:marRight w:val="0"/>
      <w:marTop w:val="0"/>
      <w:marBottom w:val="0"/>
      <w:divBdr>
        <w:top w:val="none" w:sz="0" w:space="0" w:color="auto"/>
        <w:left w:val="none" w:sz="0" w:space="0" w:color="auto"/>
        <w:bottom w:val="none" w:sz="0" w:space="0" w:color="auto"/>
        <w:right w:val="none" w:sz="0" w:space="0" w:color="auto"/>
      </w:divBdr>
    </w:div>
    <w:div w:id="1182621504">
      <w:bodyDiv w:val="1"/>
      <w:marLeft w:val="0"/>
      <w:marRight w:val="0"/>
      <w:marTop w:val="0"/>
      <w:marBottom w:val="0"/>
      <w:divBdr>
        <w:top w:val="none" w:sz="0" w:space="0" w:color="auto"/>
        <w:left w:val="none" w:sz="0" w:space="0" w:color="auto"/>
        <w:bottom w:val="none" w:sz="0" w:space="0" w:color="auto"/>
        <w:right w:val="none" w:sz="0" w:space="0" w:color="auto"/>
      </w:divBdr>
    </w:div>
    <w:div w:id="1182860036">
      <w:bodyDiv w:val="1"/>
      <w:marLeft w:val="0"/>
      <w:marRight w:val="0"/>
      <w:marTop w:val="0"/>
      <w:marBottom w:val="0"/>
      <w:divBdr>
        <w:top w:val="none" w:sz="0" w:space="0" w:color="auto"/>
        <w:left w:val="none" w:sz="0" w:space="0" w:color="auto"/>
        <w:bottom w:val="none" w:sz="0" w:space="0" w:color="auto"/>
        <w:right w:val="none" w:sz="0" w:space="0" w:color="auto"/>
      </w:divBdr>
    </w:div>
    <w:div w:id="1192111176">
      <w:bodyDiv w:val="1"/>
      <w:marLeft w:val="0"/>
      <w:marRight w:val="0"/>
      <w:marTop w:val="0"/>
      <w:marBottom w:val="0"/>
      <w:divBdr>
        <w:top w:val="none" w:sz="0" w:space="0" w:color="auto"/>
        <w:left w:val="none" w:sz="0" w:space="0" w:color="auto"/>
        <w:bottom w:val="none" w:sz="0" w:space="0" w:color="auto"/>
        <w:right w:val="none" w:sz="0" w:space="0" w:color="auto"/>
      </w:divBdr>
    </w:div>
    <w:div w:id="1193222557">
      <w:bodyDiv w:val="1"/>
      <w:marLeft w:val="0"/>
      <w:marRight w:val="0"/>
      <w:marTop w:val="0"/>
      <w:marBottom w:val="0"/>
      <w:divBdr>
        <w:top w:val="none" w:sz="0" w:space="0" w:color="auto"/>
        <w:left w:val="none" w:sz="0" w:space="0" w:color="auto"/>
        <w:bottom w:val="none" w:sz="0" w:space="0" w:color="auto"/>
        <w:right w:val="none" w:sz="0" w:space="0" w:color="auto"/>
      </w:divBdr>
    </w:div>
    <w:div w:id="1199586740">
      <w:bodyDiv w:val="1"/>
      <w:marLeft w:val="0"/>
      <w:marRight w:val="0"/>
      <w:marTop w:val="0"/>
      <w:marBottom w:val="0"/>
      <w:divBdr>
        <w:top w:val="none" w:sz="0" w:space="0" w:color="auto"/>
        <w:left w:val="none" w:sz="0" w:space="0" w:color="auto"/>
        <w:bottom w:val="none" w:sz="0" w:space="0" w:color="auto"/>
        <w:right w:val="none" w:sz="0" w:space="0" w:color="auto"/>
      </w:divBdr>
    </w:div>
    <w:div w:id="1211527842">
      <w:bodyDiv w:val="1"/>
      <w:marLeft w:val="0"/>
      <w:marRight w:val="0"/>
      <w:marTop w:val="0"/>
      <w:marBottom w:val="0"/>
      <w:divBdr>
        <w:top w:val="none" w:sz="0" w:space="0" w:color="auto"/>
        <w:left w:val="none" w:sz="0" w:space="0" w:color="auto"/>
        <w:bottom w:val="none" w:sz="0" w:space="0" w:color="auto"/>
        <w:right w:val="none" w:sz="0" w:space="0" w:color="auto"/>
      </w:divBdr>
    </w:div>
    <w:div w:id="1217736992">
      <w:bodyDiv w:val="1"/>
      <w:marLeft w:val="0"/>
      <w:marRight w:val="0"/>
      <w:marTop w:val="0"/>
      <w:marBottom w:val="0"/>
      <w:divBdr>
        <w:top w:val="none" w:sz="0" w:space="0" w:color="auto"/>
        <w:left w:val="none" w:sz="0" w:space="0" w:color="auto"/>
        <w:bottom w:val="none" w:sz="0" w:space="0" w:color="auto"/>
        <w:right w:val="none" w:sz="0" w:space="0" w:color="auto"/>
      </w:divBdr>
    </w:div>
    <w:div w:id="1229611783">
      <w:bodyDiv w:val="1"/>
      <w:marLeft w:val="0"/>
      <w:marRight w:val="0"/>
      <w:marTop w:val="0"/>
      <w:marBottom w:val="0"/>
      <w:divBdr>
        <w:top w:val="none" w:sz="0" w:space="0" w:color="auto"/>
        <w:left w:val="none" w:sz="0" w:space="0" w:color="auto"/>
        <w:bottom w:val="none" w:sz="0" w:space="0" w:color="auto"/>
        <w:right w:val="none" w:sz="0" w:space="0" w:color="auto"/>
      </w:divBdr>
    </w:div>
    <w:div w:id="1243220562">
      <w:bodyDiv w:val="1"/>
      <w:marLeft w:val="0"/>
      <w:marRight w:val="0"/>
      <w:marTop w:val="0"/>
      <w:marBottom w:val="0"/>
      <w:divBdr>
        <w:top w:val="none" w:sz="0" w:space="0" w:color="auto"/>
        <w:left w:val="none" w:sz="0" w:space="0" w:color="auto"/>
        <w:bottom w:val="none" w:sz="0" w:space="0" w:color="auto"/>
        <w:right w:val="none" w:sz="0" w:space="0" w:color="auto"/>
      </w:divBdr>
    </w:div>
    <w:div w:id="1243836430">
      <w:bodyDiv w:val="1"/>
      <w:marLeft w:val="0"/>
      <w:marRight w:val="0"/>
      <w:marTop w:val="0"/>
      <w:marBottom w:val="0"/>
      <w:divBdr>
        <w:top w:val="none" w:sz="0" w:space="0" w:color="auto"/>
        <w:left w:val="none" w:sz="0" w:space="0" w:color="auto"/>
        <w:bottom w:val="none" w:sz="0" w:space="0" w:color="auto"/>
        <w:right w:val="none" w:sz="0" w:space="0" w:color="auto"/>
      </w:divBdr>
    </w:div>
    <w:div w:id="1248660145">
      <w:bodyDiv w:val="1"/>
      <w:marLeft w:val="0"/>
      <w:marRight w:val="0"/>
      <w:marTop w:val="0"/>
      <w:marBottom w:val="0"/>
      <w:divBdr>
        <w:top w:val="none" w:sz="0" w:space="0" w:color="auto"/>
        <w:left w:val="none" w:sz="0" w:space="0" w:color="auto"/>
        <w:bottom w:val="none" w:sz="0" w:space="0" w:color="auto"/>
        <w:right w:val="none" w:sz="0" w:space="0" w:color="auto"/>
      </w:divBdr>
    </w:div>
    <w:div w:id="1267151970">
      <w:bodyDiv w:val="1"/>
      <w:marLeft w:val="0"/>
      <w:marRight w:val="0"/>
      <w:marTop w:val="0"/>
      <w:marBottom w:val="0"/>
      <w:divBdr>
        <w:top w:val="none" w:sz="0" w:space="0" w:color="auto"/>
        <w:left w:val="none" w:sz="0" w:space="0" w:color="auto"/>
        <w:bottom w:val="none" w:sz="0" w:space="0" w:color="auto"/>
        <w:right w:val="none" w:sz="0" w:space="0" w:color="auto"/>
      </w:divBdr>
    </w:div>
    <w:div w:id="1269703519">
      <w:bodyDiv w:val="1"/>
      <w:marLeft w:val="0"/>
      <w:marRight w:val="0"/>
      <w:marTop w:val="0"/>
      <w:marBottom w:val="0"/>
      <w:divBdr>
        <w:top w:val="none" w:sz="0" w:space="0" w:color="auto"/>
        <w:left w:val="none" w:sz="0" w:space="0" w:color="auto"/>
        <w:bottom w:val="none" w:sz="0" w:space="0" w:color="auto"/>
        <w:right w:val="none" w:sz="0" w:space="0" w:color="auto"/>
      </w:divBdr>
    </w:div>
    <w:div w:id="1270620630">
      <w:bodyDiv w:val="1"/>
      <w:marLeft w:val="0"/>
      <w:marRight w:val="0"/>
      <w:marTop w:val="0"/>
      <w:marBottom w:val="0"/>
      <w:divBdr>
        <w:top w:val="none" w:sz="0" w:space="0" w:color="auto"/>
        <w:left w:val="none" w:sz="0" w:space="0" w:color="auto"/>
        <w:bottom w:val="none" w:sz="0" w:space="0" w:color="auto"/>
        <w:right w:val="none" w:sz="0" w:space="0" w:color="auto"/>
      </w:divBdr>
    </w:div>
    <w:div w:id="1271475770">
      <w:bodyDiv w:val="1"/>
      <w:marLeft w:val="0"/>
      <w:marRight w:val="0"/>
      <w:marTop w:val="0"/>
      <w:marBottom w:val="0"/>
      <w:divBdr>
        <w:top w:val="none" w:sz="0" w:space="0" w:color="auto"/>
        <w:left w:val="none" w:sz="0" w:space="0" w:color="auto"/>
        <w:bottom w:val="none" w:sz="0" w:space="0" w:color="auto"/>
        <w:right w:val="none" w:sz="0" w:space="0" w:color="auto"/>
      </w:divBdr>
    </w:div>
    <w:div w:id="1273319757">
      <w:bodyDiv w:val="1"/>
      <w:marLeft w:val="0"/>
      <w:marRight w:val="0"/>
      <w:marTop w:val="0"/>
      <w:marBottom w:val="0"/>
      <w:divBdr>
        <w:top w:val="none" w:sz="0" w:space="0" w:color="auto"/>
        <w:left w:val="none" w:sz="0" w:space="0" w:color="auto"/>
        <w:bottom w:val="none" w:sz="0" w:space="0" w:color="auto"/>
        <w:right w:val="none" w:sz="0" w:space="0" w:color="auto"/>
      </w:divBdr>
    </w:div>
    <w:div w:id="1276016648">
      <w:bodyDiv w:val="1"/>
      <w:marLeft w:val="0"/>
      <w:marRight w:val="0"/>
      <w:marTop w:val="0"/>
      <w:marBottom w:val="0"/>
      <w:divBdr>
        <w:top w:val="none" w:sz="0" w:space="0" w:color="auto"/>
        <w:left w:val="none" w:sz="0" w:space="0" w:color="auto"/>
        <w:bottom w:val="none" w:sz="0" w:space="0" w:color="auto"/>
        <w:right w:val="none" w:sz="0" w:space="0" w:color="auto"/>
      </w:divBdr>
    </w:div>
    <w:div w:id="1288391303">
      <w:bodyDiv w:val="1"/>
      <w:marLeft w:val="0"/>
      <w:marRight w:val="0"/>
      <w:marTop w:val="0"/>
      <w:marBottom w:val="0"/>
      <w:divBdr>
        <w:top w:val="none" w:sz="0" w:space="0" w:color="auto"/>
        <w:left w:val="none" w:sz="0" w:space="0" w:color="auto"/>
        <w:bottom w:val="none" w:sz="0" w:space="0" w:color="auto"/>
        <w:right w:val="none" w:sz="0" w:space="0" w:color="auto"/>
      </w:divBdr>
    </w:div>
    <w:div w:id="1295406373">
      <w:bodyDiv w:val="1"/>
      <w:marLeft w:val="0"/>
      <w:marRight w:val="0"/>
      <w:marTop w:val="0"/>
      <w:marBottom w:val="0"/>
      <w:divBdr>
        <w:top w:val="none" w:sz="0" w:space="0" w:color="auto"/>
        <w:left w:val="none" w:sz="0" w:space="0" w:color="auto"/>
        <w:bottom w:val="none" w:sz="0" w:space="0" w:color="auto"/>
        <w:right w:val="none" w:sz="0" w:space="0" w:color="auto"/>
      </w:divBdr>
    </w:div>
    <w:div w:id="1295988926">
      <w:bodyDiv w:val="1"/>
      <w:marLeft w:val="0"/>
      <w:marRight w:val="0"/>
      <w:marTop w:val="0"/>
      <w:marBottom w:val="0"/>
      <w:divBdr>
        <w:top w:val="none" w:sz="0" w:space="0" w:color="auto"/>
        <w:left w:val="none" w:sz="0" w:space="0" w:color="auto"/>
        <w:bottom w:val="none" w:sz="0" w:space="0" w:color="auto"/>
        <w:right w:val="none" w:sz="0" w:space="0" w:color="auto"/>
      </w:divBdr>
    </w:div>
    <w:div w:id="1302350731">
      <w:bodyDiv w:val="1"/>
      <w:marLeft w:val="0"/>
      <w:marRight w:val="0"/>
      <w:marTop w:val="0"/>
      <w:marBottom w:val="0"/>
      <w:divBdr>
        <w:top w:val="none" w:sz="0" w:space="0" w:color="auto"/>
        <w:left w:val="none" w:sz="0" w:space="0" w:color="auto"/>
        <w:bottom w:val="none" w:sz="0" w:space="0" w:color="auto"/>
        <w:right w:val="none" w:sz="0" w:space="0" w:color="auto"/>
      </w:divBdr>
    </w:div>
    <w:div w:id="1325938166">
      <w:bodyDiv w:val="1"/>
      <w:marLeft w:val="0"/>
      <w:marRight w:val="0"/>
      <w:marTop w:val="0"/>
      <w:marBottom w:val="0"/>
      <w:divBdr>
        <w:top w:val="none" w:sz="0" w:space="0" w:color="auto"/>
        <w:left w:val="none" w:sz="0" w:space="0" w:color="auto"/>
        <w:bottom w:val="none" w:sz="0" w:space="0" w:color="auto"/>
        <w:right w:val="none" w:sz="0" w:space="0" w:color="auto"/>
      </w:divBdr>
    </w:div>
    <w:div w:id="1332566685">
      <w:bodyDiv w:val="1"/>
      <w:marLeft w:val="0"/>
      <w:marRight w:val="0"/>
      <w:marTop w:val="0"/>
      <w:marBottom w:val="0"/>
      <w:divBdr>
        <w:top w:val="none" w:sz="0" w:space="0" w:color="auto"/>
        <w:left w:val="none" w:sz="0" w:space="0" w:color="auto"/>
        <w:bottom w:val="none" w:sz="0" w:space="0" w:color="auto"/>
        <w:right w:val="none" w:sz="0" w:space="0" w:color="auto"/>
      </w:divBdr>
    </w:div>
    <w:div w:id="1334138573">
      <w:bodyDiv w:val="1"/>
      <w:marLeft w:val="0"/>
      <w:marRight w:val="0"/>
      <w:marTop w:val="0"/>
      <w:marBottom w:val="0"/>
      <w:divBdr>
        <w:top w:val="none" w:sz="0" w:space="0" w:color="auto"/>
        <w:left w:val="none" w:sz="0" w:space="0" w:color="auto"/>
        <w:bottom w:val="none" w:sz="0" w:space="0" w:color="auto"/>
        <w:right w:val="none" w:sz="0" w:space="0" w:color="auto"/>
      </w:divBdr>
    </w:div>
    <w:div w:id="1361277785">
      <w:bodyDiv w:val="1"/>
      <w:marLeft w:val="0"/>
      <w:marRight w:val="0"/>
      <w:marTop w:val="0"/>
      <w:marBottom w:val="0"/>
      <w:divBdr>
        <w:top w:val="none" w:sz="0" w:space="0" w:color="auto"/>
        <w:left w:val="none" w:sz="0" w:space="0" w:color="auto"/>
        <w:bottom w:val="none" w:sz="0" w:space="0" w:color="auto"/>
        <w:right w:val="none" w:sz="0" w:space="0" w:color="auto"/>
      </w:divBdr>
    </w:div>
    <w:div w:id="1364330468">
      <w:bodyDiv w:val="1"/>
      <w:marLeft w:val="0"/>
      <w:marRight w:val="0"/>
      <w:marTop w:val="0"/>
      <w:marBottom w:val="0"/>
      <w:divBdr>
        <w:top w:val="none" w:sz="0" w:space="0" w:color="auto"/>
        <w:left w:val="none" w:sz="0" w:space="0" w:color="auto"/>
        <w:bottom w:val="none" w:sz="0" w:space="0" w:color="auto"/>
        <w:right w:val="none" w:sz="0" w:space="0" w:color="auto"/>
      </w:divBdr>
    </w:div>
    <w:div w:id="1377584942">
      <w:bodyDiv w:val="1"/>
      <w:marLeft w:val="0"/>
      <w:marRight w:val="0"/>
      <w:marTop w:val="0"/>
      <w:marBottom w:val="0"/>
      <w:divBdr>
        <w:top w:val="none" w:sz="0" w:space="0" w:color="auto"/>
        <w:left w:val="none" w:sz="0" w:space="0" w:color="auto"/>
        <w:bottom w:val="none" w:sz="0" w:space="0" w:color="auto"/>
        <w:right w:val="none" w:sz="0" w:space="0" w:color="auto"/>
      </w:divBdr>
    </w:div>
    <w:div w:id="1396734426">
      <w:bodyDiv w:val="1"/>
      <w:marLeft w:val="0"/>
      <w:marRight w:val="0"/>
      <w:marTop w:val="0"/>
      <w:marBottom w:val="0"/>
      <w:divBdr>
        <w:top w:val="none" w:sz="0" w:space="0" w:color="auto"/>
        <w:left w:val="none" w:sz="0" w:space="0" w:color="auto"/>
        <w:bottom w:val="none" w:sz="0" w:space="0" w:color="auto"/>
        <w:right w:val="none" w:sz="0" w:space="0" w:color="auto"/>
      </w:divBdr>
    </w:div>
    <w:div w:id="1399281748">
      <w:bodyDiv w:val="1"/>
      <w:marLeft w:val="0"/>
      <w:marRight w:val="0"/>
      <w:marTop w:val="0"/>
      <w:marBottom w:val="0"/>
      <w:divBdr>
        <w:top w:val="none" w:sz="0" w:space="0" w:color="auto"/>
        <w:left w:val="none" w:sz="0" w:space="0" w:color="auto"/>
        <w:bottom w:val="none" w:sz="0" w:space="0" w:color="auto"/>
        <w:right w:val="none" w:sz="0" w:space="0" w:color="auto"/>
      </w:divBdr>
    </w:div>
    <w:div w:id="1416515175">
      <w:bodyDiv w:val="1"/>
      <w:marLeft w:val="0"/>
      <w:marRight w:val="0"/>
      <w:marTop w:val="0"/>
      <w:marBottom w:val="0"/>
      <w:divBdr>
        <w:top w:val="none" w:sz="0" w:space="0" w:color="auto"/>
        <w:left w:val="none" w:sz="0" w:space="0" w:color="auto"/>
        <w:bottom w:val="none" w:sz="0" w:space="0" w:color="auto"/>
        <w:right w:val="none" w:sz="0" w:space="0" w:color="auto"/>
      </w:divBdr>
    </w:div>
    <w:div w:id="1447460206">
      <w:bodyDiv w:val="1"/>
      <w:marLeft w:val="0"/>
      <w:marRight w:val="0"/>
      <w:marTop w:val="0"/>
      <w:marBottom w:val="0"/>
      <w:divBdr>
        <w:top w:val="none" w:sz="0" w:space="0" w:color="auto"/>
        <w:left w:val="none" w:sz="0" w:space="0" w:color="auto"/>
        <w:bottom w:val="none" w:sz="0" w:space="0" w:color="auto"/>
        <w:right w:val="none" w:sz="0" w:space="0" w:color="auto"/>
      </w:divBdr>
    </w:div>
    <w:div w:id="1452482332">
      <w:bodyDiv w:val="1"/>
      <w:marLeft w:val="0"/>
      <w:marRight w:val="0"/>
      <w:marTop w:val="0"/>
      <w:marBottom w:val="0"/>
      <w:divBdr>
        <w:top w:val="none" w:sz="0" w:space="0" w:color="auto"/>
        <w:left w:val="none" w:sz="0" w:space="0" w:color="auto"/>
        <w:bottom w:val="none" w:sz="0" w:space="0" w:color="auto"/>
        <w:right w:val="none" w:sz="0" w:space="0" w:color="auto"/>
      </w:divBdr>
    </w:div>
    <w:div w:id="1484080487">
      <w:bodyDiv w:val="1"/>
      <w:marLeft w:val="0"/>
      <w:marRight w:val="0"/>
      <w:marTop w:val="0"/>
      <w:marBottom w:val="0"/>
      <w:divBdr>
        <w:top w:val="none" w:sz="0" w:space="0" w:color="auto"/>
        <w:left w:val="none" w:sz="0" w:space="0" w:color="auto"/>
        <w:bottom w:val="none" w:sz="0" w:space="0" w:color="auto"/>
        <w:right w:val="none" w:sz="0" w:space="0" w:color="auto"/>
      </w:divBdr>
    </w:div>
    <w:div w:id="1488477571">
      <w:bodyDiv w:val="1"/>
      <w:marLeft w:val="0"/>
      <w:marRight w:val="0"/>
      <w:marTop w:val="0"/>
      <w:marBottom w:val="0"/>
      <w:divBdr>
        <w:top w:val="none" w:sz="0" w:space="0" w:color="auto"/>
        <w:left w:val="none" w:sz="0" w:space="0" w:color="auto"/>
        <w:bottom w:val="none" w:sz="0" w:space="0" w:color="auto"/>
        <w:right w:val="none" w:sz="0" w:space="0" w:color="auto"/>
      </w:divBdr>
    </w:div>
    <w:div w:id="1511791211">
      <w:bodyDiv w:val="1"/>
      <w:marLeft w:val="0"/>
      <w:marRight w:val="0"/>
      <w:marTop w:val="0"/>
      <w:marBottom w:val="0"/>
      <w:divBdr>
        <w:top w:val="none" w:sz="0" w:space="0" w:color="auto"/>
        <w:left w:val="none" w:sz="0" w:space="0" w:color="auto"/>
        <w:bottom w:val="none" w:sz="0" w:space="0" w:color="auto"/>
        <w:right w:val="none" w:sz="0" w:space="0" w:color="auto"/>
      </w:divBdr>
    </w:div>
    <w:div w:id="1520504394">
      <w:bodyDiv w:val="1"/>
      <w:marLeft w:val="0"/>
      <w:marRight w:val="0"/>
      <w:marTop w:val="0"/>
      <w:marBottom w:val="0"/>
      <w:divBdr>
        <w:top w:val="none" w:sz="0" w:space="0" w:color="auto"/>
        <w:left w:val="none" w:sz="0" w:space="0" w:color="auto"/>
        <w:bottom w:val="none" w:sz="0" w:space="0" w:color="auto"/>
        <w:right w:val="none" w:sz="0" w:space="0" w:color="auto"/>
      </w:divBdr>
    </w:div>
    <w:div w:id="1533105288">
      <w:bodyDiv w:val="1"/>
      <w:marLeft w:val="0"/>
      <w:marRight w:val="0"/>
      <w:marTop w:val="0"/>
      <w:marBottom w:val="0"/>
      <w:divBdr>
        <w:top w:val="none" w:sz="0" w:space="0" w:color="auto"/>
        <w:left w:val="none" w:sz="0" w:space="0" w:color="auto"/>
        <w:bottom w:val="none" w:sz="0" w:space="0" w:color="auto"/>
        <w:right w:val="none" w:sz="0" w:space="0" w:color="auto"/>
      </w:divBdr>
    </w:div>
    <w:div w:id="1534733351">
      <w:bodyDiv w:val="1"/>
      <w:marLeft w:val="0"/>
      <w:marRight w:val="0"/>
      <w:marTop w:val="0"/>
      <w:marBottom w:val="0"/>
      <w:divBdr>
        <w:top w:val="none" w:sz="0" w:space="0" w:color="auto"/>
        <w:left w:val="none" w:sz="0" w:space="0" w:color="auto"/>
        <w:bottom w:val="none" w:sz="0" w:space="0" w:color="auto"/>
        <w:right w:val="none" w:sz="0" w:space="0" w:color="auto"/>
      </w:divBdr>
    </w:div>
    <w:div w:id="1543907919">
      <w:bodyDiv w:val="1"/>
      <w:marLeft w:val="0"/>
      <w:marRight w:val="0"/>
      <w:marTop w:val="0"/>
      <w:marBottom w:val="0"/>
      <w:divBdr>
        <w:top w:val="none" w:sz="0" w:space="0" w:color="auto"/>
        <w:left w:val="none" w:sz="0" w:space="0" w:color="auto"/>
        <w:bottom w:val="none" w:sz="0" w:space="0" w:color="auto"/>
        <w:right w:val="none" w:sz="0" w:space="0" w:color="auto"/>
      </w:divBdr>
    </w:div>
    <w:div w:id="1546214768">
      <w:bodyDiv w:val="1"/>
      <w:marLeft w:val="0"/>
      <w:marRight w:val="0"/>
      <w:marTop w:val="0"/>
      <w:marBottom w:val="0"/>
      <w:divBdr>
        <w:top w:val="none" w:sz="0" w:space="0" w:color="auto"/>
        <w:left w:val="none" w:sz="0" w:space="0" w:color="auto"/>
        <w:bottom w:val="none" w:sz="0" w:space="0" w:color="auto"/>
        <w:right w:val="none" w:sz="0" w:space="0" w:color="auto"/>
      </w:divBdr>
    </w:div>
    <w:div w:id="1549339650">
      <w:bodyDiv w:val="1"/>
      <w:marLeft w:val="0"/>
      <w:marRight w:val="0"/>
      <w:marTop w:val="0"/>
      <w:marBottom w:val="0"/>
      <w:divBdr>
        <w:top w:val="none" w:sz="0" w:space="0" w:color="auto"/>
        <w:left w:val="none" w:sz="0" w:space="0" w:color="auto"/>
        <w:bottom w:val="none" w:sz="0" w:space="0" w:color="auto"/>
        <w:right w:val="none" w:sz="0" w:space="0" w:color="auto"/>
      </w:divBdr>
    </w:div>
    <w:div w:id="1556508753">
      <w:bodyDiv w:val="1"/>
      <w:marLeft w:val="0"/>
      <w:marRight w:val="0"/>
      <w:marTop w:val="0"/>
      <w:marBottom w:val="0"/>
      <w:divBdr>
        <w:top w:val="none" w:sz="0" w:space="0" w:color="auto"/>
        <w:left w:val="none" w:sz="0" w:space="0" w:color="auto"/>
        <w:bottom w:val="none" w:sz="0" w:space="0" w:color="auto"/>
        <w:right w:val="none" w:sz="0" w:space="0" w:color="auto"/>
      </w:divBdr>
    </w:div>
    <w:div w:id="1558249697">
      <w:bodyDiv w:val="1"/>
      <w:marLeft w:val="0"/>
      <w:marRight w:val="0"/>
      <w:marTop w:val="0"/>
      <w:marBottom w:val="0"/>
      <w:divBdr>
        <w:top w:val="none" w:sz="0" w:space="0" w:color="auto"/>
        <w:left w:val="none" w:sz="0" w:space="0" w:color="auto"/>
        <w:bottom w:val="none" w:sz="0" w:space="0" w:color="auto"/>
        <w:right w:val="none" w:sz="0" w:space="0" w:color="auto"/>
      </w:divBdr>
    </w:div>
    <w:div w:id="1558397549">
      <w:bodyDiv w:val="1"/>
      <w:marLeft w:val="0"/>
      <w:marRight w:val="0"/>
      <w:marTop w:val="0"/>
      <w:marBottom w:val="0"/>
      <w:divBdr>
        <w:top w:val="none" w:sz="0" w:space="0" w:color="auto"/>
        <w:left w:val="none" w:sz="0" w:space="0" w:color="auto"/>
        <w:bottom w:val="none" w:sz="0" w:space="0" w:color="auto"/>
        <w:right w:val="none" w:sz="0" w:space="0" w:color="auto"/>
      </w:divBdr>
    </w:div>
    <w:div w:id="1569682393">
      <w:bodyDiv w:val="1"/>
      <w:marLeft w:val="0"/>
      <w:marRight w:val="0"/>
      <w:marTop w:val="0"/>
      <w:marBottom w:val="0"/>
      <w:divBdr>
        <w:top w:val="none" w:sz="0" w:space="0" w:color="auto"/>
        <w:left w:val="none" w:sz="0" w:space="0" w:color="auto"/>
        <w:bottom w:val="none" w:sz="0" w:space="0" w:color="auto"/>
        <w:right w:val="none" w:sz="0" w:space="0" w:color="auto"/>
      </w:divBdr>
    </w:div>
    <w:div w:id="1579904828">
      <w:bodyDiv w:val="1"/>
      <w:marLeft w:val="0"/>
      <w:marRight w:val="0"/>
      <w:marTop w:val="0"/>
      <w:marBottom w:val="0"/>
      <w:divBdr>
        <w:top w:val="none" w:sz="0" w:space="0" w:color="auto"/>
        <w:left w:val="none" w:sz="0" w:space="0" w:color="auto"/>
        <w:bottom w:val="none" w:sz="0" w:space="0" w:color="auto"/>
        <w:right w:val="none" w:sz="0" w:space="0" w:color="auto"/>
      </w:divBdr>
    </w:div>
    <w:div w:id="1581066049">
      <w:bodyDiv w:val="1"/>
      <w:marLeft w:val="0"/>
      <w:marRight w:val="0"/>
      <w:marTop w:val="0"/>
      <w:marBottom w:val="0"/>
      <w:divBdr>
        <w:top w:val="none" w:sz="0" w:space="0" w:color="auto"/>
        <w:left w:val="none" w:sz="0" w:space="0" w:color="auto"/>
        <w:bottom w:val="none" w:sz="0" w:space="0" w:color="auto"/>
        <w:right w:val="none" w:sz="0" w:space="0" w:color="auto"/>
      </w:divBdr>
    </w:div>
    <w:div w:id="1590235900">
      <w:bodyDiv w:val="1"/>
      <w:marLeft w:val="0"/>
      <w:marRight w:val="0"/>
      <w:marTop w:val="0"/>
      <w:marBottom w:val="0"/>
      <w:divBdr>
        <w:top w:val="none" w:sz="0" w:space="0" w:color="auto"/>
        <w:left w:val="none" w:sz="0" w:space="0" w:color="auto"/>
        <w:bottom w:val="none" w:sz="0" w:space="0" w:color="auto"/>
        <w:right w:val="none" w:sz="0" w:space="0" w:color="auto"/>
      </w:divBdr>
    </w:div>
    <w:div w:id="1597864673">
      <w:bodyDiv w:val="1"/>
      <w:marLeft w:val="0"/>
      <w:marRight w:val="0"/>
      <w:marTop w:val="0"/>
      <w:marBottom w:val="0"/>
      <w:divBdr>
        <w:top w:val="none" w:sz="0" w:space="0" w:color="auto"/>
        <w:left w:val="none" w:sz="0" w:space="0" w:color="auto"/>
        <w:bottom w:val="none" w:sz="0" w:space="0" w:color="auto"/>
        <w:right w:val="none" w:sz="0" w:space="0" w:color="auto"/>
      </w:divBdr>
    </w:div>
    <w:div w:id="1607535887">
      <w:bodyDiv w:val="1"/>
      <w:marLeft w:val="0"/>
      <w:marRight w:val="0"/>
      <w:marTop w:val="0"/>
      <w:marBottom w:val="0"/>
      <w:divBdr>
        <w:top w:val="none" w:sz="0" w:space="0" w:color="auto"/>
        <w:left w:val="none" w:sz="0" w:space="0" w:color="auto"/>
        <w:bottom w:val="none" w:sz="0" w:space="0" w:color="auto"/>
        <w:right w:val="none" w:sz="0" w:space="0" w:color="auto"/>
      </w:divBdr>
    </w:div>
    <w:div w:id="1615945634">
      <w:bodyDiv w:val="1"/>
      <w:marLeft w:val="0"/>
      <w:marRight w:val="0"/>
      <w:marTop w:val="0"/>
      <w:marBottom w:val="0"/>
      <w:divBdr>
        <w:top w:val="none" w:sz="0" w:space="0" w:color="auto"/>
        <w:left w:val="none" w:sz="0" w:space="0" w:color="auto"/>
        <w:bottom w:val="none" w:sz="0" w:space="0" w:color="auto"/>
        <w:right w:val="none" w:sz="0" w:space="0" w:color="auto"/>
      </w:divBdr>
    </w:div>
    <w:div w:id="1623268574">
      <w:bodyDiv w:val="1"/>
      <w:marLeft w:val="0"/>
      <w:marRight w:val="0"/>
      <w:marTop w:val="0"/>
      <w:marBottom w:val="0"/>
      <w:divBdr>
        <w:top w:val="none" w:sz="0" w:space="0" w:color="auto"/>
        <w:left w:val="none" w:sz="0" w:space="0" w:color="auto"/>
        <w:bottom w:val="none" w:sz="0" w:space="0" w:color="auto"/>
        <w:right w:val="none" w:sz="0" w:space="0" w:color="auto"/>
      </w:divBdr>
    </w:div>
    <w:div w:id="1633318016">
      <w:bodyDiv w:val="1"/>
      <w:marLeft w:val="0"/>
      <w:marRight w:val="0"/>
      <w:marTop w:val="0"/>
      <w:marBottom w:val="0"/>
      <w:divBdr>
        <w:top w:val="none" w:sz="0" w:space="0" w:color="auto"/>
        <w:left w:val="none" w:sz="0" w:space="0" w:color="auto"/>
        <w:bottom w:val="none" w:sz="0" w:space="0" w:color="auto"/>
        <w:right w:val="none" w:sz="0" w:space="0" w:color="auto"/>
      </w:divBdr>
    </w:div>
    <w:div w:id="1637635913">
      <w:bodyDiv w:val="1"/>
      <w:marLeft w:val="0"/>
      <w:marRight w:val="0"/>
      <w:marTop w:val="0"/>
      <w:marBottom w:val="0"/>
      <w:divBdr>
        <w:top w:val="none" w:sz="0" w:space="0" w:color="auto"/>
        <w:left w:val="none" w:sz="0" w:space="0" w:color="auto"/>
        <w:bottom w:val="none" w:sz="0" w:space="0" w:color="auto"/>
        <w:right w:val="none" w:sz="0" w:space="0" w:color="auto"/>
      </w:divBdr>
    </w:div>
    <w:div w:id="1650863239">
      <w:bodyDiv w:val="1"/>
      <w:marLeft w:val="0"/>
      <w:marRight w:val="0"/>
      <w:marTop w:val="0"/>
      <w:marBottom w:val="0"/>
      <w:divBdr>
        <w:top w:val="none" w:sz="0" w:space="0" w:color="auto"/>
        <w:left w:val="none" w:sz="0" w:space="0" w:color="auto"/>
        <w:bottom w:val="none" w:sz="0" w:space="0" w:color="auto"/>
        <w:right w:val="none" w:sz="0" w:space="0" w:color="auto"/>
      </w:divBdr>
    </w:div>
    <w:div w:id="1653634746">
      <w:bodyDiv w:val="1"/>
      <w:marLeft w:val="0"/>
      <w:marRight w:val="0"/>
      <w:marTop w:val="0"/>
      <w:marBottom w:val="0"/>
      <w:divBdr>
        <w:top w:val="none" w:sz="0" w:space="0" w:color="auto"/>
        <w:left w:val="none" w:sz="0" w:space="0" w:color="auto"/>
        <w:bottom w:val="none" w:sz="0" w:space="0" w:color="auto"/>
        <w:right w:val="none" w:sz="0" w:space="0" w:color="auto"/>
      </w:divBdr>
    </w:div>
    <w:div w:id="1654138898">
      <w:bodyDiv w:val="1"/>
      <w:marLeft w:val="0"/>
      <w:marRight w:val="0"/>
      <w:marTop w:val="0"/>
      <w:marBottom w:val="0"/>
      <w:divBdr>
        <w:top w:val="none" w:sz="0" w:space="0" w:color="auto"/>
        <w:left w:val="none" w:sz="0" w:space="0" w:color="auto"/>
        <w:bottom w:val="none" w:sz="0" w:space="0" w:color="auto"/>
        <w:right w:val="none" w:sz="0" w:space="0" w:color="auto"/>
      </w:divBdr>
    </w:div>
    <w:div w:id="1664432125">
      <w:bodyDiv w:val="1"/>
      <w:marLeft w:val="0"/>
      <w:marRight w:val="0"/>
      <w:marTop w:val="0"/>
      <w:marBottom w:val="0"/>
      <w:divBdr>
        <w:top w:val="none" w:sz="0" w:space="0" w:color="auto"/>
        <w:left w:val="none" w:sz="0" w:space="0" w:color="auto"/>
        <w:bottom w:val="none" w:sz="0" w:space="0" w:color="auto"/>
        <w:right w:val="none" w:sz="0" w:space="0" w:color="auto"/>
      </w:divBdr>
    </w:div>
    <w:div w:id="1680309486">
      <w:bodyDiv w:val="1"/>
      <w:marLeft w:val="0"/>
      <w:marRight w:val="0"/>
      <w:marTop w:val="0"/>
      <w:marBottom w:val="0"/>
      <w:divBdr>
        <w:top w:val="none" w:sz="0" w:space="0" w:color="auto"/>
        <w:left w:val="none" w:sz="0" w:space="0" w:color="auto"/>
        <w:bottom w:val="none" w:sz="0" w:space="0" w:color="auto"/>
        <w:right w:val="none" w:sz="0" w:space="0" w:color="auto"/>
      </w:divBdr>
    </w:div>
    <w:div w:id="1684942558">
      <w:bodyDiv w:val="1"/>
      <w:marLeft w:val="0"/>
      <w:marRight w:val="0"/>
      <w:marTop w:val="0"/>
      <w:marBottom w:val="0"/>
      <w:divBdr>
        <w:top w:val="none" w:sz="0" w:space="0" w:color="auto"/>
        <w:left w:val="none" w:sz="0" w:space="0" w:color="auto"/>
        <w:bottom w:val="none" w:sz="0" w:space="0" w:color="auto"/>
        <w:right w:val="none" w:sz="0" w:space="0" w:color="auto"/>
      </w:divBdr>
    </w:div>
    <w:div w:id="1691101296">
      <w:bodyDiv w:val="1"/>
      <w:marLeft w:val="0"/>
      <w:marRight w:val="0"/>
      <w:marTop w:val="0"/>
      <w:marBottom w:val="0"/>
      <w:divBdr>
        <w:top w:val="none" w:sz="0" w:space="0" w:color="auto"/>
        <w:left w:val="none" w:sz="0" w:space="0" w:color="auto"/>
        <w:bottom w:val="none" w:sz="0" w:space="0" w:color="auto"/>
        <w:right w:val="none" w:sz="0" w:space="0" w:color="auto"/>
      </w:divBdr>
    </w:div>
    <w:div w:id="1695154254">
      <w:bodyDiv w:val="1"/>
      <w:marLeft w:val="0"/>
      <w:marRight w:val="0"/>
      <w:marTop w:val="0"/>
      <w:marBottom w:val="0"/>
      <w:divBdr>
        <w:top w:val="none" w:sz="0" w:space="0" w:color="auto"/>
        <w:left w:val="none" w:sz="0" w:space="0" w:color="auto"/>
        <w:bottom w:val="none" w:sz="0" w:space="0" w:color="auto"/>
        <w:right w:val="none" w:sz="0" w:space="0" w:color="auto"/>
      </w:divBdr>
    </w:div>
    <w:div w:id="1706517908">
      <w:bodyDiv w:val="1"/>
      <w:marLeft w:val="0"/>
      <w:marRight w:val="0"/>
      <w:marTop w:val="0"/>
      <w:marBottom w:val="0"/>
      <w:divBdr>
        <w:top w:val="none" w:sz="0" w:space="0" w:color="auto"/>
        <w:left w:val="none" w:sz="0" w:space="0" w:color="auto"/>
        <w:bottom w:val="none" w:sz="0" w:space="0" w:color="auto"/>
        <w:right w:val="none" w:sz="0" w:space="0" w:color="auto"/>
      </w:divBdr>
    </w:div>
    <w:div w:id="1709527365">
      <w:bodyDiv w:val="1"/>
      <w:marLeft w:val="0"/>
      <w:marRight w:val="0"/>
      <w:marTop w:val="0"/>
      <w:marBottom w:val="0"/>
      <w:divBdr>
        <w:top w:val="none" w:sz="0" w:space="0" w:color="auto"/>
        <w:left w:val="none" w:sz="0" w:space="0" w:color="auto"/>
        <w:bottom w:val="none" w:sz="0" w:space="0" w:color="auto"/>
        <w:right w:val="none" w:sz="0" w:space="0" w:color="auto"/>
      </w:divBdr>
    </w:div>
    <w:div w:id="1723291935">
      <w:bodyDiv w:val="1"/>
      <w:marLeft w:val="0"/>
      <w:marRight w:val="0"/>
      <w:marTop w:val="0"/>
      <w:marBottom w:val="0"/>
      <w:divBdr>
        <w:top w:val="none" w:sz="0" w:space="0" w:color="auto"/>
        <w:left w:val="none" w:sz="0" w:space="0" w:color="auto"/>
        <w:bottom w:val="none" w:sz="0" w:space="0" w:color="auto"/>
        <w:right w:val="none" w:sz="0" w:space="0" w:color="auto"/>
      </w:divBdr>
    </w:div>
    <w:div w:id="1723402506">
      <w:bodyDiv w:val="1"/>
      <w:marLeft w:val="0"/>
      <w:marRight w:val="0"/>
      <w:marTop w:val="0"/>
      <w:marBottom w:val="0"/>
      <w:divBdr>
        <w:top w:val="none" w:sz="0" w:space="0" w:color="auto"/>
        <w:left w:val="none" w:sz="0" w:space="0" w:color="auto"/>
        <w:bottom w:val="none" w:sz="0" w:space="0" w:color="auto"/>
        <w:right w:val="none" w:sz="0" w:space="0" w:color="auto"/>
      </w:divBdr>
    </w:div>
    <w:div w:id="1729109820">
      <w:bodyDiv w:val="1"/>
      <w:marLeft w:val="0"/>
      <w:marRight w:val="0"/>
      <w:marTop w:val="0"/>
      <w:marBottom w:val="0"/>
      <w:divBdr>
        <w:top w:val="none" w:sz="0" w:space="0" w:color="auto"/>
        <w:left w:val="none" w:sz="0" w:space="0" w:color="auto"/>
        <w:bottom w:val="none" w:sz="0" w:space="0" w:color="auto"/>
        <w:right w:val="none" w:sz="0" w:space="0" w:color="auto"/>
      </w:divBdr>
    </w:div>
    <w:div w:id="1739136089">
      <w:bodyDiv w:val="1"/>
      <w:marLeft w:val="0"/>
      <w:marRight w:val="0"/>
      <w:marTop w:val="0"/>
      <w:marBottom w:val="0"/>
      <w:divBdr>
        <w:top w:val="none" w:sz="0" w:space="0" w:color="auto"/>
        <w:left w:val="none" w:sz="0" w:space="0" w:color="auto"/>
        <w:bottom w:val="none" w:sz="0" w:space="0" w:color="auto"/>
        <w:right w:val="none" w:sz="0" w:space="0" w:color="auto"/>
      </w:divBdr>
    </w:div>
    <w:div w:id="1742218284">
      <w:bodyDiv w:val="1"/>
      <w:marLeft w:val="0"/>
      <w:marRight w:val="0"/>
      <w:marTop w:val="0"/>
      <w:marBottom w:val="0"/>
      <w:divBdr>
        <w:top w:val="none" w:sz="0" w:space="0" w:color="auto"/>
        <w:left w:val="none" w:sz="0" w:space="0" w:color="auto"/>
        <w:bottom w:val="none" w:sz="0" w:space="0" w:color="auto"/>
        <w:right w:val="none" w:sz="0" w:space="0" w:color="auto"/>
      </w:divBdr>
    </w:div>
    <w:div w:id="1750536197">
      <w:bodyDiv w:val="1"/>
      <w:marLeft w:val="0"/>
      <w:marRight w:val="0"/>
      <w:marTop w:val="0"/>
      <w:marBottom w:val="0"/>
      <w:divBdr>
        <w:top w:val="none" w:sz="0" w:space="0" w:color="auto"/>
        <w:left w:val="none" w:sz="0" w:space="0" w:color="auto"/>
        <w:bottom w:val="none" w:sz="0" w:space="0" w:color="auto"/>
        <w:right w:val="none" w:sz="0" w:space="0" w:color="auto"/>
      </w:divBdr>
    </w:div>
    <w:div w:id="1761487696">
      <w:bodyDiv w:val="1"/>
      <w:marLeft w:val="0"/>
      <w:marRight w:val="0"/>
      <w:marTop w:val="0"/>
      <w:marBottom w:val="0"/>
      <w:divBdr>
        <w:top w:val="none" w:sz="0" w:space="0" w:color="auto"/>
        <w:left w:val="none" w:sz="0" w:space="0" w:color="auto"/>
        <w:bottom w:val="none" w:sz="0" w:space="0" w:color="auto"/>
        <w:right w:val="none" w:sz="0" w:space="0" w:color="auto"/>
      </w:divBdr>
    </w:div>
    <w:div w:id="1762095391">
      <w:bodyDiv w:val="1"/>
      <w:marLeft w:val="0"/>
      <w:marRight w:val="0"/>
      <w:marTop w:val="0"/>
      <w:marBottom w:val="0"/>
      <w:divBdr>
        <w:top w:val="none" w:sz="0" w:space="0" w:color="auto"/>
        <w:left w:val="none" w:sz="0" w:space="0" w:color="auto"/>
        <w:bottom w:val="none" w:sz="0" w:space="0" w:color="auto"/>
        <w:right w:val="none" w:sz="0" w:space="0" w:color="auto"/>
      </w:divBdr>
    </w:div>
    <w:div w:id="1771267907">
      <w:bodyDiv w:val="1"/>
      <w:marLeft w:val="0"/>
      <w:marRight w:val="0"/>
      <w:marTop w:val="0"/>
      <w:marBottom w:val="0"/>
      <w:divBdr>
        <w:top w:val="none" w:sz="0" w:space="0" w:color="auto"/>
        <w:left w:val="none" w:sz="0" w:space="0" w:color="auto"/>
        <w:bottom w:val="none" w:sz="0" w:space="0" w:color="auto"/>
        <w:right w:val="none" w:sz="0" w:space="0" w:color="auto"/>
      </w:divBdr>
    </w:div>
    <w:div w:id="1779061062">
      <w:bodyDiv w:val="1"/>
      <w:marLeft w:val="0"/>
      <w:marRight w:val="0"/>
      <w:marTop w:val="0"/>
      <w:marBottom w:val="0"/>
      <w:divBdr>
        <w:top w:val="none" w:sz="0" w:space="0" w:color="auto"/>
        <w:left w:val="none" w:sz="0" w:space="0" w:color="auto"/>
        <w:bottom w:val="none" w:sz="0" w:space="0" w:color="auto"/>
        <w:right w:val="none" w:sz="0" w:space="0" w:color="auto"/>
      </w:divBdr>
    </w:div>
    <w:div w:id="1791316792">
      <w:bodyDiv w:val="1"/>
      <w:marLeft w:val="0"/>
      <w:marRight w:val="0"/>
      <w:marTop w:val="0"/>
      <w:marBottom w:val="0"/>
      <w:divBdr>
        <w:top w:val="none" w:sz="0" w:space="0" w:color="auto"/>
        <w:left w:val="none" w:sz="0" w:space="0" w:color="auto"/>
        <w:bottom w:val="none" w:sz="0" w:space="0" w:color="auto"/>
        <w:right w:val="none" w:sz="0" w:space="0" w:color="auto"/>
      </w:divBdr>
    </w:div>
    <w:div w:id="1791900814">
      <w:bodyDiv w:val="1"/>
      <w:marLeft w:val="0"/>
      <w:marRight w:val="0"/>
      <w:marTop w:val="0"/>
      <w:marBottom w:val="0"/>
      <w:divBdr>
        <w:top w:val="none" w:sz="0" w:space="0" w:color="auto"/>
        <w:left w:val="none" w:sz="0" w:space="0" w:color="auto"/>
        <w:bottom w:val="none" w:sz="0" w:space="0" w:color="auto"/>
        <w:right w:val="none" w:sz="0" w:space="0" w:color="auto"/>
      </w:divBdr>
    </w:div>
    <w:div w:id="1800027195">
      <w:bodyDiv w:val="1"/>
      <w:marLeft w:val="0"/>
      <w:marRight w:val="0"/>
      <w:marTop w:val="0"/>
      <w:marBottom w:val="0"/>
      <w:divBdr>
        <w:top w:val="none" w:sz="0" w:space="0" w:color="auto"/>
        <w:left w:val="none" w:sz="0" w:space="0" w:color="auto"/>
        <w:bottom w:val="none" w:sz="0" w:space="0" w:color="auto"/>
        <w:right w:val="none" w:sz="0" w:space="0" w:color="auto"/>
      </w:divBdr>
    </w:div>
    <w:div w:id="1801220628">
      <w:bodyDiv w:val="1"/>
      <w:marLeft w:val="0"/>
      <w:marRight w:val="0"/>
      <w:marTop w:val="0"/>
      <w:marBottom w:val="0"/>
      <w:divBdr>
        <w:top w:val="none" w:sz="0" w:space="0" w:color="auto"/>
        <w:left w:val="none" w:sz="0" w:space="0" w:color="auto"/>
        <w:bottom w:val="none" w:sz="0" w:space="0" w:color="auto"/>
        <w:right w:val="none" w:sz="0" w:space="0" w:color="auto"/>
      </w:divBdr>
    </w:div>
    <w:div w:id="1814591158">
      <w:bodyDiv w:val="1"/>
      <w:marLeft w:val="0"/>
      <w:marRight w:val="0"/>
      <w:marTop w:val="0"/>
      <w:marBottom w:val="0"/>
      <w:divBdr>
        <w:top w:val="none" w:sz="0" w:space="0" w:color="auto"/>
        <w:left w:val="none" w:sz="0" w:space="0" w:color="auto"/>
        <w:bottom w:val="none" w:sz="0" w:space="0" w:color="auto"/>
        <w:right w:val="none" w:sz="0" w:space="0" w:color="auto"/>
      </w:divBdr>
    </w:div>
    <w:div w:id="1832210460">
      <w:bodyDiv w:val="1"/>
      <w:marLeft w:val="0"/>
      <w:marRight w:val="0"/>
      <w:marTop w:val="0"/>
      <w:marBottom w:val="0"/>
      <w:divBdr>
        <w:top w:val="none" w:sz="0" w:space="0" w:color="auto"/>
        <w:left w:val="none" w:sz="0" w:space="0" w:color="auto"/>
        <w:bottom w:val="none" w:sz="0" w:space="0" w:color="auto"/>
        <w:right w:val="none" w:sz="0" w:space="0" w:color="auto"/>
      </w:divBdr>
    </w:div>
    <w:div w:id="1843933990">
      <w:bodyDiv w:val="1"/>
      <w:marLeft w:val="0"/>
      <w:marRight w:val="0"/>
      <w:marTop w:val="0"/>
      <w:marBottom w:val="0"/>
      <w:divBdr>
        <w:top w:val="none" w:sz="0" w:space="0" w:color="auto"/>
        <w:left w:val="none" w:sz="0" w:space="0" w:color="auto"/>
        <w:bottom w:val="none" w:sz="0" w:space="0" w:color="auto"/>
        <w:right w:val="none" w:sz="0" w:space="0" w:color="auto"/>
      </w:divBdr>
    </w:div>
    <w:div w:id="1854419914">
      <w:bodyDiv w:val="1"/>
      <w:marLeft w:val="0"/>
      <w:marRight w:val="0"/>
      <w:marTop w:val="0"/>
      <w:marBottom w:val="0"/>
      <w:divBdr>
        <w:top w:val="none" w:sz="0" w:space="0" w:color="auto"/>
        <w:left w:val="none" w:sz="0" w:space="0" w:color="auto"/>
        <w:bottom w:val="none" w:sz="0" w:space="0" w:color="auto"/>
        <w:right w:val="none" w:sz="0" w:space="0" w:color="auto"/>
      </w:divBdr>
    </w:div>
    <w:div w:id="1855536755">
      <w:bodyDiv w:val="1"/>
      <w:marLeft w:val="0"/>
      <w:marRight w:val="0"/>
      <w:marTop w:val="0"/>
      <w:marBottom w:val="0"/>
      <w:divBdr>
        <w:top w:val="none" w:sz="0" w:space="0" w:color="auto"/>
        <w:left w:val="none" w:sz="0" w:space="0" w:color="auto"/>
        <w:bottom w:val="none" w:sz="0" w:space="0" w:color="auto"/>
        <w:right w:val="none" w:sz="0" w:space="0" w:color="auto"/>
      </w:divBdr>
    </w:div>
    <w:div w:id="1856067827">
      <w:bodyDiv w:val="1"/>
      <w:marLeft w:val="0"/>
      <w:marRight w:val="0"/>
      <w:marTop w:val="0"/>
      <w:marBottom w:val="0"/>
      <w:divBdr>
        <w:top w:val="none" w:sz="0" w:space="0" w:color="auto"/>
        <w:left w:val="none" w:sz="0" w:space="0" w:color="auto"/>
        <w:bottom w:val="none" w:sz="0" w:space="0" w:color="auto"/>
        <w:right w:val="none" w:sz="0" w:space="0" w:color="auto"/>
      </w:divBdr>
    </w:div>
    <w:div w:id="1863744482">
      <w:bodyDiv w:val="1"/>
      <w:marLeft w:val="0"/>
      <w:marRight w:val="0"/>
      <w:marTop w:val="0"/>
      <w:marBottom w:val="0"/>
      <w:divBdr>
        <w:top w:val="none" w:sz="0" w:space="0" w:color="auto"/>
        <w:left w:val="none" w:sz="0" w:space="0" w:color="auto"/>
        <w:bottom w:val="none" w:sz="0" w:space="0" w:color="auto"/>
        <w:right w:val="none" w:sz="0" w:space="0" w:color="auto"/>
      </w:divBdr>
    </w:div>
    <w:div w:id="1885947254">
      <w:bodyDiv w:val="1"/>
      <w:marLeft w:val="0"/>
      <w:marRight w:val="0"/>
      <w:marTop w:val="0"/>
      <w:marBottom w:val="0"/>
      <w:divBdr>
        <w:top w:val="none" w:sz="0" w:space="0" w:color="auto"/>
        <w:left w:val="none" w:sz="0" w:space="0" w:color="auto"/>
        <w:bottom w:val="none" w:sz="0" w:space="0" w:color="auto"/>
        <w:right w:val="none" w:sz="0" w:space="0" w:color="auto"/>
      </w:divBdr>
    </w:div>
    <w:div w:id="1897934896">
      <w:bodyDiv w:val="1"/>
      <w:marLeft w:val="0"/>
      <w:marRight w:val="0"/>
      <w:marTop w:val="0"/>
      <w:marBottom w:val="0"/>
      <w:divBdr>
        <w:top w:val="none" w:sz="0" w:space="0" w:color="auto"/>
        <w:left w:val="none" w:sz="0" w:space="0" w:color="auto"/>
        <w:bottom w:val="none" w:sz="0" w:space="0" w:color="auto"/>
        <w:right w:val="none" w:sz="0" w:space="0" w:color="auto"/>
      </w:divBdr>
    </w:div>
    <w:div w:id="1904755365">
      <w:bodyDiv w:val="1"/>
      <w:marLeft w:val="0"/>
      <w:marRight w:val="0"/>
      <w:marTop w:val="0"/>
      <w:marBottom w:val="0"/>
      <w:divBdr>
        <w:top w:val="none" w:sz="0" w:space="0" w:color="auto"/>
        <w:left w:val="none" w:sz="0" w:space="0" w:color="auto"/>
        <w:bottom w:val="none" w:sz="0" w:space="0" w:color="auto"/>
        <w:right w:val="none" w:sz="0" w:space="0" w:color="auto"/>
      </w:divBdr>
    </w:div>
    <w:div w:id="1923679632">
      <w:bodyDiv w:val="1"/>
      <w:marLeft w:val="0"/>
      <w:marRight w:val="0"/>
      <w:marTop w:val="0"/>
      <w:marBottom w:val="0"/>
      <w:divBdr>
        <w:top w:val="none" w:sz="0" w:space="0" w:color="auto"/>
        <w:left w:val="none" w:sz="0" w:space="0" w:color="auto"/>
        <w:bottom w:val="none" w:sz="0" w:space="0" w:color="auto"/>
        <w:right w:val="none" w:sz="0" w:space="0" w:color="auto"/>
      </w:divBdr>
    </w:div>
    <w:div w:id="1933005251">
      <w:bodyDiv w:val="1"/>
      <w:marLeft w:val="0"/>
      <w:marRight w:val="0"/>
      <w:marTop w:val="0"/>
      <w:marBottom w:val="0"/>
      <w:divBdr>
        <w:top w:val="none" w:sz="0" w:space="0" w:color="auto"/>
        <w:left w:val="none" w:sz="0" w:space="0" w:color="auto"/>
        <w:bottom w:val="none" w:sz="0" w:space="0" w:color="auto"/>
        <w:right w:val="none" w:sz="0" w:space="0" w:color="auto"/>
      </w:divBdr>
    </w:div>
    <w:div w:id="1942299220">
      <w:bodyDiv w:val="1"/>
      <w:marLeft w:val="0"/>
      <w:marRight w:val="0"/>
      <w:marTop w:val="0"/>
      <w:marBottom w:val="0"/>
      <w:divBdr>
        <w:top w:val="none" w:sz="0" w:space="0" w:color="auto"/>
        <w:left w:val="none" w:sz="0" w:space="0" w:color="auto"/>
        <w:bottom w:val="none" w:sz="0" w:space="0" w:color="auto"/>
        <w:right w:val="none" w:sz="0" w:space="0" w:color="auto"/>
      </w:divBdr>
    </w:div>
    <w:div w:id="1948345877">
      <w:bodyDiv w:val="1"/>
      <w:marLeft w:val="0"/>
      <w:marRight w:val="0"/>
      <w:marTop w:val="0"/>
      <w:marBottom w:val="0"/>
      <w:divBdr>
        <w:top w:val="none" w:sz="0" w:space="0" w:color="auto"/>
        <w:left w:val="none" w:sz="0" w:space="0" w:color="auto"/>
        <w:bottom w:val="none" w:sz="0" w:space="0" w:color="auto"/>
        <w:right w:val="none" w:sz="0" w:space="0" w:color="auto"/>
      </w:divBdr>
    </w:div>
    <w:div w:id="1949461133">
      <w:bodyDiv w:val="1"/>
      <w:marLeft w:val="0"/>
      <w:marRight w:val="0"/>
      <w:marTop w:val="0"/>
      <w:marBottom w:val="0"/>
      <w:divBdr>
        <w:top w:val="none" w:sz="0" w:space="0" w:color="auto"/>
        <w:left w:val="none" w:sz="0" w:space="0" w:color="auto"/>
        <w:bottom w:val="none" w:sz="0" w:space="0" w:color="auto"/>
        <w:right w:val="none" w:sz="0" w:space="0" w:color="auto"/>
      </w:divBdr>
    </w:div>
    <w:div w:id="1963224437">
      <w:bodyDiv w:val="1"/>
      <w:marLeft w:val="0"/>
      <w:marRight w:val="0"/>
      <w:marTop w:val="0"/>
      <w:marBottom w:val="0"/>
      <w:divBdr>
        <w:top w:val="none" w:sz="0" w:space="0" w:color="auto"/>
        <w:left w:val="none" w:sz="0" w:space="0" w:color="auto"/>
        <w:bottom w:val="none" w:sz="0" w:space="0" w:color="auto"/>
        <w:right w:val="none" w:sz="0" w:space="0" w:color="auto"/>
      </w:divBdr>
    </w:div>
    <w:div w:id="1964116546">
      <w:bodyDiv w:val="1"/>
      <w:marLeft w:val="0"/>
      <w:marRight w:val="0"/>
      <w:marTop w:val="0"/>
      <w:marBottom w:val="0"/>
      <w:divBdr>
        <w:top w:val="none" w:sz="0" w:space="0" w:color="auto"/>
        <w:left w:val="none" w:sz="0" w:space="0" w:color="auto"/>
        <w:bottom w:val="none" w:sz="0" w:space="0" w:color="auto"/>
        <w:right w:val="none" w:sz="0" w:space="0" w:color="auto"/>
      </w:divBdr>
    </w:div>
    <w:div w:id="1964341328">
      <w:bodyDiv w:val="1"/>
      <w:marLeft w:val="0"/>
      <w:marRight w:val="0"/>
      <w:marTop w:val="0"/>
      <w:marBottom w:val="0"/>
      <w:divBdr>
        <w:top w:val="none" w:sz="0" w:space="0" w:color="auto"/>
        <w:left w:val="none" w:sz="0" w:space="0" w:color="auto"/>
        <w:bottom w:val="none" w:sz="0" w:space="0" w:color="auto"/>
        <w:right w:val="none" w:sz="0" w:space="0" w:color="auto"/>
      </w:divBdr>
    </w:div>
    <w:div w:id="1978871839">
      <w:bodyDiv w:val="1"/>
      <w:marLeft w:val="0"/>
      <w:marRight w:val="0"/>
      <w:marTop w:val="0"/>
      <w:marBottom w:val="0"/>
      <w:divBdr>
        <w:top w:val="none" w:sz="0" w:space="0" w:color="auto"/>
        <w:left w:val="none" w:sz="0" w:space="0" w:color="auto"/>
        <w:bottom w:val="none" w:sz="0" w:space="0" w:color="auto"/>
        <w:right w:val="none" w:sz="0" w:space="0" w:color="auto"/>
      </w:divBdr>
    </w:div>
    <w:div w:id="1986351459">
      <w:bodyDiv w:val="1"/>
      <w:marLeft w:val="0"/>
      <w:marRight w:val="0"/>
      <w:marTop w:val="0"/>
      <w:marBottom w:val="0"/>
      <w:divBdr>
        <w:top w:val="none" w:sz="0" w:space="0" w:color="auto"/>
        <w:left w:val="none" w:sz="0" w:space="0" w:color="auto"/>
        <w:bottom w:val="none" w:sz="0" w:space="0" w:color="auto"/>
        <w:right w:val="none" w:sz="0" w:space="0" w:color="auto"/>
      </w:divBdr>
    </w:div>
    <w:div w:id="1988434020">
      <w:bodyDiv w:val="1"/>
      <w:marLeft w:val="0"/>
      <w:marRight w:val="0"/>
      <w:marTop w:val="0"/>
      <w:marBottom w:val="0"/>
      <w:divBdr>
        <w:top w:val="none" w:sz="0" w:space="0" w:color="auto"/>
        <w:left w:val="none" w:sz="0" w:space="0" w:color="auto"/>
        <w:bottom w:val="none" w:sz="0" w:space="0" w:color="auto"/>
        <w:right w:val="none" w:sz="0" w:space="0" w:color="auto"/>
      </w:divBdr>
    </w:div>
    <w:div w:id="1989089224">
      <w:bodyDiv w:val="1"/>
      <w:marLeft w:val="0"/>
      <w:marRight w:val="0"/>
      <w:marTop w:val="0"/>
      <w:marBottom w:val="0"/>
      <w:divBdr>
        <w:top w:val="none" w:sz="0" w:space="0" w:color="auto"/>
        <w:left w:val="none" w:sz="0" w:space="0" w:color="auto"/>
        <w:bottom w:val="none" w:sz="0" w:space="0" w:color="auto"/>
        <w:right w:val="none" w:sz="0" w:space="0" w:color="auto"/>
      </w:divBdr>
    </w:div>
    <w:div w:id="1989674311">
      <w:bodyDiv w:val="1"/>
      <w:marLeft w:val="0"/>
      <w:marRight w:val="0"/>
      <w:marTop w:val="0"/>
      <w:marBottom w:val="0"/>
      <w:divBdr>
        <w:top w:val="none" w:sz="0" w:space="0" w:color="auto"/>
        <w:left w:val="none" w:sz="0" w:space="0" w:color="auto"/>
        <w:bottom w:val="none" w:sz="0" w:space="0" w:color="auto"/>
        <w:right w:val="none" w:sz="0" w:space="0" w:color="auto"/>
      </w:divBdr>
    </w:div>
    <w:div w:id="1999916611">
      <w:bodyDiv w:val="1"/>
      <w:marLeft w:val="0"/>
      <w:marRight w:val="0"/>
      <w:marTop w:val="0"/>
      <w:marBottom w:val="0"/>
      <w:divBdr>
        <w:top w:val="none" w:sz="0" w:space="0" w:color="auto"/>
        <w:left w:val="none" w:sz="0" w:space="0" w:color="auto"/>
        <w:bottom w:val="none" w:sz="0" w:space="0" w:color="auto"/>
        <w:right w:val="none" w:sz="0" w:space="0" w:color="auto"/>
      </w:divBdr>
    </w:div>
    <w:div w:id="2000574201">
      <w:bodyDiv w:val="1"/>
      <w:marLeft w:val="0"/>
      <w:marRight w:val="0"/>
      <w:marTop w:val="0"/>
      <w:marBottom w:val="0"/>
      <w:divBdr>
        <w:top w:val="none" w:sz="0" w:space="0" w:color="auto"/>
        <w:left w:val="none" w:sz="0" w:space="0" w:color="auto"/>
        <w:bottom w:val="none" w:sz="0" w:space="0" w:color="auto"/>
        <w:right w:val="none" w:sz="0" w:space="0" w:color="auto"/>
      </w:divBdr>
    </w:div>
    <w:div w:id="2002804905">
      <w:bodyDiv w:val="1"/>
      <w:marLeft w:val="0"/>
      <w:marRight w:val="0"/>
      <w:marTop w:val="0"/>
      <w:marBottom w:val="0"/>
      <w:divBdr>
        <w:top w:val="none" w:sz="0" w:space="0" w:color="auto"/>
        <w:left w:val="none" w:sz="0" w:space="0" w:color="auto"/>
        <w:bottom w:val="none" w:sz="0" w:space="0" w:color="auto"/>
        <w:right w:val="none" w:sz="0" w:space="0" w:color="auto"/>
      </w:divBdr>
    </w:div>
    <w:div w:id="2012563751">
      <w:bodyDiv w:val="1"/>
      <w:marLeft w:val="0"/>
      <w:marRight w:val="0"/>
      <w:marTop w:val="0"/>
      <w:marBottom w:val="0"/>
      <w:divBdr>
        <w:top w:val="none" w:sz="0" w:space="0" w:color="auto"/>
        <w:left w:val="none" w:sz="0" w:space="0" w:color="auto"/>
        <w:bottom w:val="none" w:sz="0" w:space="0" w:color="auto"/>
        <w:right w:val="none" w:sz="0" w:space="0" w:color="auto"/>
      </w:divBdr>
    </w:div>
    <w:div w:id="2012948884">
      <w:bodyDiv w:val="1"/>
      <w:marLeft w:val="0"/>
      <w:marRight w:val="0"/>
      <w:marTop w:val="0"/>
      <w:marBottom w:val="0"/>
      <w:divBdr>
        <w:top w:val="none" w:sz="0" w:space="0" w:color="auto"/>
        <w:left w:val="none" w:sz="0" w:space="0" w:color="auto"/>
        <w:bottom w:val="none" w:sz="0" w:space="0" w:color="auto"/>
        <w:right w:val="none" w:sz="0" w:space="0" w:color="auto"/>
      </w:divBdr>
    </w:div>
    <w:div w:id="2016415781">
      <w:bodyDiv w:val="1"/>
      <w:marLeft w:val="0"/>
      <w:marRight w:val="0"/>
      <w:marTop w:val="0"/>
      <w:marBottom w:val="0"/>
      <w:divBdr>
        <w:top w:val="none" w:sz="0" w:space="0" w:color="auto"/>
        <w:left w:val="none" w:sz="0" w:space="0" w:color="auto"/>
        <w:bottom w:val="none" w:sz="0" w:space="0" w:color="auto"/>
        <w:right w:val="none" w:sz="0" w:space="0" w:color="auto"/>
      </w:divBdr>
    </w:div>
    <w:div w:id="2018144998">
      <w:bodyDiv w:val="1"/>
      <w:marLeft w:val="0"/>
      <w:marRight w:val="0"/>
      <w:marTop w:val="0"/>
      <w:marBottom w:val="0"/>
      <w:divBdr>
        <w:top w:val="none" w:sz="0" w:space="0" w:color="auto"/>
        <w:left w:val="none" w:sz="0" w:space="0" w:color="auto"/>
        <w:bottom w:val="none" w:sz="0" w:space="0" w:color="auto"/>
        <w:right w:val="none" w:sz="0" w:space="0" w:color="auto"/>
      </w:divBdr>
    </w:div>
    <w:div w:id="2033871162">
      <w:bodyDiv w:val="1"/>
      <w:marLeft w:val="0"/>
      <w:marRight w:val="0"/>
      <w:marTop w:val="0"/>
      <w:marBottom w:val="0"/>
      <w:divBdr>
        <w:top w:val="none" w:sz="0" w:space="0" w:color="auto"/>
        <w:left w:val="none" w:sz="0" w:space="0" w:color="auto"/>
        <w:bottom w:val="none" w:sz="0" w:space="0" w:color="auto"/>
        <w:right w:val="none" w:sz="0" w:space="0" w:color="auto"/>
      </w:divBdr>
    </w:div>
    <w:div w:id="2041204120">
      <w:bodyDiv w:val="1"/>
      <w:marLeft w:val="0"/>
      <w:marRight w:val="0"/>
      <w:marTop w:val="0"/>
      <w:marBottom w:val="0"/>
      <w:divBdr>
        <w:top w:val="none" w:sz="0" w:space="0" w:color="auto"/>
        <w:left w:val="none" w:sz="0" w:space="0" w:color="auto"/>
        <w:bottom w:val="none" w:sz="0" w:space="0" w:color="auto"/>
        <w:right w:val="none" w:sz="0" w:space="0" w:color="auto"/>
      </w:divBdr>
    </w:div>
    <w:div w:id="2048604519">
      <w:bodyDiv w:val="1"/>
      <w:marLeft w:val="0"/>
      <w:marRight w:val="0"/>
      <w:marTop w:val="0"/>
      <w:marBottom w:val="0"/>
      <w:divBdr>
        <w:top w:val="none" w:sz="0" w:space="0" w:color="auto"/>
        <w:left w:val="none" w:sz="0" w:space="0" w:color="auto"/>
        <w:bottom w:val="none" w:sz="0" w:space="0" w:color="auto"/>
        <w:right w:val="none" w:sz="0" w:space="0" w:color="auto"/>
      </w:divBdr>
    </w:div>
    <w:div w:id="2056617887">
      <w:bodyDiv w:val="1"/>
      <w:marLeft w:val="0"/>
      <w:marRight w:val="0"/>
      <w:marTop w:val="0"/>
      <w:marBottom w:val="0"/>
      <w:divBdr>
        <w:top w:val="none" w:sz="0" w:space="0" w:color="auto"/>
        <w:left w:val="none" w:sz="0" w:space="0" w:color="auto"/>
        <w:bottom w:val="none" w:sz="0" w:space="0" w:color="auto"/>
        <w:right w:val="none" w:sz="0" w:space="0" w:color="auto"/>
      </w:divBdr>
    </w:div>
    <w:div w:id="2076466075">
      <w:bodyDiv w:val="1"/>
      <w:marLeft w:val="0"/>
      <w:marRight w:val="0"/>
      <w:marTop w:val="0"/>
      <w:marBottom w:val="0"/>
      <w:divBdr>
        <w:top w:val="none" w:sz="0" w:space="0" w:color="auto"/>
        <w:left w:val="none" w:sz="0" w:space="0" w:color="auto"/>
        <w:bottom w:val="none" w:sz="0" w:space="0" w:color="auto"/>
        <w:right w:val="none" w:sz="0" w:space="0" w:color="auto"/>
      </w:divBdr>
    </w:div>
    <w:div w:id="2079865288">
      <w:bodyDiv w:val="1"/>
      <w:marLeft w:val="0"/>
      <w:marRight w:val="0"/>
      <w:marTop w:val="0"/>
      <w:marBottom w:val="0"/>
      <w:divBdr>
        <w:top w:val="none" w:sz="0" w:space="0" w:color="auto"/>
        <w:left w:val="none" w:sz="0" w:space="0" w:color="auto"/>
        <w:bottom w:val="none" w:sz="0" w:space="0" w:color="auto"/>
        <w:right w:val="none" w:sz="0" w:space="0" w:color="auto"/>
      </w:divBdr>
    </w:div>
    <w:div w:id="2089765231">
      <w:bodyDiv w:val="1"/>
      <w:marLeft w:val="0"/>
      <w:marRight w:val="0"/>
      <w:marTop w:val="0"/>
      <w:marBottom w:val="0"/>
      <w:divBdr>
        <w:top w:val="none" w:sz="0" w:space="0" w:color="auto"/>
        <w:left w:val="none" w:sz="0" w:space="0" w:color="auto"/>
        <w:bottom w:val="none" w:sz="0" w:space="0" w:color="auto"/>
        <w:right w:val="none" w:sz="0" w:space="0" w:color="auto"/>
      </w:divBdr>
    </w:div>
    <w:div w:id="2099595235">
      <w:bodyDiv w:val="1"/>
      <w:marLeft w:val="0"/>
      <w:marRight w:val="0"/>
      <w:marTop w:val="0"/>
      <w:marBottom w:val="0"/>
      <w:divBdr>
        <w:top w:val="none" w:sz="0" w:space="0" w:color="auto"/>
        <w:left w:val="none" w:sz="0" w:space="0" w:color="auto"/>
        <w:bottom w:val="none" w:sz="0" w:space="0" w:color="auto"/>
        <w:right w:val="none" w:sz="0" w:space="0" w:color="auto"/>
      </w:divBdr>
    </w:div>
    <w:div w:id="2099981230">
      <w:bodyDiv w:val="1"/>
      <w:marLeft w:val="0"/>
      <w:marRight w:val="0"/>
      <w:marTop w:val="0"/>
      <w:marBottom w:val="0"/>
      <w:divBdr>
        <w:top w:val="none" w:sz="0" w:space="0" w:color="auto"/>
        <w:left w:val="none" w:sz="0" w:space="0" w:color="auto"/>
        <w:bottom w:val="none" w:sz="0" w:space="0" w:color="auto"/>
        <w:right w:val="none" w:sz="0" w:space="0" w:color="auto"/>
      </w:divBdr>
    </w:div>
    <w:div w:id="2105610082">
      <w:bodyDiv w:val="1"/>
      <w:marLeft w:val="0"/>
      <w:marRight w:val="0"/>
      <w:marTop w:val="0"/>
      <w:marBottom w:val="0"/>
      <w:divBdr>
        <w:top w:val="none" w:sz="0" w:space="0" w:color="auto"/>
        <w:left w:val="none" w:sz="0" w:space="0" w:color="auto"/>
        <w:bottom w:val="none" w:sz="0" w:space="0" w:color="auto"/>
        <w:right w:val="none" w:sz="0" w:space="0" w:color="auto"/>
      </w:divBdr>
    </w:div>
    <w:div w:id="2111078031">
      <w:bodyDiv w:val="1"/>
      <w:marLeft w:val="0"/>
      <w:marRight w:val="0"/>
      <w:marTop w:val="0"/>
      <w:marBottom w:val="0"/>
      <w:divBdr>
        <w:top w:val="none" w:sz="0" w:space="0" w:color="auto"/>
        <w:left w:val="none" w:sz="0" w:space="0" w:color="auto"/>
        <w:bottom w:val="none" w:sz="0" w:space="0" w:color="auto"/>
        <w:right w:val="none" w:sz="0" w:space="0" w:color="auto"/>
      </w:divBdr>
    </w:div>
    <w:div w:id="2113933501">
      <w:bodyDiv w:val="1"/>
      <w:marLeft w:val="0"/>
      <w:marRight w:val="0"/>
      <w:marTop w:val="0"/>
      <w:marBottom w:val="0"/>
      <w:divBdr>
        <w:top w:val="none" w:sz="0" w:space="0" w:color="auto"/>
        <w:left w:val="none" w:sz="0" w:space="0" w:color="auto"/>
        <w:bottom w:val="none" w:sz="0" w:space="0" w:color="auto"/>
        <w:right w:val="none" w:sz="0" w:space="0" w:color="auto"/>
      </w:divBdr>
    </w:div>
    <w:div w:id="2115201781">
      <w:bodyDiv w:val="1"/>
      <w:marLeft w:val="0"/>
      <w:marRight w:val="0"/>
      <w:marTop w:val="0"/>
      <w:marBottom w:val="0"/>
      <w:divBdr>
        <w:top w:val="none" w:sz="0" w:space="0" w:color="auto"/>
        <w:left w:val="none" w:sz="0" w:space="0" w:color="auto"/>
        <w:bottom w:val="none" w:sz="0" w:space="0" w:color="auto"/>
        <w:right w:val="none" w:sz="0" w:space="0" w:color="auto"/>
      </w:divBdr>
    </w:div>
    <w:div w:id="2126075963">
      <w:bodyDiv w:val="1"/>
      <w:marLeft w:val="0"/>
      <w:marRight w:val="0"/>
      <w:marTop w:val="0"/>
      <w:marBottom w:val="0"/>
      <w:divBdr>
        <w:top w:val="none" w:sz="0" w:space="0" w:color="auto"/>
        <w:left w:val="none" w:sz="0" w:space="0" w:color="auto"/>
        <w:bottom w:val="none" w:sz="0" w:space="0" w:color="auto"/>
        <w:right w:val="none" w:sz="0" w:space="0" w:color="auto"/>
      </w:divBdr>
    </w:div>
    <w:div w:id="2131513031">
      <w:bodyDiv w:val="1"/>
      <w:marLeft w:val="0"/>
      <w:marRight w:val="0"/>
      <w:marTop w:val="0"/>
      <w:marBottom w:val="0"/>
      <w:divBdr>
        <w:top w:val="none" w:sz="0" w:space="0" w:color="auto"/>
        <w:left w:val="none" w:sz="0" w:space="0" w:color="auto"/>
        <w:bottom w:val="none" w:sz="0" w:space="0" w:color="auto"/>
        <w:right w:val="none" w:sz="0" w:space="0" w:color="auto"/>
      </w:divBdr>
    </w:div>
    <w:div w:id="2137025398">
      <w:bodyDiv w:val="1"/>
      <w:marLeft w:val="0"/>
      <w:marRight w:val="0"/>
      <w:marTop w:val="0"/>
      <w:marBottom w:val="0"/>
      <w:divBdr>
        <w:top w:val="none" w:sz="0" w:space="0" w:color="auto"/>
        <w:left w:val="none" w:sz="0" w:space="0" w:color="auto"/>
        <w:bottom w:val="none" w:sz="0" w:space="0" w:color="auto"/>
        <w:right w:val="none" w:sz="0" w:space="0" w:color="auto"/>
      </w:divBdr>
    </w:div>
    <w:div w:id="2137409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Ros12</b:Tag>
    <b:SourceType>JournalArticle</b:SourceType>
    <b:Guid>{D07F53D6-A5AF-4A28-BE8F-A9B99BCB31B6}</b:Guid>
    <b:Title>Elementos conceptuales para el análisis de la gobernanza territorial</b:Title>
    <b:Year>2012</b:Year>
    <b:Author>
      <b:Author>
        <b:NameList>
          <b:Person>
            <b:Last>Rosas Ferrusca</b:Last>
            <b:First>Francisco Javier</b:First>
          </b:Person>
          <b:Person>
            <b:Last>Campos Alanis</b:Last>
            <b:First>Héctor</b:First>
          </b:Person>
          <b:Person>
            <b:Last>Calderon Maya</b:Last>
            <b:First>Juan Roberto</b:First>
          </b:Person>
        </b:NameList>
      </b:Author>
    </b:Author>
    <b:JournalName>Quivera</b:JournalName>
    <b:Pages>113-136</b:Pages>
    <b:RefOrder>5</b:RefOrder>
  </b:Source>
  <b:Source>
    <b:Tag>Mus09</b:Tag>
    <b:SourceType>JournalArticle</b:SourceType>
    <b:Guid>{F63D4EAA-AACD-4360-9BD2-67C0F081054E}</b:Guid>
    <b:Title>Participación y gobernanza. El modelo de gobierno del agua en México</b:Title>
    <b:Year>2009</b:Year>
    <b:City>Toluca, México</b:City>
    <b:Publisher>Universidad Autónoma del Estado de México</b:Publisher>
    <b:JournalName>Espacios Públicos</b:JournalName>
    <b:Pages>66-84</b:Pages>
    <b:Author>
      <b:Author>
        <b:NameList>
          <b:Person>
            <b:Last>Musetta</b:Last>
            <b:First>P</b:First>
          </b:Person>
        </b:NameList>
      </b:Author>
    </b:Author>
    <b:Volume>12</b:Volume>
    <b:Issue>25</b:Issue>
    <b:RefOrder>6</b:RefOrder>
  </b:Source>
  <b:Source>
    <b:Tag>Dom13</b:Tag>
    <b:SourceType>JournalArticle</b:SourceType>
    <b:Guid>{E2C1C5D3-2947-46EB-8A5E-106804D6F73B}</b:Guid>
    <b:Title>Obstáculos para una gobernanza efectiva del agua en México. Estudio de la región hidrológica X del Golfo Centro</b:Title>
    <b:JournalName>Retos de la legislación del agua en México</b:JournalName>
    <b:Year>2013</b:Year>
    <b:Pages>625-638</b:Pages>
    <b:Author>
      <b:Author>
        <b:NameList>
          <b:Person>
            <b:Last>Domínguez</b:Last>
            <b:First>J</b:First>
          </b:Person>
        </b:NameList>
      </b:Author>
    </b:Author>
    <b:Publisher>El Colegio de México</b:Publisher>
    <b:RefOrder>7</b:RefOrder>
  </b:Source>
  <b:Source>
    <b:Tag>CON13</b:Tag>
    <b:SourceType>Book</b:SourceType>
    <b:Guid>{51E0EDBD-7AC6-4438-A40F-B5A6E7CA9C68}</b:Guid>
    <b:Title>Estadística del Agua en México</b:Title>
    <b:Year>2013</b:Year>
    <b:Author>
      <b:Author>
        <b:Corporate>CONAGUA</b:Corporate>
      </b:Author>
    </b:Author>
    <b:City>México</b:City>
    <b:Publisher>Secretaría de Medio Ambiente y Recursos Naturales</b:Publisher>
    <b:RefOrder>2</b:RefOrder>
  </b:Source>
  <b:Source>
    <b:Tag>Jim15</b:Tag>
    <b:SourceType>JournalArticle</b:SourceType>
    <b:Guid>{5AAD878D-2B4E-404F-91E1-F2F657A15B58}</b:Guid>
    <b:Title>Seguridad Hídrica: Retos y respuestas, la fase VIII del Programa Hidrológico Internacional de la UNESCO (2014-2021)</b:Title>
    <b:Year>2015</b:Year>
    <b:JournalName>Aqua-LAC</b:JournalName>
    <b:Pages>20-27</b:Pages>
    <b:Author>
      <b:Author>
        <b:NameList>
          <b:Person>
            <b:Last>Jimenez Cisneros</b:Last>
            <b:First>Blanca</b:First>
          </b:Person>
        </b:NameList>
      </b:Author>
    </b:Author>
    <b:RefOrder>9</b:RefOrder>
  </b:Source>
  <b:Source>
    <b:Tag>VIF12</b:Tag>
    <b:SourceType>Report</b:SourceType>
    <b:Guid>{A9AC28A8-0703-4C92-B081-9219BF1DB375}</b:Guid>
    <b:Title>IV Foro Mundial del Agua de Marsella: El reto hídrico en México</b:Title>
    <b:Year>2012</b:Year>
    <b:Publisher>Secretaría del Medio Ambiente y Recursos Naturales</b:Publisher>
    <b:City>México</b:City>
    <b:Author>
      <b:Author>
        <b:Corporate>SEMARNAT</b:Corporate>
      </b:Author>
    </b:Author>
    <b:RefOrder>15</b:RefOrder>
  </b:Source>
  <b:Source>
    <b:Tag>Mor161</b:Tag>
    <b:SourceType>DocumentFromInternetSite</b:SourceType>
    <b:Guid>{8D24A650-CF9D-4541-8F51-46C52CCE388D}</b:Guid>
    <b:Title>Hacia una cultura sustentable del agua en la población adulta del municipio de Naolinco, Veracruz (Tesis de maestría)</b:Title>
    <b:Year>2016</b:Year>
    <b:Month>agosto</b:Month>
    <b:Day>19</b:Day>
    <b:InternetSiteTitle>Universidad Veracruzana. Repositorio Institucional</b:InternetSiteTitle>
    <b:URL>https://cdigital.uv.mx/handle/123456789/42120?show=full</b:URL>
    <b:Author>
      <b:Author>
        <b:NameList>
          <b:Person>
            <b:Last>Mora Castillo</b:Last>
            <b:First>Araceli</b:First>
          </b:Person>
        </b:NameList>
      </b:Author>
      <b:Editor>
        <b:NameList>
          <b:Person>
            <b:Last>Veracruzana</b:Last>
            <b:First>Universidad</b:First>
          </b:Person>
        </b:NameList>
      </b:Editor>
    </b:Author>
    <b:ShortTitle>Hacia una cultura sustentable del agua en la población adulta del municipio de Naolinco, Veracruz. (Tesis de maestría)</b:ShortTitle>
    <b:RefOrder>11</b:RefOrder>
  </b:Source>
  <b:Source>
    <b:Tag>Már17</b:Tag>
    <b:SourceType>DocumentFromInternetSite</b:SourceType>
    <b:Guid>{312D992F-5C83-4326-9DDD-62100EA0486E}</b:Guid>
    <b:Title>Percepción social del servicio de agua potable en el municipio de Xalapa, Veracruz</b:Title>
    <b:InternetSiteTitle>Revista Mexicana de Opinión Publica. ScienceDirect</b:InternetSiteTitle>
    <b:Year>2017</b:Year>
    <b:Month>julio</b:Month>
    <b:Day>01</b:Day>
    <b:URL>https://www.sciencedirect.com/science/article/pii/S1870730017300030</b:URL>
    <b:Author>
      <b:Author>
        <b:NameList>
          <b:Person>
            <b:Last>Márquez Fernández</b:Last>
            <b:First>Olivia</b:First>
          </b:Person>
          <b:Person>
            <b:Last>Ortega Márquez</b:Last>
            <b:First>Maritzel</b:First>
          </b:Person>
        </b:NameList>
      </b:Author>
    </b:Author>
    <b:RefOrder>12</b:RefOrder>
  </b:Source>
  <b:Source>
    <b:Tag>Gut16</b:Tag>
    <b:SourceType>JournalArticle</b:SourceType>
    <b:Guid>{35537687-4296-493B-BAC4-CF61A0301953}</b:Guid>
    <b:Title>Acceso al agua para uso doméstico estudio de caso en Berriozábal, Chiapas</b:Title>
    <b:Year>2016</b:Year>
    <b:JournalName>Revista Mexicana de Ciencias Agrícolas (17)</b:JournalName>
    <b:Pages>3596-3605</b:Pages>
    <b:Author>
      <b:Author>
        <b:NameList>
          <b:Person>
            <b:Last>Gutiérrez Villalpando</b:Last>
            <b:First>V</b:First>
          </b:Person>
          <b:Person>
            <b:Last>Ayala Carrillo</b:Last>
            <b:First>M</b:First>
          </b:Person>
          <b:Person>
            <b:Last>Zapata Martelo</b:Last>
            <b:First>E</b:First>
          </b:Person>
          <b:Person>
            <b:Last>Salvatierra Izaba</b:Last>
            <b:First>B</b:First>
          </b:Person>
          <b:Person>
            <b:Last>Nazar Beutelspacher</b:Last>
            <b:First>A</b:First>
          </b:Person>
        </b:NameList>
      </b:Author>
    </b:Author>
    <b:RefOrder>13</b:RefOrder>
  </b:Source>
  <b:Source>
    <b:Tag>OCD16</b:Tag>
    <b:SourceType>DocumentFromInternetSite</b:SourceType>
    <b:Guid>{1366B740-6CC5-4155-B665-862B75A7C580}</b:Guid>
    <b:Title>Recomendación del Consejo de la OCDE sobre el Agua</b:Title>
    <b:Year>2016</b:Year>
    <b:City>París, Francia</b:City>
    <b:Publisher>OECD Publishing</b:Publisher>
    <b:Author>
      <b:Author>
        <b:Corporate>OECD</b:Corporate>
      </b:Author>
    </b:Author>
    <b:InternetSiteTitle>OECD Water</b:InternetSiteTitle>
    <b:Month>diciembre</b:Month>
    <b:Day>13</b:Day>
    <b:URL>https://www.oecd.org/water/Recomendacion-del-Consejo-sobre-el-agua.pdf</b:URL>
    <b:RefOrder>16</b:RefOrder>
  </b:Source>
  <b:Source>
    <b:Tag>OCD121</b:Tag>
    <b:SourceType>Book</b:SourceType>
    <b:Guid>{77162CC8-FF00-4699-8052-FAC9873FC8DF}</b:Guid>
    <b:Title>Hacer posible la reforma de la gestión del agua en México</b:Title>
    <b:Year>2013</b:Year>
    <b:Author>
      <b:Author>
        <b:Corporate>OCDE</b:Corporate>
      </b:Author>
    </b:Author>
    <b:City>México</b:City>
    <b:Publisher>OECD Publishing</b:Publisher>
    <b:RefOrder>17</b:RefOrder>
  </b:Source>
  <b:Source>
    <b:Tag>OCD12</b:Tag>
    <b:SourceType>Book</b:SourceType>
    <b:Guid>{86DDB40C-24C1-475B-9DD5-54CC542813A8}</b:Guid>
    <b:Title>Gobernabilidad del Agua en América Latina y El Caribe: Un enfoque multinivel</b:Title>
    <b:Year>2012</b:Year>
    <b:Publisher>Editions OCDE</b:Publisher>
    <b:Author>
      <b:Author>
        <b:Corporate>OCDE</b:Corporate>
      </b:Author>
    </b:Author>
    <b:RefOrder>3</b:RefOrder>
  </b:Source>
  <b:Source>
    <b:Tag>Gob14</b:Tag>
    <b:SourceType>Book</b:SourceType>
    <b:Guid>{25F6A1A0-593B-43ED-9A10-0ABDAB2E9840}</b:Guid>
    <b:Title>Programa Nacional Hídrico 2014-2018</b:Title>
    <b:Year>2014</b:Year>
    <b:Author>
      <b:Author>
        <b:Corporate>CONAGUA</b:Corporate>
      </b:Author>
    </b:Author>
    <b:City>México</b:City>
    <b:Publisher>Secretaría del Medio Ambiente y Recursos Naturales</b:Publisher>
    <b:RefOrder>14</b:RefOrder>
  </b:Source>
  <b:Source>
    <b:Tag>Pro17</b:Tag>
    <b:SourceType>InternetSite</b:SourceType>
    <b:Guid>{178BFFBF-2D81-438F-9A9E-412C354BA7E6}</b:Guid>
    <b:Title>Inicio&gt;Objetivos de Desarrollo Sostenible&gt;Objetivos de Desarrollo Sostenible &gt;Objetivo 6. Agua limpia y saneamiento</b:Title>
    <b:Year>2016</b:Year>
    <b:Author>
      <b:Author>
        <b:Corporate>PNUD</b:Corporate>
      </b:Author>
    </b:Author>
    <b:InternetSiteTitle>Programa de las Naciones Unidas para el Desarrollo en México</b:InternetSiteTitle>
    <b:Month>enero</b:Month>
    <b:Day>25</b:Day>
    <b:URL>http://www.mx.undp.org/content/mexico/es/home/post-2015/sdg-overview/goal-6.html</b:URL>
    <b:RefOrder>8</b:RefOrder>
  </b:Source>
  <b:Source>
    <b:Tag>Wat11</b:Tag>
    <b:SourceType>DocumentFromInternetSite</b:SourceType>
    <b:Guid>{BE02875C-97DC-4844-AAC4-1B71DB3772B5}</b:Guid>
    <b:Title>Inicio » Acerca de la OEA » Nuestra Estructura » Secretaría General » Secretarías » SEDI » DSD » Gestión Integrada de Recursos Hídricos. Hacia una buena Gobernanza para la Gestión Integrada de los Recursos Hídricos</b:Title>
    <b:Year>2017</b:Year>
    <b:City>México</b:City>
    <b:Publisher>Colegio de México</b:Publisher>
    <b:Author>
      <b:Author>
        <b:Corporate>OEA</b:Corporate>
      </b:Author>
    </b:Author>
    <b:InternetSiteTitle>Organización de los Estados Americanos</b:InternetSiteTitle>
    <b:Month>octubre</b:Month>
    <b:Day>13</b:Day>
    <b:URL>http://www.oas.org/en/sedi/dsd/iwrm/past%20events/D7/6%20WWF-GOBERNANZA%20Final.pdf</b:URL>
    <b:RefOrder>4</b:RefOrder>
  </b:Source>
  <b:Source>
    <b:Tag>UNE03</b:Tag>
    <b:SourceType>DocumentFromInternetSite</b:SourceType>
    <b:Guid>{CFF4F344-2640-44B4-99FE-57DAE8C7FD43}</b:Guid>
    <b:Title>UNESDOC Biblioteca Digital: Reseña. Agua para todos Agua para la vida</b:Title>
    <b:Year>2018</b:Year>
    <b:Author>
      <b:Author>
        <b:Corporate>UNESCO</b:Corporate>
      </b:Author>
    </b:Author>
    <b:Publisher>UNESCO-WWAP</b:Publisher>
    <b:City>París, Francia</b:City>
    <b:InternetSiteTitle>Organización de las Naciones Unidas para la Educación, la Ciencia y la Cultura</b:InternetSiteTitle>
    <b:Month>octubre</b:Month>
    <b:Day>13</b:Day>
    <b:URL>https://unesdoc.unesco.org/ark:/48223/pf0000129556_spa</b:URL>
    <b:RefOrder>1</b:RefOrder>
  </b:Source>
  <b:Source>
    <b:Tag>UNE16</b:Tag>
    <b:SourceType>DocumentFromInternetSite</b:SourceType>
    <b:Guid>{5CAAE725-8E16-47A5-94F1-1DC6289854D3}</b:Guid>
    <b:Author>
      <b:Author>
        <b:Corporate>UNESCO</b:Corporate>
      </b:Author>
    </b:Author>
    <b:Title>Inicio&gt;Garantizar el suministro de agua&gt;Hidrología (PHI)&gt;Educación y Cultura del Agua: clave para la seguridad hídrica</b:Title>
    <b:InternetSiteTitle>Organización de las Naciones Unidas para la Educación, la Ciencia y la Cultura </b:InternetSiteTitle>
    <b:Year>2016</b:Year>
    <b:Month>junio</b:Month>
    <b:Day>17</b:Day>
    <b:URL>https://es.unesco.org/themes/garantizar-suministro-agua/hidrologia/educacion/informal</b:URL>
    <b:RefOrder>10</b:RefOrder>
  </b:Source>
</b:Sources>
</file>

<file path=customXml/itemProps1.xml><?xml version="1.0" encoding="utf-8"?>
<ds:datastoreItem xmlns:ds="http://schemas.openxmlformats.org/officeDocument/2006/customXml" ds:itemID="{8BE2EEB4-E37F-4147-B83D-5DFF1549E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26</Pages>
  <Words>8804</Words>
  <Characters>48425</Characters>
  <Application>Microsoft Office Word</Application>
  <DocSecurity>0</DocSecurity>
  <Lines>403</Lines>
  <Paragraphs>114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 GOBMADE</dc:creator>
  <cp:keywords/>
  <dc:description/>
  <cp:lastModifiedBy>elsom</cp:lastModifiedBy>
  <cp:revision>8</cp:revision>
  <cp:lastPrinted>2019-08-20T02:44:00Z</cp:lastPrinted>
  <dcterms:created xsi:type="dcterms:W3CDTF">2019-08-21T01:22:00Z</dcterms:created>
  <dcterms:modified xsi:type="dcterms:W3CDTF">2020-03-25T05:06:00Z</dcterms:modified>
</cp:coreProperties>
</file>